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26DB" w:rsidRDefault="00C1444C" w:rsidP="006C26DB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вы знаете, что при помощи еды можно </w:t>
      </w:r>
      <w:r w:rsidR="006C26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устранить депрессию, </w:t>
      </w:r>
      <w:r w:rsidRPr="00C1444C">
        <w:rPr>
          <w:rFonts w:ascii="Times New Roman" w:hAnsi="Times New Roman" w:cs="Times New Roman"/>
          <w:sz w:val="28"/>
          <w:szCs w:val="28"/>
          <w:shd w:val="clear" w:color="auto" w:fill="FFFFFF"/>
        </w:rPr>
        <w:t>повысить умственную работоспос</w:t>
      </w:r>
      <w:r w:rsidR="00C616E9">
        <w:rPr>
          <w:rFonts w:ascii="Times New Roman" w:hAnsi="Times New Roman" w:cs="Times New Roman"/>
          <w:sz w:val="28"/>
          <w:szCs w:val="28"/>
          <w:shd w:val="clear" w:color="auto" w:fill="FFFFFF"/>
        </w:rPr>
        <w:t>обность и физическую активность?</w:t>
      </w:r>
      <w:r w:rsidRPr="00C144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Все мы знаем, что настроение поднимают шоколад, орехи и бананы. Но есть и </w:t>
      </w:r>
      <w:r w:rsidR="006C26DB">
        <w:rPr>
          <w:rFonts w:ascii="Times New Roman" w:hAnsi="Times New Roman" w:cs="Times New Roman"/>
          <w:sz w:val="28"/>
          <w:szCs w:val="28"/>
          <w:shd w:val="clear" w:color="auto" w:fill="FFFFFF"/>
        </w:rPr>
        <w:t>топ-4</w:t>
      </w:r>
      <w:r w:rsidR="006C26DB" w:rsidRPr="00C144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продуктов, которые избавят от</w:t>
      </w:r>
      <w:r w:rsidR="006C26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депрессии:</w:t>
      </w:r>
    </w:p>
    <w:p w:rsidR="00C616E9" w:rsidRDefault="006C26DB" w:rsidP="00C616E9">
      <w:pPr>
        <w:pStyle w:val="a5"/>
        <w:numPr>
          <w:ilvl w:val="0"/>
          <w:numId w:val="1"/>
        </w:numPr>
        <w:ind w:left="0" w:firstLine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616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Рыба содержит </w:t>
      </w:r>
      <w:r w:rsidR="00C1444C" w:rsidRPr="00C616E9">
        <w:rPr>
          <w:rFonts w:ascii="Times New Roman" w:hAnsi="Times New Roman" w:cs="Times New Roman"/>
          <w:sz w:val="28"/>
          <w:szCs w:val="28"/>
          <w:shd w:val="clear" w:color="auto" w:fill="FFFFFF"/>
        </w:rPr>
        <w:t>большо</w:t>
      </w:r>
      <w:r w:rsidRPr="00C616E9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C1444C" w:rsidRPr="00C616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количества омега-3 жирных кислот</w:t>
      </w:r>
      <w:r w:rsidRPr="00C616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йода, который</w:t>
      </w:r>
      <w:r w:rsidR="00C1444C" w:rsidRPr="00C616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помогает концентрации внима</w:t>
      </w:r>
      <w:r w:rsidR="00C616E9">
        <w:rPr>
          <w:rFonts w:ascii="Times New Roman" w:hAnsi="Times New Roman" w:cs="Times New Roman"/>
          <w:sz w:val="28"/>
          <w:szCs w:val="28"/>
          <w:shd w:val="clear" w:color="auto" w:fill="FFFFFF"/>
        </w:rPr>
        <w:t>ния и улучшает тонус организма.</w:t>
      </w:r>
    </w:p>
    <w:p w:rsidR="00C616E9" w:rsidRDefault="00C1444C" w:rsidP="00C1444C">
      <w:pPr>
        <w:pStyle w:val="a5"/>
        <w:numPr>
          <w:ilvl w:val="0"/>
          <w:numId w:val="1"/>
        </w:numPr>
        <w:ind w:left="0" w:firstLine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616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Морская капуста </w:t>
      </w:r>
      <w:r w:rsidR="00C616E9">
        <w:rPr>
          <w:rFonts w:ascii="Times New Roman" w:hAnsi="Times New Roman" w:cs="Times New Roman"/>
          <w:sz w:val="28"/>
          <w:szCs w:val="28"/>
          <w:shd w:val="clear" w:color="auto" w:fill="FFFFFF"/>
        </w:rPr>
        <w:t>богата</w:t>
      </w:r>
      <w:r w:rsidR="006C26DB" w:rsidRPr="00C616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616E9">
        <w:rPr>
          <w:rFonts w:ascii="Times New Roman" w:hAnsi="Times New Roman" w:cs="Times New Roman"/>
          <w:sz w:val="28"/>
          <w:szCs w:val="28"/>
          <w:shd w:val="clear" w:color="auto" w:fill="FFFFFF"/>
        </w:rPr>
        <w:t>витамин</w:t>
      </w:r>
      <w:r w:rsidR="006C26DB" w:rsidRPr="00C616E9">
        <w:rPr>
          <w:rFonts w:ascii="Times New Roman" w:hAnsi="Times New Roman" w:cs="Times New Roman"/>
          <w:sz w:val="28"/>
          <w:szCs w:val="28"/>
          <w:shd w:val="clear" w:color="auto" w:fill="FFFFFF"/>
        </w:rPr>
        <w:t>ами</w:t>
      </w:r>
      <w:r w:rsidRPr="00C616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В-группы, </w:t>
      </w:r>
      <w:r w:rsidR="00C616E9">
        <w:rPr>
          <w:rFonts w:ascii="Times New Roman" w:hAnsi="Times New Roman" w:cs="Times New Roman"/>
          <w:sz w:val="28"/>
          <w:szCs w:val="28"/>
          <w:shd w:val="clear" w:color="auto" w:fill="FFFFFF"/>
        </w:rPr>
        <w:t>они полезны</w:t>
      </w:r>
      <w:r w:rsidR="006C26DB" w:rsidRPr="00C616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</w:t>
      </w:r>
      <w:r w:rsidRPr="00C616E9">
        <w:rPr>
          <w:rFonts w:ascii="Times New Roman" w:hAnsi="Times New Roman" w:cs="Times New Roman"/>
          <w:sz w:val="28"/>
          <w:szCs w:val="28"/>
          <w:shd w:val="clear" w:color="auto" w:fill="FFFFFF"/>
        </w:rPr>
        <w:t>надпочечников. Те, в свою очередь, отвечают за выработку адреналина и норадреналина, влияющих на настрое</w:t>
      </w:r>
      <w:r w:rsidR="006C26DB" w:rsidRPr="00C616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ние и уровень работоспособности. </w:t>
      </w:r>
      <w:r w:rsidRPr="00C616E9">
        <w:rPr>
          <w:rFonts w:ascii="Times New Roman" w:hAnsi="Times New Roman" w:cs="Times New Roman"/>
          <w:sz w:val="28"/>
          <w:szCs w:val="28"/>
          <w:shd w:val="clear" w:color="auto" w:fill="FFFFFF"/>
        </w:rPr>
        <w:t>Ещё в морской капусте содержится</w:t>
      </w:r>
      <w:r w:rsidR="00C616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йод, магний, кальций и железо.</w:t>
      </w:r>
    </w:p>
    <w:p w:rsidR="00C616E9" w:rsidRDefault="00C1444C" w:rsidP="00C616E9">
      <w:pPr>
        <w:pStyle w:val="a5"/>
        <w:numPr>
          <w:ilvl w:val="0"/>
          <w:numId w:val="1"/>
        </w:numPr>
        <w:ind w:left="0" w:firstLine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616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Зелень содержит </w:t>
      </w:r>
      <w:proofErr w:type="spellStart"/>
      <w:r w:rsidRPr="00C616E9">
        <w:rPr>
          <w:rFonts w:ascii="Times New Roman" w:hAnsi="Times New Roman" w:cs="Times New Roman"/>
          <w:sz w:val="28"/>
          <w:szCs w:val="28"/>
          <w:shd w:val="clear" w:color="auto" w:fill="FFFFFF"/>
        </w:rPr>
        <w:t>фолат</w:t>
      </w:r>
      <w:proofErr w:type="spellEnd"/>
      <w:r w:rsidRPr="00C616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6C26DB" w:rsidRPr="00C616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он </w:t>
      </w:r>
      <w:r w:rsidRPr="00C616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действует </w:t>
      </w:r>
      <w:r w:rsidR="006C26DB" w:rsidRPr="00C616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организм </w:t>
      </w:r>
      <w:r w:rsidRPr="00C616E9">
        <w:rPr>
          <w:rFonts w:ascii="Times New Roman" w:hAnsi="Times New Roman" w:cs="Times New Roman"/>
          <w:sz w:val="28"/>
          <w:szCs w:val="28"/>
          <w:shd w:val="clear" w:color="auto" w:fill="FFFFFF"/>
        </w:rPr>
        <w:t>аналогично омега-3 жирным кислотам. Самое высокое его содержание в укро</w:t>
      </w:r>
      <w:r w:rsidR="00C616E9">
        <w:rPr>
          <w:rFonts w:ascii="Times New Roman" w:hAnsi="Times New Roman" w:cs="Times New Roman"/>
          <w:sz w:val="28"/>
          <w:szCs w:val="28"/>
          <w:shd w:val="clear" w:color="auto" w:fill="FFFFFF"/>
        </w:rPr>
        <w:t>пе и петрушке.</w:t>
      </w:r>
    </w:p>
    <w:p w:rsidR="00C1444C" w:rsidRPr="00C616E9" w:rsidRDefault="006C26DB" w:rsidP="00C616E9">
      <w:pPr>
        <w:pStyle w:val="a5"/>
        <w:numPr>
          <w:ilvl w:val="0"/>
          <w:numId w:val="1"/>
        </w:numPr>
        <w:ind w:left="0" w:firstLine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616E9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="00C1444C" w:rsidRPr="00C616E9">
        <w:rPr>
          <w:rFonts w:ascii="Times New Roman" w:hAnsi="Times New Roman" w:cs="Times New Roman"/>
          <w:sz w:val="28"/>
          <w:szCs w:val="28"/>
          <w:shd w:val="clear" w:color="auto" w:fill="FFFFFF"/>
        </w:rPr>
        <w:t>ясо</w:t>
      </w:r>
      <w:r w:rsidRPr="00C616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1444C" w:rsidRPr="00C616E9">
        <w:rPr>
          <w:rFonts w:ascii="Times New Roman" w:hAnsi="Times New Roman" w:cs="Times New Roman"/>
          <w:sz w:val="28"/>
          <w:szCs w:val="28"/>
          <w:shd w:val="clear" w:color="auto" w:fill="FFFFFF"/>
        </w:rPr>
        <w:t>содерж</w:t>
      </w:r>
      <w:r w:rsidRPr="00C616E9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C1444C" w:rsidRPr="00C616E9">
        <w:rPr>
          <w:rFonts w:ascii="Times New Roman" w:hAnsi="Times New Roman" w:cs="Times New Roman"/>
          <w:sz w:val="28"/>
          <w:szCs w:val="28"/>
          <w:shd w:val="clear" w:color="auto" w:fill="FFFFFF"/>
        </w:rPr>
        <w:t>т незаменимую аминокислоту тирозин. Она увеличивает уров</w:t>
      </w:r>
      <w:r w:rsidR="00C616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ень дофамина – </w:t>
      </w:r>
      <w:bookmarkStart w:id="0" w:name="_GoBack"/>
      <w:bookmarkEnd w:id="0"/>
      <w:r w:rsidRPr="00C616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гормона счастья. </w:t>
      </w:r>
      <w:r w:rsidR="00C1444C" w:rsidRPr="00C616E9">
        <w:rPr>
          <w:rFonts w:ascii="Times New Roman" w:hAnsi="Times New Roman" w:cs="Times New Roman"/>
          <w:sz w:val="28"/>
          <w:szCs w:val="28"/>
          <w:shd w:val="clear" w:color="auto" w:fill="FFFFFF"/>
        </w:rPr>
        <w:t>Витамин B12, который содержится в мясных волокнах, помогает справиться с бессонницей и депрессией</w:t>
      </w:r>
      <w:r w:rsidRPr="00C616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повышает концентрацию внимания.</w:t>
      </w:r>
    </w:p>
    <w:sectPr w:rsidR="00C1444C" w:rsidRPr="00C616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083E91"/>
    <w:multiLevelType w:val="hybridMultilevel"/>
    <w:tmpl w:val="093239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C6D"/>
    <w:rsid w:val="002F33C2"/>
    <w:rsid w:val="006C26DB"/>
    <w:rsid w:val="00916C6D"/>
    <w:rsid w:val="00C1444C"/>
    <w:rsid w:val="00C61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CDCA6C-A492-4885-B137-50B3D3ACA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1444C"/>
    <w:rPr>
      <w:color w:val="0000FF"/>
      <w:u w:val="single"/>
    </w:rPr>
  </w:style>
  <w:style w:type="character" w:styleId="a4">
    <w:name w:val="Strong"/>
    <w:basedOn w:val="a0"/>
    <w:uiPriority w:val="22"/>
    <w:qFormat/>
    <w:rsid w:val="00C1444C"/>
    <w:rPr>
      <w:b/>
      <w:bCs/>
    </w:rPr>
  </w:style>
  <w:style w:type="paragraph" w:styleId="a5">
    <w:name w:val="List Paragraph"/>
    <w:basedOn w:val="a"/>
    <w:uiPriority w:val="34"/>
    <w:qFormat/>
    <w:rsid w:val="00C616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Сергеевна Костицына</dc:creator>
  <cp:keywords/>
  <dc:description/>
  <cp:lastModifiedBy>Соболева А.А.</cp:lastModifiedBy>
  <cp:revision>3</cp:revision>
  <dcterms:created xsi:type="dcterms:W3CDTF">2023-10-19T09:04:00Z</dcterms:created>
  <dcterms:modified xsi:type="dcterms:W3CDTF">2023-10-26T06:56:00Z</dcterms:modified>
</cp:coreProperties>
</file>