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9736CA" w:rsidP="009736C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9736CA">
        <w:rPr>
          <w:rFonts w:ascii="Liberation Serif" w:hAnsi="Liberation Serif" w:cs="Liberation Serif"/>
          <w:b/>
          <w:sz w:val="28"/>
          <w:szCs w:val="28"/>
        </w:rPr>
        <w:t>Какие продукты вызывают рак кишечника</w:t>
      </w:r>
    </w:p>
    <w:p w:rsidR="000D7B42" w:rsidRPr="000D7B42" w:rsidRDefault="000D7B42" w:rsidP="000D7B42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0D7B42">
        <w:rPr>
          <w:rFonts w:ascii="Liberation Serif" w:eastAsia="Calibri" w:hAnsi="Liberation Serif" w:cs="Liberation Serif"/>
          <w:sz w:val="28"/>
          <w:szCs w:val="28"/>
        </w:rPr>
        <w:t xml:space="preserve">Есть заболевания, которые находятся в прямой зависимости от того, что, когда и сколько мы едим: патологии кишечника, панкреатиты, </w:t>
      </w:r>
      <w:proofErr w:type="spellStart"/>
      <w:r w:rsidRPr="000D7B42">
        <w:rPr>
          <w:rFonts w:ascii="Liberation Serif" w:eastAsia="Calibri" w:hAnsi="Liberation Serif" w:cs="Liberation Serif"/>
          <w:sz w:val="28"/>
          <w:szCs w:val="28"/>
        </w:rPr>
        <w:t>желчекаменная</w:t>
      </w:r>
      <w:proofErr w:type="spellEnd"/>
      <w:r w:rsidRPr="000D7B42">
        <w:rPr>
          <w:rFonts w:ascii="Liberation Serif" w:eastAsia="Calibri" w:hAnsi="Liberation Serif" w:cs="Liberation Serif"/>
          <w:sz w:val="28"/>
          <w:szCs w:val="28"/>
        </w:rPr>
        <w:t xml:space="preserve"> болезнь</w:t>
      </w:r>
      <w:r>
        <w:rPr>
          <w:rFonts w:ascii="Liberation Serif" w:eastAsia="Calibri" w:hAnsi="Liberation Serif" w:cs="Liberation Serif"/>
          <w:sz w:val="28"/>
          <w:szCs w:val="28"/>
        </w:rPr>
        <w:t>. Болезни в первую очередь возникаю</w:t>
      </w:r>
      <w:r w:rsidRPr="000D7B42">
        <w:rPr>
          <w:rFonts w:ascii="Liberation Serif" w:eastAsia="Calibri" w:hAnsi="Liberation Serif" w:cs="Liberation Serif"/>
          <w:sz w:val="28"/>
          <w:szCs w:val="28"/>
        </w:rPr>
        <w:t>т у людей с повышенным весом, у тех, кто ест нерегулярно, с большими перерывами, предпочитает пищу с высоким содержанием холестерина.</w:t>
      </w:r>
    </w:p>
    <w:p w:rsidR="000D7B42" w:rsidRDefault="000D7B42" w:rsidP="000D7B42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0D7B42">
        <w:rPr>
          <w:rFonts w:ascii="Liberation Serif" w:eastAsia="Calibri" w:hAnsi="Liberation Serif" w:cs="Liberation Serif"/>
          <w:sz w:val="28"/>
          <w:szCs w:val="28"/>
        </w:rPr>
        <w:t>В этих случаях адекватный рацион, регулярный, некалорийный, с достаточным количеством клетчатки предотвратит возникновение или прогрессирование недуга.</w:t>
      </w:r>
    </w:p>
    <w:p w:rsidR="003B2877" w:rsidRPr="003B2877" w:rsidRDefault="003B2877" w:rsidP="003B2877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3B2877">
        <w:rPr>
          <w:rFonts w:ascii="Liberation Serif" w:eastAsia="Calibri" w:hAnsi="Liberation Serif" w:cs="Liberation Serif"/>
          <w:b/>
          <w:sz w:val="28"/>
          <w:szCs w:val="28"/>
        </w:rPr>
        <w:t>На что опираться при выборе продуктов?</w:t>
      </w:r>
    </w:p>
    <w:p w:rsidR="003B2877" w:rsidRPr="003B2877" w:rsidRDefault="003B2877" w:rsidP="003B2877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Прежде всего не забывайте про</w:t>
      </w:r>
      <w:r w:rsidRPr="003B2877">
        <w:rPr>
          <w:rFonts w:ascii="Liberation Serif" w:eastAsia="Calibri" w:hAnsi="Liberation Serif" w:cs="Liberation Serif"/>
          <w:sz w:val="28"/>
          <w:szCs w:val="28"/>
        </w:rPr>
        <w:t xml:space="preserve"> формулу «пять порций овощей и фруктов в день». Она - основа концепции «ответственного питания», придерживаясь которой, можно увеличить продолжительность жизни.</w:t>
      </w:r>
    </w:p>
    <w:p w:rsidR="003B2877" w:rsidRDefault="003B2877" w:rsidP="003B28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B2877">
        <w:rPr>
          <w:rFonts w:ascii="Liberation Serif" w:eastAsia="Calibri" w:hAnsi="Liberation Serif" w:cs="Liberation Serif"/>
          <w:sz w:val="28"/>
          <w:szCs w:val="28"/>
        </w:rPr>
        <w:t xml:space="preserve">Вводим в рацион больше продуктов, содержащих грубую клетчатку: свеклу, морковь, капусту. Это важно для развития правильной микрофлоры кишечника. </w:t>
      </w:r>
    </w:p>
    <w:p w:rsidR="003B2877" w:rsidRDefault="003B2877" w:rsidP="003B2877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3B2877">
        <w:rPr>
          <w:rFonts w:ascii="Liberation Serif" w:eastAsia="Calibri" w:hAnsi="Liberation Serif" w:cs="Liberation Serif"/>
          <w:sz w:val="28"/>
          <w:szCs w:val="28"/>
        </w:rPr>
        <w:t>В рационе обязательно должны быть волокнистые овощи. Любые виды капусты - белокочанная, пекинская, бр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окколи, кольраби, брюссельская. </w:t>
      </w:r>
      <w:r w:rsidRPr="003B2877">
        <w:rPr>
          <w:rFonts w:ascii="Liberation Serif" w:eastAsia="Calibri" w:hAnsi="Liberation Serif" w:cs="Liberation Serif"/>
          <w:sz w:val="28"/>
          <w:szCs w:val="28"/>
        </w:rPr>
        <w:t>Помним про ягоды, они полезны не только витаминами, но и выраженными антиоксидантными свойствами.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Среди продуктов, снижающих риск развития рака желудочно-кишечного тракта, также значатся зеленый чай, куркума, оливковое масло, косточковые фрукты, черный шоколад, лук и чеснок. И конечно, следует свести к минимуму употребление продуктов, содержащих канцерогены.</w:t>
      </w:r>
    </w:p>
    <w:p w:rsidR="003B2877" w:rsidRDefault="003B2877" w:rsidP="003B2877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Возможно, кому-то покажется, что </w:t>
      </w:r>
      <w:r w:rsidRPr="003B2877">
        <w:rPr>
          <w:rFonts w:ascii="Liberation Serif" w:eastAsia="Calibri" w:hAnsi="Liberation Serif" w:cs="Liberation Serif"/>
          <w:sz w:val="28"/>
          <w:szCs w:val="28"/>
        </w:rPr>
        <w:t xml:space="preserve">пять порций </w:t>
      </w:r>
      <w:r>
        <w:rPr>
          <w:rFonts w:ascii="Liberation Serif" w:eastAsia="Calibri" w:hAnsi="Liberation Serif" w:cs="Liberation Serif"/>
          <w:sz w:val="28"/>
          <w:szCs w:val="28"/>
        </w:rPr>
        <w:t>овощей или фруктов слишком большое количество</w:t>
      </w:r>
      <w:r w:rsidRPr="003B2877">
        <w:rPr>
          <w:rFonts w:ascii="Liberation Serif" w:eastAsia="Calibri" w:hAnsi="Liberation Serif" w:cs="Liberation Serif"/>
          <w:sz w:val="28"/>
          <w:szCs w:val="28"/>
        </w:rPr>
        <w:t>. Но это не так. Съедайте по одному яблоку, банану, перцу или порцию салата из обычной капусты каждый прием пищи</w:t>
      </w:r>
      <w:r>
        <w:rPr>
          <w:rFonts w:ascii="Liberation Serif" w:eastAsia="Calibri" w:hAnsi="Liberation Serif" w:cs="Liberation Serif"/>
          <w:sz w:val="28"/>
          <w:szCs w:val="28"/>
        </w:rPr>
        <w:t>. Этого</w:t>
      </w:r>
      <w:r w:rsidRPr="003B2877">
        <w:rPr>
          <w:rFonts w:ascii="Liberation Serif" w:eastAsia="Calibri" w:hAnsi="Liberation Serif" w:cs="Liberation Serif"/>
          <w:sz w:val="28"/>
          <w:szCs w:val="28"/>
        </w:rPr>
        <w:t xml:space="preserve"> будет достаточно.</w:t>
      </w:r>
    </w:p>
    <w:p w:rsidR="003B2877" w:rsidRPr="003B2877" w:rsidRDefault="003B2877" w:rsidP="003B2877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3B2877">
        <w:rPr>
          <w:rFonts w:ascii="Liberation Serif" w:eastAsia="Calibri" w:hAnsi="Liberation Serif" w:cs="Liberation Serif"/>
          <w:sz w:val="28"/>
          <w:szCs w:val="28"/>
        </w:rPr>
        <w:t xml:space="preserve">В вопросе запретов все медики категоричны только в одном: </w:t>
      </w:r>
      <w:r>
        <w:rPr>
          <w:rFonts w:ascii="Liberation Serif" w:eastAsia="Calibri" w:hAnsi="Liberation Serif" w:cs="Liberation Serif"/>
          <w:sz w:val="28"/>
          <w:szCs w:val="28"/>
        </w:rPr>
        <w:t>тем, кто заботится о своем здоровье, следует</w:t>
      </w:r>
      <w:r w:rsidRPr="003B287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отказаться </w:t>
      </w:r>
      <w:r w:rsidRPr="003B2877">
        <w:rPr>
          <w:rFonts w:ascii="Liberation Serif" w:eastAsia="Calibri" w:hAnsi="Liberation Serif" w:cs="Liberation Serif"/>
          <w:sz w:val="28"/>
          <w:szCs w:val="28"/>
        </w:rPr>
        <w:t xml:space="preserve">от газировки, сладких напитков и </w:t>
      </w:r>
      <w:proofErr w:type="spellStart"/>
      <w:r w:rsidRPr="003B2877">
        <w:rPr>
          <w:rFonts w:ascii="Liberation Serif" w:eastAsia="Calibri" w:hAnsi="Liberation Serif" w:cs="Liberation Serif"/>
          <w:sz w:val="28"/>
          <w:szCs w:val="28"/>
        </w:rPr>
        <w:t>фастфуда</w:t>
      </w:r>
      <w:proofErr w:type="spellEnd"/>
      <w:r w:rsidRPr="003B2877">
        <w:rPr>
          <w:rFonts w:ascii="Liberation Serif" w:eastAsia="Calibri" w:hAnsi="Liberation Serif" w:cs="Liberation Serif"/>
          <w:sz w:val="28"/>
          <w:szCs w:val="28"/>
        </w:rPr>
        <w:t>.  Без них, поверьте, тоже вкусно и приятно жить.</w:t>
      </w:r>
      <w:bookmarkStart w:id="0" w:name="_GoBack"/>
      <w:bookmarkEnd w:id="0"/>
    </w:p>
    <w:p w:rsidR="003B2877" w:rsidRDefault="003B2877" w:rsidP="003B2877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p w:rsidR="003B2877" w:rsidRPr="003B2877" w:rsidRDefault="003B2877" w:rsidP="003B2877">
      <w:pPr>
        <w:pStyle w:val="a3"/>
        <w:shd w:val="clear" w:color="auto" w:fill="FFFFFF"/>
        <w:rPr>
          <w:rFonts w:ascii="Liberation Serif" w:eastAsia="Calibri" w:hAnsi="Liberation Serif" w:cs="Liberation Serif"/>
          <w:sz w:val="28"/>
          <w:szCs w:val="28"/>
        </w:rPr>
      </w:pPr>
      <w:r w:rsidRPr="003B2877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3B2877" w:rsidRPr="003B2877" w:rsidRDefault="003B2877" w:rsidP="003B2877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</w:p>
    <w:sectPr w:rsidR="003B2877" w:rsidRPr="003B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416BF"/>
    <w:multiLevelType w:val="multilevel"/>
    <w:tmpl w:val="89AC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CA"/>
    <w:rsid w:val="000D7B42"/>
    <w:rsid w:val="00133665"/>
    <w:rsid w:val="003B2877"/>
    <w:rsid w:val="00562F95"/>
    <w:rsid w:val="00784C71"/>
    <w:rsid w:val="009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CD44-17DB-4C44-94C4-A50A3FEB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2023-05-30T09:10:00Z</dcterms:created>
  <dcterms:modified xsi:type="dcterms:W3CDTF">2023-05-30T10:05:00Z</dcterms:modified>
</cp:coreProperties>
</file>