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7A" w:rsidRPr="006F257A" w:rsidRDefault="006F257A" w:rsidP="006F257A">
      <w:pPr>
        <w:tabs>
          <w:tab w:val="center" w:pos="1641"/>
          <w:tab w:val="center" w:pos="6852"/>
        </w:tabs>
        <w:spacing w:after="23" w:line="266" w:lineRule="auto"/>
        <w:ind w:left="0" w:right="0" w:firstLine="0"/>
        <w:jc w:val="center"/>
        <w:rPr>
          <w:rFonts w:eastAsia="Calibri"/>
          <w:sz w:val="22"/>
        </w:rPr>
      </w:pPr>
      <w:r w:rsidRPr="006F257A">
        <w:rPr>
          <w:rFonts w:eastAsia="Calibri"/>
          <w:sz w:val="22"/>
        </w:rPr>
        <w:t xml:space="preserve">Муниципальное бюджетное дошкольное образовательное учреждение </w:t>
      </w:r>
    </w:p>
    <w:p w:rsidR="001A7262" w:rsidRPr="006F257A" w:rsidRDefault="006F257A" w:rsidP="006F257A">
      <w:pPr>
        <w:tabs>
          <w:tab w:val="center" w:pos="1641"/>
          <w:tab w:val="center" w:pos="6852"/>
        </w:tabs>
        <w:spacing w:after="23" w:line="266" w:lineRule="auto"/>
        <w:ind w:left="0" w:right="0" w:firstLine="0"/>
        <w:jc w:val="center"/>
      </w:pPr>
      <w:r w:rsidRPr="006F257A">
        <w:rPr>
          <w:rFonts w:eastAsia="Calibri"/>
          <w:sz w:val="22"/>
        </w:rPr>
        <w:t>Пышминского городского округа «Боровлянский детский сад»</w:t>
      </w:r>
    </w:p>
    <w:p w:rsidR="001A7262" w:rsidRDefault="00E24F41">
      <w:pPr>
        <w:spacing w:after="27" w:line="259" w:lineRule="auto"/>
        <w:ind w:left="2046" w:right="0" w:firstLine="0"/>
        <w:jc w:val="center"/>
      </w:pPr>
      <w:r>
        <w:rPr>
          <w:b/>
          <w:sz w:val="24"/>
        </w:rPr>
        <w:t xml:space="preserve"> </w:t>
      </w:r>
    </w:p>
    <w:p w:rsidR="001A7262" w:rsidRDefault="00E24F41" w:rsidP="00F91962">
      <w:pPr>
        <w:tabs>
          <w:tab w:val="center" w:pos="1641"/>
          <w:tab w:val="center" w:pos="6028"/>
        </w:tabs>
        <w:spacing w:after="23" w:line="266" w:lineRule="auto"/>
        <w:ind w:left="0" w:right="0" w:firstLine="0"/>
        <w:jc w:val="left"/>
      </w:pPr>
      <w:r>
        <w:rPr>
          <w:rFonts w:ascii="Calibri" w:eastAsia="Calibri" w:hAnsi="Calibri" w:cs="Calibri"/>
          <w:sz w:val="22"/>
        </w:rPr>
        <w:tab/>
      </w:r>
      <w:r>
        <w:rPr>
          <w:sz w:val="28"/>
        </w:rPr>
        <w:t xml:space="preserve"> </w:t>
      </w:r>
    </w:p>
    <w:tbl>
      <w:tblPr>
        <w:tblStyle w:val="a5"/>
        <w:tblW w:w="0" w:type="auto"/>
        <w:tblLook w:val="04A0" w:firstRow="1" w:lastRow="0" w:firstColumn="1" w:lastColumn="0" w:noHBand="0" w:noVBand="1"/>
      </w:tblPr>
      <w:tblGrid>
        <w:gridCol w:w="5029"/>
        <w:gridCol w:w="5030"/>
      </w:tblGrid>
      <w:tr w:rsidR="006F257A" w:rsidTr="006F257A">
        <w:tc>
          <w:tcPr>
            <w:tcW w:w="5029" w:type="dxa"/>
          </w:tcPr>
          <w:p w:rsidR="006F257A" w:rsidRDefault="006F257A" w:rsidP="006F257A">
            <w:pPr>
              <w:spacing w:after="0" w:line="259" w:lineRule="auto"/>
              <w:ind w:left="0" w:right="0" w:firstLine="0"/>
              <w:jc w:val="left"/>
            </w:pPr>
            <w:r>
              <w:t>ПРИНЯТО:</w:t>
            </w:r>
          </w:p>
          <w:p w:rsidR="006F257A" w:rsidRDefault="006F257A" w:rsidP="006F257A">
            <w:pPr>
              <w:spacing w:after="0" w:line="259" w:lineRule="auto"/>
              <w:ind w:left="0" w:right="0" w:firstLine="0"/>
              <w:jc w:val="left"/>
            </w:pPr>
            <w:r>
              <w:t>Педагогическим советом</w:t>
            </w:r>
          </w:p>
          <w:p w:rsidR="006F257A" w:rsidRDefault="006F257A" w:rsidP="006F257A">
            <w:pPr>
              <w:spacing w:after="0" w:line="259" w:lineRule="auto"/>
              <w:ind w:left="0" w:right="0" w:firstLine="0"/>
              <w:jc w:val="left"/>
            </w:pPr>
            <w:r>
              <w:t>«____» _________ 20__ г</w:t>
            </w:r>
          </w:p>
          <w:p w:rsidR="006F257A" w:rsidRDefault="006F257A" w:rsidP="006F257A">
            <w:pPr>
              <w:spacing w:after="0" w:line="259" w:lineRule="auto"/>
              <w:ind w:left="0" w:right="0" w:firstLine="0"/>
              <w:jc w:val="left"/>
            </w:pPr>
            <w:r>
              <w:t>Протокол № _____</w:t>
            </w:r>
          </w:p>
          <w:p w:rsidR="006F257A" w:rsidRDefault="006F257A">
            <w:pPr>
              <w:spacing w:after="225" w:line="259" w:lineRule="auto"/>
              <w:ind w:left="0" w:right="0" w:firstLine="0"/>
              <w:jc w:val="left"/>
            </w:pPr>
          </w:p>
        </w:tc>
        <w:tc>
          <w:tcPr>
            <w:tcW w:w="5030" w:type="dxa"/>
          </w:tcPr>
          <w:p w:rsidR="006F257A" w:rsidRDefault="006F257A" w:rsidP="006F257A">
            <w:pPr>
              <w:spacing w:line="259" w:lineRule="auto"/>
              <w:ind w:left="0" w:right="0" w:firstLine="0"/>
              <w:jc w:val="left"/>
              <w:rPr>
                <w:sz w:val="24"/>
                <w:szCs w:val="24"/>
              </w:rPr>
            </w:pPr>
            <w:r>
              <w:rPr>
                <w:sz w:val="24"/>
                <w:szCs w:val="24"/>
              </w:rPr>
              <w:t>УТВЕРЖДАЮ:</w:t>
            </w:r>
          </w:p>
          <w:p w:rsidR="006F257A" w:rsidRDefault="006F257A" w:rsidP="006F257A">
            <w:pPr>
              <w:spacing w:line="240" w:lineRule="auto"/>
              <w:ind w:left="0" w:firstLine="0"/>
              <w:jc w:val="left"/>
              <w:rPr>
                <w:sz w:val="24"/>
                <w:szCs w:val="24"/>
              </w:rPr>
            </w:pPr>
            <w:r>
              <w:rPr>
                <w:sz w:val="24"/>
                <w:szCs w:val="24"/>
              </w:rPr>
              <w:t>Заведующий: МБДОУ ПГО</w:t>
            </w:r>
          </w:p>
          <w:p w:rsidR="006F257A" w:rsidRDefault="006F257A" w:rsidP="006F257A">
            <w:pPr>
              <w:spacing w:line="259" w:lineRule="auto"/>
              <w:ind w:left="0" w:right="0" w:firstLine="0"/>
              <w:jc w:val="left"/>
              <w:rPr>
                <w:sz w:val="24"/>
                <w:szCs w:val="24"/>
              </w:rPr>
            </w:pPr>
            <w:r>
              <w:rPr>
                <w:sz w:val="24"/>
                <w:szCs w:val="24"/>
              </w:rPr>
              <w:t xml:space="preserve">«Боровлянский детский </w:t>
            </w:r>
            <w:proofErr w:type="gramStart"/>
            <w:r>
              <w:rPr>
                <w:sz w:val="24"/>
                <w:szCs w:val="24"/>
              </w:rPr>
              <w:t>сад»_</w:t>
            </w:r>
            <w:proofErr w:type="gramEnd"/>
            <w:r>
              <w:rPr>
                <w:sz w:val="24"/>
                <w:szCs w:val="24"/>
              </w:rPr>
              <w:t>___________/Климова Е.И.</w:t>
            </w:r>
          </w:p>
          <w:p w:rsidR="006F257A" w:rsidRDefault="006F257A" w:rsidP="006F257A">
            <w:pPr>
              <w:spacing w:line="259" w:lineRule="auto"/>
              <w:ind w:left="0" w:right="0" w:firstLine="0"/>
              <w:jc w:val="left"/>
              <w:rPr>
                <w:sz w:val="24"/>
                <w:szCs w:val="24"/>
              </w:rPr>
            </w:pPr>
            <w:r>
              <w:rPr>
                <w:sz w:val="24"/>
                <w:szCs w:val="24"/>
              </w:rPr>
              <w:t>«____» ___________ 20___ г</w:t>
            </w:r>
          </w:p>
          <w:p w:rsidR="006F257A" w:rsidRDefault="006F257A" w:rsidP="006F257A">
            <w:pPr>
              <w:spacing w:line="259" w:lineRule="auto"/>
              <w:ind w:left="0" w:right="0" w:firstLine="0"/>
              <w:jc w:val="left"/>
            </w:pPr>
            <w:r>
              <w:rPr>
                <w:sz w:val="24"/>
                <w:szCs w:val="24"/>
              </w:rPr>
              <w:t>Приказ № ____</w:t>
            </w:r>
          </w:p>
        </w:tc>
      </w:tr>
    </w:tbl>
    <w:p w:rsidR="001A7262" w:rsidRDefault="001A7262">
      <w:pPr>
        <w:spacing w:after="225" w:line="259" w:lineRule="auto"/>
        <w:ind w:left="0" w:right="0" w:firstLine="0"/>
        <w:jc w:val="left"/>
      </w:pPr>
    </w:p>
    <w:p w:rsidR="001A7262" w:rsidRDefault="00E24F41">
      <w:pPr>
        <w:spacing w:after="169" w:line="259" w:lineRule="auto"/>
        <w:ind w:left="809" w:right="0" w:firstLine="0"/>
        <w:jc w:val="center"/>
      </w:pPr>
      <w:r>
        <w:rPr>
          <w:b/>
          <w:sz w:val="28"/>
        </w:rPr>
        <w:t xml:space="preserve"> </w:t>
      </w:r>
    </w:p>
    <w:p w:rsidR="001A7262" w:rsidRDefault="00E24F41">
      <w:pPr>
        <w:spacing w:after="1" w:line="401" w:lineRule="auto"/>
        <w:ind w:left="1000" w:right="479"/>
        <w:jc w:val="center"/>
      </w:pPr>
      <w:r>
        <w:rPr>
          <w:b/>
          <w:sz w:val="36"/>
        </w:rPr>
        <w:t xml:space="preserve">Основная образовательная программа дошкольного образования </w:t>
      </w:r>
    </w:p>
    <w:p w:rsidR="001A7262" w:rsidRDefault="00E24F41">
      <w:pPr>
        <w:spacing w:after="1" w:line="401" w:lineRule="auto"/>
        <w:ind w:left="1000" w:right="804"/>
        <w:jc w:val="center"/>
      </w:pPr>
      <w:r>
        <w:rPr>
          <w:b/>
          <w:sz w:val="36"/>
        </w:rPr>
        <w:t xml:space="preserve">муниципального </w:t>
      </w:r>
      <w:r w:rsidR="00BF3D7C">
        <w:rPr>
          <w:b/>
          <w:sz w:val="36"/>
        </w:rPr>
        <w:t>бюджетного</w:t>
      </w:r>
      <w:r>
        <w:rPr>
          <w:b/>
          <w:sz w:val="36"/>
        </w:rPr>
        <w:t xml:space="preserve"> дошкольного образовательного учреждения </w:t>
      </w:r>
      <w:r w:rsidR="00BF3D7C">
        <w:rPr>
          <w:b/>
          <w:sz w:val="36"/>
        </w:rPr>
        <w:t>Пышминского городского округа «Боровлянский детский сад»</w:t>
      </w:r>
    </w:p>
    <w:p w:rsidR="001A7262" w:rsidRDefault="001A7262">
      <w:pPr>
        <w:spacing w:after="0" w:line="259" w:lineRule="auto"/>
        <w:ind w:left="512" w:right="0" w:firstLine="0"/>
        <w:jc w:val="center"/>
      </w:pPr>
    </w:p>
    <w:p w:rsidR="001A7262" w:rsidRDefault="00E24F41">
      <w:pPr>
        <w:spacing w:after="220" w:line="259" w:lineRule="auto"/>
        <w:ind w:left="1197" w:right="0" w:firstLine="0"/>
        <w:jc w:val="center"/>
      </w:pPr>
      <w:r>
        <w:rPr>
          <w:b/>
          <w:sz w:val="28"/>
        </w:rPr>
        <w:t xml:space="preserve"> </w:t>
      </w:r>
    </w:p>
    <w:p w:rsidR="001A7262" w:rsidRDefault="00E24F41">
      <w:pPr>
        <w:spacing w:after="217" w:line="259" w:lineRule="auto"/>
        <w:ind w:left="1197" w:right="0" w:firstLine="0"/>
        <w:jc w:val="center"/>
      </w:pPr>
      <w:r>
        <w:rPr>
          <w:b/>
          <w:sz w:val="28"/>
        </w:rPr>
        <w:t xml:space="preserve"> </w:t>
      </w:r>
    </w:p>
    <w:p w:rsidR="001A7262" w:rsidRDefault="00E24F41">
      <w:pPr>
        <w:spacing w:after="220" w:line="259" w:lineRule="auto"/>
        <w:ind w:left="1197" w:right="0" w:firstLine="0"/>
        <w:jc w:val="center"/>
      </w:pPr>
      <w:r>
        <w:rPr>
          <w:b/>
          <w:sz w:val="28"/>
        </w:rPr>
        <w:t xml:space="preserve"> </w:t>
      </w:r>
    </w:p>
    <w:p w:rsidR="001A7262" w:rsidRDefault="00E24F41">
      <w:pPr>
        <w:spacing w:after="217" w:line="259" w:lineRule="auto"/>
        <w:ind w:left="1197" w:right="0" w:firstLine="0"/>
        <w:jc w:val="center"/>
      </w:pPr>
      <w:r>
        <w:rPr>
          <w:b/>
          <w:sz w:val="28"/>
        </w:rPr>
        <w:t xml:space="preserve"> </w:t>
      </w:r>
    </w:p>
    <w:p w:rsidR="001A7262" w:rsidRDefault="00E24F41">
      <w:pPr>
        <w:spacing w:after="0" w:line="422" w:lineRule="auto"/>
        <w:ind w:left="5598" w:right="4401" w:firstLine="0"/>
        <w:jc w:val="center"/>
      </w:pPr>
      <w:r>
        <w:rPr>
          <w:b/>
          <w:sz w:val="28"/>
        </w:rPr>
        <w:t xml:space="preserve">   </w:t>
      </w:r>
    </w:p>
    <w:p w:rsidR="001A7262" w:rsidRDefault="00E24F41">
      <w:pPr>
        <w:spacing w:after="220" w:line="259" w:lineRule="auto"/>
        <w:ind w:left="1197" w:right="0" w:firstLine="0"/>
        <w:jc w:val="center"/>
      </w:pPr>
      <w:r>
        <w:rPr>
          <w:b/>
          <w:sz w:val="28"/>
        </w:rPr>
        <w:t xml:space="preserve"> </w:t>
      </w:r>
    </w:p>
    <w:p w:rsidR="001A7262" w:rsidRDefault="00E24F41">
      <w:pPr>
        <w:spacing w:after="252" w:line="259" w:lineRule="auto"/>
        <w:ind w:left="1197" w:right="0" w:firstLine="0"/>
        <w:jc w:val="center"/>
      </w:pPr>
      <w:r>
        <w:rPr>
          <w:b/>
          <w:sz w:val="28"/>
        </w:rPr>
        <w:t xml:space="preserve"> </w:t>
      </w: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BF3D7C">
      <w:pPr>
        <w:spacing w:after="3" w:line="271" w:lineRule="auto"/>
        <w:ind w:left="4533" w:right="8"/>
        <w:rPr>
          <w:b/>
        </w:rPr>
      </w:pPr>
    </w:p>
    <w:p w:rsidR="00BF3D7C" w:rsidRDefault="006F257A" w:rsidP="006F257A">
      <w:pPr>
        <w:spacing w:after="3" w:line="271" w:lineRule="auto"/>
        <w:ind w:left="4533" w:right="8"/>
        <w:rPr>
          <w:b/>
        </w:rPr>
      </w:pPr>
      <w:r>
        <w:rPr>
          <w:b/>
        </w:rPr>
        <w:t>с. Боровлянское, 2023 г.</w:t>
      </w:r>
    </w:p>
    <w:p w:rsidR="00BF3D7C" w:rsidRDefault="00BF3D7C">
      <w:pPr>
        <w:spacing w:after="3" w:line="271" w:lineRule="auto"/>
        <w:ind w:left="4533" w:right="8"/>
        <w:rPr>
          <w:b/>
        </w:rPr>
      </w:pPr>
    </w:p>
    <w:p w:rsidR="001A7262" w:rsidRDefault="00E24F41">
      <w:pPr>
        <w:spacing w:after="3" w:line="271" w:lineRule="auto"/>
        <w:ind w:left="4533" w:right="8"/>
      </w:pPr>
      <w:r>
        <w:rPr>
          <w:b/>
        </w:rPr>
        <w:t xml:space="preserve">Содержание </w:t>
      </w:r>
    </w:p>
    <w:p w:rsidR="001A7262" w:rsidRDefault="00E24F41">
      <w:pPr>
        <w:spacing w:after="0" w:line="259" w:lineRule="auto"/>
        <w:ind w:left="492" w:right="0" w:firstLine="0"/>
        <w:jc w:val="center"/>
      </w:pPr>
      <w:r>
        <w:rPr>
          <w:b/>
          <w:sz w:val="28"/>
        </w:rPr>
        <w:t xml:space="preserve"> </w:t>
      </w:r>
    </w:p>
    <w:tbl>
      <w:tblPr>
        <w:tblStyle w:val="TableGrid"/>
        <w:tblW w:w="10265" w:type="dxa"/>
        <w:tblInd w:w="-29" w:type="dxa"/>
        <w:tblCellMar>
          <w:top w:w="12" w:type="dxa"/>
          <w:left w:w="106" w:type="dxa"/>
          <w:right w:w="51" w:type="dxa"/>
        </w:tblCellMar>
        <w:tblLook w:val="04A0" w:firstRow="1" w:lastRow="0" w:firstColumn="1" w:lastColumn="0" w:noHBand="0" w:noVBand="1"/>
      </w:tblPr>
      <w:tblGrid>
        <w:gridCol w:w="992"/>
        <w:gridCol w:w="7686"/>
        <w:gridCol w:w="1587"/>
      </w:tblGrid>
      <w:tr w:rsidR="001A7262">
        <w:trPr>
          <w:trHeight w:val="6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23" w:line="259" w:lineRule="auto"/>
              <w:ind w:left="202" w:right="0" w:firstLine="0"/>
              <w:jc w:val="left"/>
            </w:pPr>
            <w:r>
              <w:rPr>
                <w:b/>
              </w:rPr>
              <w:t xml:space="preserve">№ </w:t>
            </w:r>
          </w:p>
          <w:p w:rsidR="001A7262" w:rsidRDefault="00E24F41">
            <w:pPr>
              <w:spacing w:after="0" w:line="259" w:lineRule="auto"/>
              <w:ind w:left="0" w:right="170" w:firstLine="0"/>
              <w:jc w:val="center"/>
            </w:pPr>
            <w:r>
              <w:rPr>
                <w:b/>
              </w:rPr>
              <w:t xml:space="preserve">п/п </w:t>
            </w:r>
          </w:p>
        </w:tc>
        <w:tc>
          <w:tcPr>
            <w:tcW w:w="7686"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171" w:firstLine="0"/>
              <w:jc w:val="center"/>
            </w:pPr>
            <w:r>
              <w:rPr>
                <w:b/>
              </w:rPr>
              <w:t xml:space="preserve">Наименование разделов </w:t>
            </w:r>
          </w:p>
        </w:tc>
        <w:tc>
          <w:tcPr>
            <w:tcW w:w="1587"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7" w:right="0" w:firstLine="0"/>
              <w:jc w:val="left"/>
            </w:pPr>
            <w:r>
              <w:rPr>
                <w:b/>
              </w:rPr>
              <w:t xml:space="preserve">Страницы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I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ОБЩИЕ ПОЛОЖЕНИЯ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1.1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Введение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 </w:t>
            </w:r>
          </w:p>
        </w:tc>
      </w:tr>
      <w:tr w:rsidR="001A7262">
        <w:trPr>
          <w:trHeight w:val="28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1.2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Список используемых сокращений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37541E">
            <w:pPr>
              <w:spacing w:after="0" w:line="259" w:lineRule="auto"/>
              <w:ind w:left="0" w:right="0" w:firstLine="0"/>
              <w:jc w:val="left"/>
            </w:pPr>
            <w:r>
              <w:rPr>
                <w:b/>
                <w:sz w:val="24"/>
              </w:rPr>
              <w:t>8</w:t>
            </w:r>
            <w:r w:rsidR="00E24F41">
              <w:rPr>
                <w:b/>
                <w:sz w:val="24"/>
              </w:rPr>
              <w:t xml:space="preserve">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II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ЦЕЛЕВОЙ РАЗДЕЛ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37541E">
            <w:pPr>
              <w:spacing w:after="0" w:line="259" w:lineRule="auto"/>
              <w:ind w:left="0" w:right="0" w:firstLine="0"/>
              <w:jc w:val="left"/>
            </w:pPr>
            <w:r>
              <w:rPr>
                <w:b/>
              </w:rPr>
              <w:t>8</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2.1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8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2.1.1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Цель и задачи реализации Программы</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8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2.1.2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Принципы и подходы к формированию Программы</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10</w:t>
            </w:r>
          </w:p>
        </w:tc>
      </w:tr>
      <w:tr w:rsidR="001A7262">
        <w:trPr>
          <w:trHeight w:val="28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2.1.3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Значимые для разработки и реализации Программы характеристики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11</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2.2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Планируемые результаты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12</w:t>
            </w:r>
            <w:r w:rsidR="00E24F41">
              <w:rPr>
                <w:b/>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2.2.1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Целевые ориентиры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12</w:t>
            </w:r>
            <w:r w:rsidR="00E24F41">
              <w:rPr>
                <w:b/>
                <w:sz w:val="24"/>
              </w:rPr>
              <w:t xml:space="preserve"> </w:t>
            </w:r>
          </w:p>
        </w:tc>
      </w:tr>
      <w:tr w:rsidR="001A7262">
        <w:trPr>
          <w:trHeight w:val="289"/>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2.2.2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Возрастные особенности развития детей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12</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2.2.3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Ожидаемые образовательные результаты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13</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2.2.4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Планируемые результаты на этапе завершения освоения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13</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2.2.5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Система оценки результатов освоения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16</w:t>
            </w:r>
            <w:r w:rsidR="00E24F41">
              <w:rPr>
                <w:b/>
                <w:sz w:val="24"/>
              </w:rPr>
              <w:t xml:space="preserve"> </w:t>
            </w:r>
          </w:p>
        </w:tc>
      </w:tr>
      <w:tr w:rsidR="001A7262">
        <w:trPr>
          <w:trHeight w:val="6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2.3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Педагогическая диагностика достижения планируемых результатов</w:t>
            </w:r>
            <w:r>
              <w:rPr>
                <w:b/>
                <w:sz w:val="24"/>
              </w:rPr>
              <w:t xml:space="preserve"> </w:t>
            </w:r>
            <w:r>
              <w:rPr>
                <w:b/>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17</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III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4"/>
              </w:rPr>
              <w:t>СОДЕРЖАТЕЛЬНЫЙ РАЗДЕЛ</w:t>
            </w:r>
            <w:r>
              <w:rPr>
                <w:b/>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23</w:t>
            </w:r>
            <w:r w:rsidR="00E24F41">
              <w:rPr>
                <w:b/>
              </w:rPr>
              <w:t xml:space="preserve"> </w:t>
            </w:r>
          </w:p>
        </w:tc>
      </w:tr>
      <w:tr w:rsidR="001A7262">
        <w:trPr>
          <w:trHeight w:val="6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Задачи и содержание образования (обучения и воспитания) по образовательным областям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23</w:t>
            </w:r>
            <w:r w:rsidR="00E24F41">
              <w:rPr>
                <w:b/>
              </w:rPr>
              <w:t xml:space="preserve"> </w:t>
            </w:r>
          </w:p>
        </w:tc>
      </w:tr>
      <w:tr w:rsidR="001A7262">
        <w:trPr>
          <w:trHeight w:val="9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213" w:firstLine="0"/>
              <w:jc w:val="left"/>
            </w:pPr>
            <w:r>
              <w:rPr>
                <w:b/>
              </w:rPr>
              <w:t>Описание образовательной деятельности в соответствии с направлениями развития ребенка, представленными в пяти образовательных областях</w:t>
            </w: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23</w:t>
            </w:r>
            <w:r w:rsidR="00E24F41">
              <w:rPr>
                <w:b/>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3.2.1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Социально-коммуникативное развитие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24</w:t>
            </w:r>
            <w:r w:rsidR="00E24F41">
              <w:rPr>
                <w:b/>
                <w:sz w:val="24"/>
              </w:rPr>
              <w:t xml:space="preserve"> </w:t>
            </w:r>
          </w:p>
        </w:tc>
      </w:tr>
      <w:tr w:rsidR="001A7262">
        <w:trPr>
          <w:trHeight w:val="28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3.2.2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Познавательное развитие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24</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3.2.3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Речевое развитие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25</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3.2.4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Художественно-эстетическое развитие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25</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3.2.5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Физическое развитие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26</w:t>
            </w:r>
            <w:r w:rsidR="00E24F41">
              <w:rPr>
                <w:b/>
                <w:sz w:val="24"/>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Региональный компонент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27</w:t>
            </w:r>
            <w:r w:rsidR="00E24F41">
              <w:rPr>
                <w:b/>
              </w:rPr>
              <w:t xml:space="preserve"> </w:t>
            </w:r>
          </w:p>
        </w:tc>
      </w:tr>
      <w:tr w:rsidR="001A7262">
        <w:trPr>
          <w:trHeight w:val="6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Вариативные формы, способы, методы и средства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rPr>
              <w:t>30</w:t>
            </w:r>
            <w:r w:rsidR="00E24F41">
              <w:rPr>
                <w:b/>
              </w:rPr>
              <w:t xml:space="preserve"> </w:t>
            </w:r>
          </w:p>
        </w:tc>
      </w:tr>
      <w:tr w:rsidR="001A7262">
        <w:trPr>
          <w:trHeight w:val="562"/>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3.4.1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Формы реализации Программы в соответствии с видом детской деятельности и возрастными особенностями детей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31</w:t>
            </w:r>
            <w:r w:rsidR="00E24F41">
              <w:rPr>
                <w:b/>
                <w:sz w:val="24"/>
              </w:rPr>
              <w:t xml:space="preserve"> </w:t>
            </w:r>
          </w:p>
        </w:tc>
      </w:tr>
      <w:tr w:rsidR="001A7262">
        <w:trPr>
          <w:trHeight w:val="562"/>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3.4.2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Методы для достижения задач воспитания в ходе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DA4F64">
            <w:pPr>
              <w:spacing w:after="0" w:line="259" w:lineRule="auto"/>
              <w:ind w:left="0" w:right="0" w:firstLine="0"/>
              <w:jc w:val="left"/>
            </w:pPr>
            <w:r>
              <w:rPr>
                <w:b/>
                <w:sz w:val="24"/>
              </w:rPr>
              <w:t>34</w:t>
            </w:r>
            <w:r w:rsidR="00E24F41">
              <w:rPr>
                <w:b/>
                <w:sz w:val="24"/>
              </w:rPr>
              <w:t xml:space="preserve"> </w:t>
            </w:r>
          </w:p>
        </w:tc>
      </w:tr>
      <w:tr w:rsidR="001A7262">
        <w:trPr>
          <w:trHeight w:val="28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3.4.3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Используемые средства при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36</w:t>
            </w:r>
            <w:r w:rsidR="00E24F41">
              <w:rPr>
                <w:b/>
                <w:sz w:val="24"/>
              </w:rPr>
              <w:t xml:space="preserve"> </w:t>
            </w:r>
          </w:p>
        </w:tc>
      </w:tr>
      <w:tr w:rsidR="001A7262">
        <w:trPr>
          <w:trHeight w:val="60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Особенности образовательной деятельности разных видов и культурных практик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36</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3.6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Способы и направления поддержки детской инициативы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43</w:t>
            </w:r>
            <w:r w:rsidR="00E24F41">
              <w:rPr>
                <w:b/>
              </w:rPr>
              <w:t xml:space="preserve"> </w:t>
            </w:r>
          </w:p>
        </w:tc>
      </w:tr>
      <w:tr w:rsidR="001A7262">
        <w:trPr>
          <w:trHeight w:val="6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lastRenderedPageBreak/>
              <w:t xml:space="preserve">3.7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b/>
              </w:rPr>
              <w:t xml:space="preserve">Особенности взаимодействия педагогического коллектива с семьями обучающихся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46</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3.8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Направления и задачи коррекционно-развивающей работы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51</w:t>
            </w:r>
            <w:r w:rsidR="00E24F41">
              <w:rPr>
                <w:b/>
              </w:rPr>
              <w:t xml:space="preserve">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РАБОЧАЯ ПРОГРАММА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62</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62</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rPr>
              <w:t xml:space="preserve">Целевой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63</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rPr>
              <w:t xml:space="preserve">Содержательный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69</w:t>
            </w:r>
            <w:r w:rsidR="00E24F41">
              <w:rPr>
                <w:b/>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Уклад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69</w:t>
            </w:r>
            <w:r w:rsidR="00E24F41">
              <w:rPr>
                <w:b/>
                <w:sz w:val="24"/>
              </w:rPr>
              <w:t xml:space="preserve"> </w:t>
            </w:r>
          </w:p>
        </w:tc>
      </w:tr>
      <w:tr w:rsidR="001A7262">
        <w:trPr>
          <w:trHeight w:val="288"/>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Воспитывающая среда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77</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Общности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78</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Задачи воспитания в образовательных областях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86</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События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99</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3.9.3.6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Совместная деятельность в образовательных ситуациях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105</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3.9.3.7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Организация предметно-пространственной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107</w:t>
            </w:r>
            <w:r w:rsidR="00E24F41">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3.9.3.8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Социальное партнерство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108</w:t>
            </w:r>
            <w:r w:rsidR="00E24F41">
              <w:rPr>
                <w:b/>
                <w:sz w:val="24"/>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rPr>
              <w:t xml:space="preserve">Организационный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108</w:t>
            </w:r>
            <w:r w:rsidR="00E24F41">
              <w:rPr>
                <w:b/>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3.9.4.1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Кадровое обеспечение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108</w:t>
            </w:r>
            <w:r w:rsidR="00E24F41">
              <w:rPr>
                <w:b/>
                <w:sz w:val="24"/>
              </w:rPr>
              <w:t xml:space="preserve"> </w:t>
            </w:r>
          </w:p>
        </w:tc>
      </w:tr>
      <w:tr w:rsidR="001A7262">
        <w:trPr>
          <w:trHeight w:val="564"/>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3.9.4.2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Нормативно - методическое обеспечение реализации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110</w:t>
            </w:r>
            <w:r w:rsidR="00E24F41">
              <w:rPr>
                <w:b/>
                <w:sz w:val="24"/>
              </w:rPr>
              <w:t xml:space="preserve">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3.9.4.3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Требования к условиям работы с особыми категориями детей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rPr>
              <w:t>110</w:t>
            </w:r>
            <w:r w:rsidR="00E24F41">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IV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ОРГАНИЗАЦИОННЫЙ РАЗДЕЛ ПРОГРАММЫ</w:t>
            </w:r>
            <w: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12</w:t>
            </w:r>
            <w:r>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Психолого-педагогические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12</w:t>
            </w:r>
            <w:r>
              <w:rPr>
                <w:b/>
              </w:rPr>
              <w:t xml:space="preserve"> </w:t>
            </w:r>
          </w:p>
        </w:tc>
      </w:tr>
      <w:tr w:rsidR="001A7262">
        <w:trPr>
          <w:trHeight w:val="562"/>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4.1.1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Особенности организации развивающей предметно-пространственной среды</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13</w:t>
            </w:r>
            <w:r>
              <w:rPr>
                <w:b/>
                <w:sz w:val="24"/>
              </w:rPr>
              <w:t xml:space="preserve"> </w:t>
            </w:r>
          </w:p>
        </w:tc>
      </w:tr>
      <w:tr w:rsidR="001A7262">
        <w:trPr>
          <w:trHeight w:val="562"/>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4.1.2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15</w:t>
            </w:r>
            <w:r>
              <w:rPr>
                <w:b/>
                <w:sz w:val="24"/>
              </w:rPr>
              <w:t xml:space="preserve"> </w:t>
            </w:r>
          </w:p>
        </w:tc>
      </w:tr>
      <w:tr w:rsidR="001A7262">
        <w:trPr>
          <w:trHeight w:val="9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2" w:firstLine="0"/>
              <w:jc w:val="left"/>
            </w:pPr>
            <w:r>
              <w:rPr>
                <w:b/>
              </w:rPr>
              <w:t xml:space="preserve">Примерный перечень литературных, музыкальных, художественных, анимационных произведений для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24</w:t>
            </w:r>
            <w:r>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Кадровые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25</w:t>
            </w:r>
            <w:r>
              <w:rPr>
                <w:b/>
              </w:rPr>
              <w:t xml:space="preserve">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Примерный режим и распорядок дня в дошкольных группах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26</w:t>
            </w:r>
            <w:r>
              <w:rPr>
                <w:b/>
              </w:rPr>
              <w:t xml:space="preserve"> </w:t>
            </w:r>
          </w:p>
        </w:tc>
      </w:tr>
      <w:tr w:rsidR="001A7262">
        <w:trPr>
          <w:trHeight w:val="564"/>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Требования и показатели организации образовательного процесса и режима дня</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27</w:t>
            </w:r>
            <w:r>
              <w:rPr>
                <w:b/>
                <w:sz w:val="24"/>
              </w:rPr>
              <w:t xml:space="preserve"> </w:t>
            </w:r>
          </w:p>
        </w:tc>
      </w:tr>
      <w:tr w:rsidR="001A7262">
        <w:trPr>
          <w:trHeight w:val="562"/>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4.4.2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Количество приемов пищи в зависимости от режима функционирования организации и режима обучения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28</w:t>
            </w:r>
            <w:r>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4.4.3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Режим сна, бодрствования и кормления детей от 0 до 1 года</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28</w:t>
            </w:r>
            <w:r>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4.4.4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Примерный режим дня в группе детей от 1 года до 2 лет</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29</w:t>
            </w:r>
            <w:r>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Примерный режим дня в группе детей от 2 до 3 лет</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30</w:t>
            </w:r>
            <w:r>
              <w:rPr>
                <w:b/>
                <w:sz w:val="24"/>
              </w:rPr>
              <w:t xml:space="preserve"> </w:t>
            </w:r>
          </w:p>
        </w:tc>
      </w:tr>
      <w:tr w:rsidR="001A7262">
        <w:trPr>
          <w:trHeight w:val="286"/>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4.4.6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Примерный режим дня в дошкольных группах</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sz w:val="24"/>
              </w:rPr>
              <w:t>1</w:t>
            </w:r>
            <w:r w:rsidR="00914639">
              <w:rPr>
                <w:b/>
                <w:sz w:val="24"/>
              </w:rPr>
              <w:t>31</w:t>
            </w:r>
            <w:r>
              <w:rPr>
                <w:b/>
                <w:sz w:val="24"/>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4.5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Федеральный календарный план воспитательной работы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32</w:t>
            </w:r>
            <w:r>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V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ДОПОЛНИТЕЛЬНЫЙ РАЗДЕЛ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41</w:t>
            </w:r>
            <w:r>
              <w:rPr>
                <w:b/>
              </w:rPr>
              <w:t xml:space="preserve"> </w:t>
            </w:r>
          </w:p>
        </w:tc>
      </w:tr>
      <w:tr w:rsidR="001A7262">
        <w:trPr>
          <w:trHeight w:val="310"/>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5.1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Краткая презентация Программы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41</w:t>
            </w:r>
            <w:r>
              <w:rPr>
                <w:b/>
              </w:rPr>
              <w:t xml:space="preserve"> </w:t>
            </w:r>
          </w:p>
        </w:tc>
      </w:tr>
      <w:tr w:rsidR="001A7262">
        <w:trPr>
          <w:trHeight w:val="307"/>
        </w:trPr>
        <w:tc>
          <w:tcPr>
            <w:tcW w:w="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VI </w:t>
            </w:r>
          </w:p>
        </w:tc>
        <w:tc>
          <w:tcPr>
            <w:tcW w:w="768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rPr>
              <w:t xml:space="preserve">ПЕРЕЧЕНЬ ЛИТЕРАТУРНЫХИСТОЧНИКОВ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44</w:t>
            </w:r>
            <w:r>
              <w:rPr>
                <w:b/>
              </w:rPr>
              <w:t xml:space="preserve"> </w:t>
            </w:r>
          </w:p>
        </w:tc>
      </w:tr>
      <w:tr w:rsidR="001A7262">
        <w:trPr>
          <w:trHeight w:val="562"/>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lastRenderedPageBreak/>
              <w:t>Приложение 1.</w:t>
            </w:r>
            <w:r>
              <w:rPr>
                <w:sz w:val="24"/>
              </w:rPr>
              <w:t xml:space="preserve"> Особенности организации развивающей предметно</w:t>
            </w:r>
            <w:r w:rsidR="00DA4F64">
              <w:rPr>
                <w:sz w:val="24"/>
              </w:rPr>
              <w:t>-</w:t>
            </w:r>
            <w:r>
              <w:rPr>
                <w:sz w:val="24"/>
              </w:rPr>
              <w:t xml:space="preserve">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47</w:t>
            </w:r>
            <w:r>
              <w:rPr>
                <w:b/>
              </w:rPr>
              <w:t xml:space="preserve"> </w:t>
            </w:r>
          </w:p>
        </w:tc>
      </w:tr>
      <w:tr w:rsidR="001A7262">
        <w:trPr>
          <w:trHeight w:val="310"/>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Приложение 2.</w:t>
            </w:r>
            <w:r>
              <w:rPr>
                <w:rFonts w:ascii="Calibri" w:eastAsia="Calibri" w:hAnsi="Calibri" w:cs="Calibri"/>
                <w:sz w:val="22"/>
              </w:rPr>
              <w:t xml:space="preserve"> </w:t>
            </w:r>
            <w:r>
              <w:rPr>
                <w:sz w:val="24"/>
              </w:rPr>
              <w:t>Учебно-методическое сопровождение Программы</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54</w:t>
            </w:r>
            <w:r>
              <w:rPr>
                <w:b/>
              </w:rPr>
              <w:t xml:space="preserve"> </w:t>
            </w:r>
          </w:p>
        </w:tc>
      </w:tr>
      <w:tr w:rsidR="001A7262">
        <w:trPr>
          <w:trHeight w:val="562"/>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Приложение 3. </w:t>
            </w:r>
            <w:r>
              <w:rPr>
                <w:sz w:val="24"/>
              </w:rPr>
              <w:t xml:space="preserve">Планирование занятий групп раннего возраста и дошкольных групп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74</w:t>
            </w:r>
            <w:r>
              <w:rPr>
                <w:b/>
              </w:rPr>
              <w:t xml:space="preserve"> </w:t>
            </w:r>
          </w:p>
        </w:tc>
      </w:tr>
      <w:tr w:rsidR="001A7262">
        <w:trPr>
          <w:trHeight w:val="310"/>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Приложение 4. </w:t>
            </w:r>
            <w:r>
              <w:rPr>
                <w:sz w:val="24"/>
              </w:rPr>
              <w:t>Финансовые условия реализации Программы</w:t>
            </w: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76</w:t>
            </w:r>
            <w:r>
              <w:rPr>
                <w:b/>
              </w:rPr>
              <w:t xml:space="preserve"> </w:t>
            </w:r>
          </w:p>
        </w:tc>
      </w:tr>
      <w:tr w:rsidR="001A7262">
        <w:trPr>
          <w:trHeight w:val="838"/>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914639">
            <w:pPr>
              <w:spacing w:after="0" w:line="259" w:lineRule="auto"/>
              <w:ind w:left="0" w:right="0" w:firstLine="0"/>
              <w:jc w:val="left"/>
            </w:pPr>
            <w:r>
              <w:rPr>
                <w:b/>
                <w:sz w:val="24"/>
              </w:rPr>
              <w:t>Приложение 5</w:t>
            </w:r>
            <w:r w:rsidR="00E24F41">
              <w:rPr>
                <w:b/>
                <w:sz w:val="24"/>
              </w:rPr>
              <w:t xml:space="preserve">. </w:t>
            </w:r>
            <w:r w:rsidR="00E24F41">
              <w:rPr>
                <w:sz w:val="24"/>
              </w:rPr>
              <w:t>Примерный перечень литературных, музыкальных, художественных, анимационных произведений для реализации Федеральной программы</w:t>
            </w:r>
            <w:r w:rsidR="00E24F41">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rsidP="00914639">
            <w:pPr>
              <w:spacing w:after="0" w:line="259" w:lineRule="auto"/>
              <w:ind w:left="0" w:right="0" w:firstLine="0"/>
              <w:jc w:val="left"/>
            </w:pPr>
            <w:r>
              <w:rPr>
                <w:b/>
              </w:rPr>
              <w:t>1</w:t>
            </w:r>
            <w:r w:rsidR="00914639">
              <w:rPr>
                <w:b/>
              </w:rPr>
              <w:t>77</w:t>
            </w:r>
            <w:bookmarkStart w:id="0" w:name="_GoBack"/>
            <w:bookmarkEnd w:id="0"/>
            <w:r>
              <w:rPr>
                <w:b/>
              </w:rPr>
              <w:t xml:space="preserve"> </w:t>
            </w:r>
          </w:p>
        </w:tc>
      </w:tr>
      <w:tr w:rsidR="001A7262">
        <w:trPr>
          <w:trHeight w:val="310"/>
        </w:trPr>
        <w:tc>
          <w:tcPr>
            <w:tcW w:w="8678"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rPr>
              <w:t xml:space="preserve"> </w:t>
            </w:r>
          </w:p>
        </w:tc>
      </w:tr>
    </w:tbl>
    <w:p w:rsidR="001A7262" w:rsidRDefault="00E24F41">
      <w:pPr>
        <w:spacing w:after="0" w:line="259" w:lineRule="auto"/>
        <w:ind w:left="77" w:right="0" w:firstLine="0"/>
      </w:pPr>
      <w:r>
        <w:rPr>
          <w:b/>
          <w:sz w:val="24"/>
        </w:rPr>
        <w:t xml:space="preserve"> </w:t>
      </w:r>
      <w:r>
        <w:rPr>
          <w:b/>
          <w:sz w:val="24"/>
        </w:rPr>
        <w:tab/>
      </w:r>
      <w:r>
        <w:rPr>
          <w:b/>
          <w:sz w:val="16"/>
        </w:rPr>
        <w:t xml:space="preserve"> </w:t>
      </w:r>
    </w:p>
    <w:p w:rsidR="001A7262" w:rsidRDefault="00E24F41">
      <w:pPr>
        <w:tabs>
          <w:tab w:val="center" w:pos="3339"/>
          <w:tab w:val="center" w:pos="5307"/>
        </w:tabs>
        <w:spacing w:after="23" w:line="266" w:lineRule="auto"/>
        <w:ind w:left="0" w:right="0" w:firstLine="0"/>
        <w:jc w:val="left"/>
      </w:pPr>
      <w:r>
        <w:rPr>
          <w:rFonts w:ascii="Calibri" w:eastAsia="Calibri" w:hAnsi="Calibri" w:cs="Calibri"/>
          <w:sz w:val="22"/>
        </w:rPr>
        <w:tab/>
      </w:r>
      <w:r>
        <w:rPr>
          <w:b/>
          <w:sz w:val="24"/>
        </w:rPr>
        <w:t>I.</w:t>
      </w:r>
      <w:r>
        <w:rPr>
          <w:rFonts w:ascii="Arial" w:eastAsia="Arial" w:hAnsi="Arial" w:cs="Arial"/>
          <w:b/>
          <w:sz w:val="24"/>
        </w:rPr>
        <w:t xml:space="preserve"> </w:t>
      </w:r>
      <w:r>
        <w:rPr>
          <w:rFonts w:ascii="Arial" w:eastAsia="Arial" w:hAnsi="Arial" w:cs="Arial"/>
          <w:b/>
          <w:sz w:val="24"/>
        </w:rPr>
        <w:tab/>
      </w:r>
      <w:r>
        <w:rPr>
          <w:b/>
          <w:sz w:val="24"/>
        </w:rPr>
        <w:t xml:space="preserve">ОБЩИЕ ПОЛОЖЕНИЯ </w:t>
      </w:r>
    </w:p>
    <w:p w:rsidR="001A7262" w:rsidRDefault="00E24F41">
      <w:pPr>
        <w:spacing w:after="3" w:line="271" w:lineRule="auto"/>
        <w:ind w:left="1270" w:right="8"/>
      </w:pPr>
      <w:r>
        <w:rPr>
          <w:b/>
        </w:rPr>
        <w:t xml:space="preserve">1.1. Введение </w:t>
      </w:r>
    </w:p>
    <w:p w:rsidR="001A7262" w:rsidRDefault="00E24F41">
      <w:pPr>
        <w:ind w:left="567" w:right="145" w:firstLine="708"/>
      </w:pPr>
      <w: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1A7262" w:rsidRDefault="00E24F41">
      <w:pPr>
        <w:spacing w:after="29" w:line="254" w:lineRule="auto"/>
        <w:ind w:left="552" w:right="139" w:firstLine="708"/>
      </w:pPr>
      <w:r>
        <w:rPr>
          <w:b/>
          <w:i/>
          <w:u w:val="single" w:color="000000"/>
        </w:rPr>
        <w:t xml:space="preserve">Программа разработана </w:t>
      </w:r>
      <w:r>
        <w:rPr>
          <w:u w:val="single" w:color="000000"/>
        </w:rPr>
        <w:t>в соответствии с федеральным государственным</w:t>
      </w:r>
      <w:r>
        <w:t xml:space="preserve"> </w:t>
      </w:r>
      <w:r>
        <w:rPr>
          <w:u w:val="single" w:color="000000"/>
        </w:rPr>
        <w:t>образовательным стандартом дошкольного образования (утвержден приказом</w:t>
      </w:r>
      <w:r>
        <w:t xml:space="preserve"> </w:t>
      </w:r>
      <w:r>
        <w:rPr>
          <w:u w:val="single" w:color="000000"/>
        </w:rPr>
        <w:t>Минобрнауки России от 17 октября 2013 г. № 1155, зарегистрировано в Минюсте</w:t>
      </w:r>
      <w:r>
        <w:t xml:space="preserve"> </w:t>
      </w:r>
      <w:r>
        <w:rPr>
          <w:u w:val="single" w:color="000000"/>
        </w:rPr>
        <w:t>России 14 ноября 2013 г., регистрационный № 30384; в редакции приказа</w:t>
      </w:r>
      <w:r>
        <w:t xml:space="preserve"> </w:t>
      </w:r>
    </w:p>
    <w:p w:rsidR="001A7262" w:rsidRDefault="00E24F41">
      <w:pPr>
        <w:spacing w:after="29" w:line="254" w:lineRule="auto"/>
        <w:ind w:left="562" w:right="139"/>
      </w:pPr>
      <w:r>
        <w:rPr>
          <w:u w:val="single" w:color="000000"/>
        </w:rPr>
        <w:t>Минпросвещения России от 8 ноября 2022 г. № 955, зарегистрировано в Минюсте</w:t>
      </w:r>
      <w:r>
        <w:t xml:space="preserve"> </w:t>
      </w:r>
      <w:r>
        <w:rPr>
          <w:u w:val="single" w:color="000000"/>
        </w:rPr>
        <w:t>России 6 февраля 2023 г., регистрационный № 72264) и федеральной</w:t>
      </w:r>
      <w:r>
        <w:t xml:space="preserve"> </w:t>
      </w:r>
      <w:r>
        <w:rPr>
          <w:u w:val="single" w:color="000000"/>
        </w:rPr>
        <w:t>образовательной программой дошкольного образования (утверждена приказом</w:t>
      </w:r>
      <w:r>
        <w:t xml:space="preserve"> </w:t>
      </w:r>
      <w:r>
        <w:rPr>
          <w:u w:val="single" w:color="000000"/>
        </w:rPr>
        <w:t>Минпросвещения России от 25 ноября 2022 г. № 1028, зарегистрировано в Минюсте</w:t>
      </w:r>
      <w:r>
        <w:t xml:space="preserve"> </w:t>
      </w:r>
      <w:r>
        <w:rPr>
          <w:u w:val="single" w:color="000000"/>
        </w:rPr>
        <w:t>России 28 декабря 2022 г., регистрационный № 71847).</w:t>
      </w:r>
      <w:r>
        <w:t xml:space="preserve"> </w:t>
      </w:r>
    </w:p>
    <w:p w:rsidR="001A7262" w:rsidRDefault="00E24F41">
      <w:pPr>
        <w:ind w:left="567" w:right="145" w:firstLine="708"/>
      </w:pPr>
      <w: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 </w:t>
      </w:r>
    </w:p>
    <w:p w:rsidR="001A7262" w:rsidRDefault="00E24F41">
      <w:pPr>
        <w:spacing w:after="5" w:line="271" w:lineRule="auto"/>
        <w:ind w:left="552" w:right="139" w:firstLine="708"/>
      </w:pPr>
      <w:r>
        <w:rPr>
          <w:b/>
          <w:i/>
        </w:rPr>
        <w:t xml:space="preserve">Программа разработана в соответствии с основными нормативно - правовыми документами по дошкольному образованию: </w:t>
      </w:r>
    </w:p>
    <w:p w:rsidR="001A7262" w:rsidRDefault="00E24F41">
      <w:pPr>
        <w:ind w:right="145"/>
      </w:pPr>
      <w: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1A7262" w:rsidRDefault="00E24F41">
      <w:pPr>
        <w:ind w:right="145"/>
      </w:pPr>
      <w:r>
        <w:t xml:space="preserve">‒ Указ Президента Российской Федерации от 21 июля 2020 г. № 474 «О национальных целях развития Российской Федерации на период до 2030 года»;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1A7262" w:rsidRDefault="00E24F41">
      <w:pPr>
        <w:ind w:right="145"/>
      </w:pPr>
      <w:r>
        <w:t xml:space="preserve">‒ Федеральный закон от 29 декабря 2012 г. № 273-ФЗ «Об образовании в Российской Федерации»; </w:t>
      </w:r>
    </w:p>
    <w:p w:rsidR="001A7262" w:rsidRDefault="00E24F41">
      <w:pPr>
        <w:ind w:right="145"/>
      </w:pPr>
      <w:r>
        <w:lastRenderedPageBreak/>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1A7262" w:rsidRDefault="00E24F41">
      <w:pPr>
        <w:ind w:right="145"/>
      </w:pPr>
      <w: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A7262" w:rsidRDefault="00E24F41">
      <w:pPr>
        <w:ind w:right="145"/>
      </w:pPr>
      <w: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1A7262" w:rsidRDefault="00E24F41">
      <w:pPr>
        <w:ind w:right="145"/>
      </w:pPr>
      <w:r>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
    <w:p w:rsidR="001A7262" w:rsidRDefault="00E24F41">
      <w:pPr>
        <w:ind w:right="145"/>
      </w:pPr>
      <w: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1A7262" w:rsidRDefault="00E24F41">
      <w:pPr>
        <w:ind w:right="145"/>
      </w:pPr>
      <w: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1A7262" w:rsidRDefault="00E24F41">
      <w:pPr>
        <w:ind w:right="145"/>
      </w:pP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rsidR="001A7262" w:rsidRDefault="00E24F41">
      <w:pPr>
        <w:ind w:right="145"/>
      </w:pPr>
      <w:r>
        <w:t xml:space="preserve">России 18 декабря 2020 г., регистрационный № 61573); </w:t>
      </w:r>
    </w:p>
    <w:p w:rsidR="001A7262" w:rsidRPr="005565EC" w:rsidRDefault="00E24F41">
      <w:pPr>
        <w:ind w:right="145"/>
        <w:rPr>
          <w:color w:val="auto"/>
        </w:rPr>
      </w:pPr>
      <w:r w:rsidRPr="005565EC">
        <w:rPr>
          <w:color w:val="auto"/>
        </w:rPr>
        <w:t xml:space="preserve">‒ Устав </w:t>
      </w:r>
      <w:r w:rsidR="005565EC" w:rsidRPr="005565EC">
        <w:rPr>
          <w:color w:val="auto"/>
        </w:rPr>
        <w:t>МБДОУ ПГО «Боровлянский детский сад»;</w:t>
      </w:r>
      <w:r w:rsidRPr="005565EC">
        <w:rPr>
          <w:color w:val="auto"/>
        </w:rPr>
        <w:t xml:space="preserve"> </w:t>
      </w:r>
    </w:p>
    <w:p w:rsidR="001A7262" w:rsidRPr="005565EC" w:rsidRDefault="00E24F41">
      <w:pPr>
        <w:ind w:right="145"/>
        <w:rPr>
          <w:color w:val="auto"/>
        </w:rPr>
      </w:pPr>
      <w:r w:rsidRPr="005565EC">
        <w:rPr>
          <w:color w:val="auto"/>
        </w:rPr>
        <w:t xml:space="preserve">‒ Программа развития </w:t>
      </w:r>
      <w:r w:rsidR="005565EC" w:rsidRPr="005565EC">
        <w:rPr>
          <w:color w:val="auto"/>
        </w:rPr>
        <w:t>МБДОУ ПГО «Боровлянский детский сад»</w:t>
      </w:r>
    </w:p>
    <w:p w:rsidR="001A7262" w:rsidRDefault="00E24F41">
      <w:pPr>
        <w:spacing w:after="0" w:line="315" w:lineRule="auto"/>
        <w:ind w:left="552" w:right="139" w:firstLine="540"/>
      </w:pPr>
      <w:r>
        <w:rPr>
          <w:u w:val="single" w:color="000000"/>
        </w:rPr>
        <w:t>Федеральная программа позволяет реализовать несколько основополагающих</w:t>
      </w:r>
      <w:r>
        <w:t xml:space="preserve"> </w:t>
      </w:r>
      <w:r>
        <w:rPr>
          <w:u w:val="single" w:color="000000"/>
        </w:rPr>
        <w:t>функций дошкольного уровня образования:</w:t>
      </w:r>
      <w:r>
        <w:t xml:space="preserve"> </w:t>
      </w:r>
    </w:p>
    <w:p w:rsidR="001A7262" w:rsidRDefault="00E24F41">
      <w:pPr>
        <w:numPr>
          <w:ilvl w:val="0"/>
          <w:numId w:val="1"/>
        </w:numPr>
        <w:ind w:right="145" w:firstLine="540"/>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A7262" w:rsidRDefault="00E24F41">
      <w:pPr>
        <w:numPr>
          <w:ilvl w:val="0"/>
          <w:numId w:val="1"/>
        </w:numPr>
        <w:ind w:right="145" w:firstLine="540"/>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A7262" w:rsidRDefault="00E24F41">
      <w:pPr>
        <w:numPr>
          <w:ilvl w:val="0"/>
          <w:numId w:val="1"/>
        </w:numPr>
        <w:ind w:right="145" w:firstLine="540"/>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w:t>
      </w:r>
      <w:r>
        <w:lastRenderedPageBreak/>
        <w:t xml:space="preserve">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A7262" w:rsidRDefault="00E24F41">
      <w:pPr>
        <w:ind w:left="567" w:right="145" w:firstLine="566"/>
      </w:pPr>
      <w: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i/>
        </w:rPr>
        <w:t>Федеральная программа разработана в соответствии с федеральным государственным образовательным стандартом дошкольного образования</w:t>
      </w:r>
      <w:r>
        <w:t xml:space="preserve">. </w:t>
      </w:r>
    </w:p>
    <w:p w:rsidR="001A7262" w:rsidRDefault="00E24F41">
      <w:pPr>
        <w:ind w:left="567" w:right="145" w:firstLine="708"/>
      </w:pPr>
      <w:r>
        <w:t xml:space="preserve">Программа </w:t>
      </w:r>
      <w:r>
        <w:rPr>
          <w:i/>
        </w:rPr>
        <w:t>отвечает образовательному запросу социума,</w:t>
      </w:r>
      <w: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1A7262" w:rsidRDefault="00E24F41">
      <w:pPr>
        <w:ind w:left="567" w:right="145" w:firstLine="708"/>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5565EC" w:rsidRDefault="00E24F41">
      <w:pPr>
        <w:ind w:left="567" w:right="145" w:firstLine="708"/>
      </w:pPr>
      <w:r>
        <w:t xml:space="preserve">Обязательная часть Программы соответствует ФОП ДО и обеспечивает: </w:t>
      </w:r>
    </w:p>
    <w:p w:rsidR="005565EC" w:rsidRDefault="00E24F41">
      <w:pPr>
        <w:ind w:left="567" w:right="145" w:firstLine="708"/>
      </w:pPr>
      <w:r>
        <w:t xml:space="preserve"> </w:t>
      </w:r>
      <w:r>
        <w:rPr>
          <w:noProof/>
        </w:rPr>
        <w:drawing>
          <wp:inline distT="0" distB="0" distL="0" distR="0">
            <wp:extent cx="76200" cy="76200"/>
            <wp:effectExtent l="0" t="0" r="0" b="0"/>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5565EC" w:rsidRDefault="00E24F41">
      <w:pPr>
        <w:ind w:left="567" w:right="145" w:firstLine="708"/>
      </w:pPr>
      <w:r>
        <w:t xml:space="preserve"> </w:t>
      </w:r>
      <w:r>
        <w:rPr>
          <w:noProof/>
        </w:rPr>
        <w:drawing>
          <wp:inline distT="0" distB="0" distL="0" distR="0">
            <wp:extent cx="76200" cy="76200"/>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A7262" w:rsidRDefault="00E24F41">
      <w:pPr>
        <w:ind w:left="567" w:right="145" w:firstLine="708"/>
      </w:pPr>
      <w:r>
        <w:rPr>
          <w:noProof/>
        </w:rPr>
        <w:drawing>
          <wp:inline distT="0" distB="0" distL="0" distR="0">
            <wp:extent cx="76200" cy="76200"/>
            <wp:effectExtent l="0" t="0" r="0" b="0"/>
            <wp:docPr id="1741" name="Picture 1741"/>
            <wp:cNvGraphicFramePr/>
            <a:graphic xmlns:a="http://schemas.openxmlformats.org/drawingml/2006/main">
              <a:graphicData uri="http://schemas.openxmlformats.org/drawingml/2006/picture">
                <pic:pic xmlns:pic="http://schemas.openxmlformats.org/drawingml/2006/picture">
                  <pic:nvPicPr>
                    <pic:cNvPr id="1741" name="Picture 174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1A7262" w:rsidRDefault="00E24F41">
      <w:pPr>
        <w:ind w:left="567" w:right="145" w:firstLine="708"/>
      </w:pPr>
      <w: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1A7262" w:rsidRDefault="00E24F41">
      <w:pPr>
        <w:ind w:left="567" w:right="145" w:firstLine="708"/>
      </w:pPr>
      <w: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1A7262" w:rsidRDefault="00E24F41">
      <w:pPr>
        <w:ind w:left="567" w:right="145" w:firstLine="708"/>
      </w:pPr>
      <w:r>
        <w:lastRenderedPageBreak/>
        <w:t xml:space="preserve">Программа представляет собой учебно-методическую документацию, в составе которой: </w:t>
      </w:r>
    </w:p>
    <w:p w:rsidR="001A7262" w:rsidRDefault="00E24F41">
      <w:pPr>
        <w:ind w:left="1143" w:right="145"/>
      </w:pPr>
      <w:r>
        <w:t xml:space="preserve">‒ рабочая программа воспитания; </w:t>
      </w:r>
    </w:p>
    <w:p w:rsidR="005565EC" w:rsidRDefault="00E24F41">
      <w:pPr>
        <w:ind w:left="1143" w:right="2087"/>
      </w:pPr>
      <w:r>
        <w:t>‒ режим и распорядок дня для всех возрастных групп ДОО;</w:t>
      </w:r>
    </w:p>
    <w:p w:rsidR="001A7262" w:rsidRDefault="005565EC" w:rsidP="005565EC">
      <w:pPr>
        <w:ind w:right="2087"/>
      </w:pPr>
      <w:r>
        <w:t xml:space="preserve">        </w:t>
      </w:r>
      <w:r w:rsidR="00E24F41">
        <w:t xml:space="preserve"> ‒ календарный план воспитательной работы. </w:t>
      </w:r>
    </w:p>
    <w:p w:rsidR="001A7262" w:rsidRDefault="00E24F41">
      <w:pPr>
        <w:ind w:left="567" w:right="145" w:firstLine="708"/>
      </w:pPr>
      <w:r>
        <w:t xml:space="preserve">В соответствии с требованиями ФГОС ДО в Программе содержится целевой, содержательный и организационный разделы. </w:t>
      </w:r>
    </w:p>
    <w:p w:rsidR="001A7262" w:rsidRDefault="00E24F41">
      <w:pPr>
        <w:numPr>
          <w:ilvl w:val="0"/>
          <w:numId w:val="2"/>
        </w:numPr>
        <w:spacing w:after="5" w:line="271" w:lineRule="auto"/>
        <w:ind w:right="142" w:firstLine="425"/>
      </w:pPr>
      <w:r>
        <w:rPr>
          <w:b/>
          <w:i/>
        </w:rPr>
        <w:t xml:space="preserve">В целевом разделе Программы </w:t>
      </w:r>
      <w:r>
        <w:t xml:space="preserve">представлены: </w:t>
      </w:r>
    </w:p>
    <w:p w:rsidR="005565EC" w:rsidRDefault="005565EC" w:rsidP="005565EC">
      <w:pPr>
        <w:ind w:left="360" w:right="7328" w:firstLine="0"/>
      </w:pPr>
      <w:r>
        <w:rPr>
          <w:noProof/>
        </w:rPr>
        <w:drawing>
          <wp:inline distT="0" distB="0" distL="0" distR="0" wp14:anchorId="7C2ACB67" wp14:editId="10CA23AF">
            <wp:extent cx="76200" cy="76198"/>
            <wp:effectExtent l="0" t="0" r="0" b="0"/>
            <wp:docPr id="3"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7"/>
                    <a:stretch>
                      <a:fillRect/>
                    </a:stretch>
                  </pic:blipFill>
                  <pic:spPr>
                    <a:xfrm>
                      <a:off x="0" y="0"/>
                      <a:ext cx="76200" cy="76198"/>
                    </a:xfrm>
                    <a:prstGeom prst="rect">
                      <a:avLst/>
                    </a:prstGeom>
                  </pic:spPr>
                </pic:pic>
              </a:graphicData>
            </a:graphic>
          </wp:inline>
        </w:drawing>
      </w:r>
      <w:r w:rsidRPr="005565EC">
        <w:rPr>
          <w:rFonts w:ascii="Arial" w:eastAsia="Arial" w:hAnsi="Arial" w:cs="Arial"/>
          <w:sz w:val="16"/>
        </w:rPr>
        <w:t xml:space="preserve"> </w:t>
      </w:r>
      <w:r w:rsidR="00E24F41">
        <w:t xml:space="preserve">цели; </w:t>
      </w:r>
    </w:p>
    <w:p w:rsidR="001A7262" w:rsidRDefault="00E24F41" w:rsidP="005565EC">
      <w:pPr>
        <w:ind w:left="360" w:right="7328" w:firstLine="0"/>
      </w:pPr>
      <w:r>
        <w:rPr>
          <w:noProof/>
        </w:rPr>
        <w:drawing>
          <wp:inline distT="0" distB="0" distL="0" distR="0">
            <wp:extent cx="76200" cy="76198"/>
            <wp:effectExtent l="0" t="0" r="0" b="0"/>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7"/>
                    <a:stretch>
                      <a:fillRect/>
                    </a:stretch>
                  </pic:blipFill>
                  <pic:spPr>
                    <a:xfrm>
                      <a:off x="0" y="0"/>
                      <a:ext cx="76200" cy="76198"/>
                    </a:xfrm>
                    <a:prstGeom prst="rect">
                      <a:avLst/>
                    </a:prstGeom>
                  </pic:spPr>
                </pic:pic>
              </a:graphicData>
            </a:graphic>
          </wp:inline>
        </w:drawing>
      </w:r>
      <w:r w:rsidRPr="005565EC">
        <w:rPr>
          <w:rFonts w:ascii="Arial" w:eastAsia="Arial" w:hAnsi="Arial" w:cs="Arial"/>
          <w:sz w:val="16"/>
        </w:rPr>
        <w:t xml:space="preserve"> </w:t>
      </w:r>
      <w:r w:rsidRPr="005565EC">
        <w:rPr>
          <w:rFonts w:ascii="Arial" w:eastAsia="Arial" w:hAnsi="Arial" w:cs="Arial"/>
          <w:sz w:val="16"/>
        </w:rPr>
        <w:tab/>
      </w:r>
      <w:r>
        <w:t xml:space="preserve">задачи; </w:t>
      </w:r>
    </w:p>
    <w:p w:rsidR="001A7262" w:rsidRDefault="005565EC">
      <w:pPr>
        <w:tabs>
          <w:tab w:val="center" w:pos="993"/>
          <w:tab w:val="center" w:pos="3625"/>
        </w:tabs>
        <w:ind w:left="0" w:right="0" w:firstLine="0"/>
        <w:jc w:val="left"/>
      </w:pPr>
      <w:r>
        <w:rPr>
          <w:rFonts w:ascii="Calibri" w:eastAsia="Calibri" w:hAnsi="Calibri" w:cs="Calibri"/>
          <w:sz w:val="22"/>
        </w:rPr>
        <w:t xml:space="preserve">        </w:t>
      </w:r>
      <w:r w:rsidR="00E24F41">
        <w:rPr>
          <w:noProof/>
        </w:rPr>
        <w:drawing>
          <wp:inline distT="0" distB="0" distL="0" distR="0">
            <wp:extent cx="76200" cy="76198"/>
            <wp:effectExtent l="0" t="0" r="0" b="0"/>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7"/>
                    <a:stretch>
                      <a:fillRect/>
                    </a:stretch>
                  </pic:blipFill>
                  <pic:spPr>
                    <a:xfrm>
                      <a:off x="0" y="0"/>
                      <a:ext cx="76200" cy="76198"/>
                    </a:xfrm>
                    <a:prstGeom prst="rect">
                      <a:avLst/>
                    </a:prstGeom>
                  </pic:spPr>
                </pic:pic>
              </a:graphicData>
            </a:graphic>
          </wp:inline>
        </w:drawing>
      </w:r>
      <w:r w:rsidR="00E24F41">
        <w:rPr>
          <w:rFonts w:ascii="Arial" w:eastAsia="Arial" w:hAnsi="Arial" w:cs="Arial"/>
          <w:sz w:val="16"/>
        </w:rPr>
        <w:t xml:space="preserve"> </w:t>
      </w:r>
      <w:r w:rsidR="00E24F41">
        <w:rPr>
          <w:rFonts w:ascii="Arial" w:eastAsia="Arial" w:hAnsi="Arial" w:cs="Arial"/>
          <w:sz w:val="16"/>
        </w:rPr>
        <w:tab/>
      </w:r>
      <w:r w:rsidR="00E24F41">
        <w:t xml:space="preserve">принципы и подходы к ее формированию; </w:t>
      </w:r>
    </w:p>
    <w:p w:rsidR="001A7262" w:rsidRDefault="005565EC">
      <w:pPr>
        <w:tabs>
          <w:tab w:val="center" w:pos="993"/>
          <w:tab w:val="right" w:pos="10069"/>
        </w:tabs>
        <w:spacing w:after="31" w:line="254" w:lineRule="auto"/>
        <w:ind w:left="0" w:right="0" w:firstLine="0"/>
        <w:jc w:val="left"/>
      </w:pPr>
      <w:r>
        <w:rPr>
          <w:rFonts w:ascii="Calibri" w:eastAsia="Calibri" w:hAnsi="Calibri" w:cs="Calibri"/>
          <w:sz w:val="22"/>
        </w:rPr>
        <w:t xml:space="preserve">        </w:t>
      </w:r>
      <w:r w:rsidR="00E24F41">
        <w:rPr>
          <w:noProof/>
        </w:rPr>
        <w:drawing>
          <wp:inline distT="0" distB="0" distL="0" distR="0">
            <wp:extent cx="76200" cy="76198"/>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7"/>
                    <a:stretch>
                      <a:fillRect/>
                    </a:stretch>
                  </pic:blipFill>
                  <pic:spPr>
                    <a:xfrm>
                      <a:off x="0" y="0"/>
                      <a:ext cx="76200" cy="76198"/>
                    </a:xfrm>
                    <a:prstGeom prst="rect">
                      <a:avLst/>
                    </a:prstGeom>
                  </pic:spPr>
                </pic:pic>
              </a:graphicData>
            </a:graphic>
          </wp:inline>
        </w:drawing>
      </w:r>
      <w:r w:rsidR="00E24F41">
        <w:rPr>
          <w:rFonts w:ascii="Arial" w:eastAsia="Arial" w:hAnsi="Arial" w:cs="Arial"/>
          <w:sz w:val="16"/>
        </w:rPr>
        <w:t xml:space="preserve"> </w:t>
      </w:r>
      <w:r w:rsidR="00E24F41">
        <w:rPr>
          <w:rFonts w:ascii="Arial" w:eastAsia="Arial" w:hAnsi="Arial" w:cs="Arial"/>
          <w:sz w:val="16"/>
        </w:rPr>
        <w:tab/>
      </w:r>
      <w:r w:rsidR="00E24F41">
        <w:t xml:space="preserve">планируемые результаты освоения Программы </w:t>
      </w:r>
      <w:r w:rsidR="00E24F41">
        <w:rPr>
          <w:i/>
          <w:u w:val="single" w:color="000000"/>
        </w:rPr>
        <w:t>в младенческом, раннем,</w:t>
      </w:r>
      <w:r w:rsidR="00E24F41">
        <w:rPr>
          <w:i/>
        </w:rPr>
        <w:t xml:space="preserve"> </w:t>
      </w:r>
    </w:p>
    <w:p w:rsidR="005565EC" w:rsidRDefault="00E24F41">
      <w:pPr>
        <w:ind w:left="850" w:right="145" w:hanging="283"/>
      </w:pPr>
      <w:r>
        <w:rPr>
          <w:i/>
          <w:u w:val="single" w:color="000000"/>
        </w:rPr>
        <w:t>дошкольном возрастах, а также на этапе завершения освоения</w:t>
      </w:r>
      <w:r>
        <w:t xml:space="preserve"> Программы;</w:t>
      </w:r>
    </w:p>
    <w:p w:rsidR="001A7262" w:rsidRDefault="005565EC" w:rsidP="005565EC">
      <w:pPr>
        <w:ind w:left="0" w:right="145" w:firstLine="0"/>
      </w:pPr>
      <w:r>
        <w:rPr>
          <w:rFonts w:ascii="Arial" w:eastAsia="Arial" w:hAnsi="Arial" w:cs="Arial"/>
          <w:sz w:val="16"/>
        </w:rPr>
        <w:t xml:space="preserve">         </w:t>
      </w:r>
      <w:r w:rsidR="00E24F41">
        <w:rPr>
          <w:noProof/>
        </w:rPr>
        <w:drawing>
          <wp:inline distT="0" distB="0" distL="0" distR="0">
            <wp:extent cx="76200" cy="76200"/>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7"/>
                    <a:stretch>
                      <a:fillRect/>
                    </a:stretch>
                  </pic:blipFill>
                  <pic:spPr>
                    <a:xfrm>
                      <a:off x="0" y="0"/>
                      <a:ext cx="76200" cy="76200"/>
                    </a:xfrm>
                    <a:prstGeom prst="rect">
                      <a:avLst/>
                    </a:prstGeom>
                  </pic:spPr>
                </pic:pic>
              </a:graphicData>
            </a:graphic>
          </wp:inline>
        </w:drawing>
      </w:r>
      <w:r w:rsidR="00E24F41">
        <w:rPr>
          <w:rFonts w:ascii="Arial" w:eastAsia="Arial" w:hAnsi="Arial" w:cs="Arial"/>
          <w:sz w:val="16"/>
        </w:rPr>
        <w:t xml:space="preserve"> </w:t>
      </w:r>
      <w:r w:rsidR="00E24F41">
        <w:t xml:space="preserve">характеристики особенностей развития детей младенческого, раннего и </w:t>
      </w:r>
    </w:p>
    <w:p w:rsidR="005565EC" w:rsidRDefault="00E24F41">
      <w:pPr>
        <w:ind w:left="850" w:right="1372" w:hanging="283"/>
      </w:pPr>
      <w:r>
        <w:t xml:space="preserve">дошкольного возрастов; </w:t>
      </w:r>
    </w:p>
    <w:p w:rsidR="001A7262" w:rsidRDefault="00E24F41">
      <w:pPr>
        <w:ind w:left="850" w:right="1372" w:hanging="283"/>
      </w:pPr>
      <w:r>
        <w:rPr>
          <w:noProof/>
        </w:rPr>
        <w:drawing>
          <wp:inline distT="0" distB="0" distL="0" distR="0">
            <wp:extent cx="76200" cy="76198"/>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подходы к педагогической диагностике планируемых результатов. </w:t>
      </w:r>
    </w:p>
    <w:p w:rsidR="005565EC" w:rsidRPr="005565EC" w:rsidRDefault="00E24F41">
      <w:pPr>
        <w:numPr>
          <w:ilvl w:val="0"/>
          <w:numId w:val="2"/>
        </w:numPr>
        <w:ind w:right="142" w:firstLine="425"/>
      </w:pPr>
      <w:r>
        <w:rPr>
          <w:b/>
          <w:i/>
        </w:rPr>
        <w:t>Содержательный раздел</w:t>
      </w:r>
      <w:r>
        <w:rPr>
          <w:i/>
        </w:rPr>
        <w:t xml:space="preserve"> Программы</w:t>
      </w:r>
      <w:r>
        <w:rPr>
          <w:i/>
          <w:u w:val="single" w:color="000000"/>
        </w:rPr>
        <w:t xml:space="preserve"> включает описание:</w:t>
      </w:r>
    </w:p>
    <w:p w:rsidR="001A7262" w:rsidRDefault="00E24F41" w:rsidP="005565EC">
      <w:pPr>
        <w:ind w:right="142"/>
      </w:pPr>
      <w:r>
        <w:rPr>
          <w:i/>
        </w:rPr>
        <w:t xml:space="preserve"> </w:t>
      </w:r>
      <w:r>
        <w:rPr>
          <w:noProof/>
        </w:rPr>
        <w:drawing>
          <wp:inline distT="0" distB="0" distL="0" distR="0">
            <wp:extent cx="76200" cy="76198"/>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задач и содержания образовательной деятельности по каждой из </w:t>
      </w:r>
    </w:p>
    <w:p w:rsidR="001A7262" w:rsidRDefault="00E24F41">
      <w:pPr>
        <w:ind w:right="145"/>
      </w:pPr>
      <w:r>
        <w:t xml:space="preserve">образовательных областей </w:t>
      </w:r>
      <w:proofErr w:type="gramStart"/>
      <w:r>
        <w:t>для всех возрастных групп</w:t>
      </w:r>
      <w:proofErr w:type="gramEnd"/>
      <w:r>
        <w:t xml:space="preserve">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1A7262" w:rsidRDefault="00E24F41">
      <w:pPr>
        <w:ind w:left="567" w:right="145" w:firstLine="283"/>
      </w:pPr>
      <w:r>
        <w:rPr>
          <w:noProof/>
        </w:rPr>
        <w:drawing>
          <wp:inline distT="0" distB="0" distL="0" distR="0">
            <wp:extent cx="76200" cy="76200"/>
            <wp:effectExtent l="0" t="0" r="0" b="0"/>
            <wp:docPr id="1862" name="Picture 186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r>
        <w:rPr>
          <w:noProof/>
        </w:rPr>
        <w:drawing>
          <wp:inline distT="0" distB="0" distL="0" distR="0">
            <wp:extent cx="76200" cy="76200"/>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особенностей образовательной деятельности разных видов и культурных </w:t>
      </w:r>
    </w:p>
    <w:p w:rsidR="005565EC" w:rsidRDefault="00E24F41">
      <w:pPr>
        <w:ind w:left="850" w:right="4059" w:hanging="283"/>
      </w:pPr>
      <w:r>
        <w:t xml:space="preserve">практик; </w:t>
      </w:r>
    </w:p>
    <w:p w:rsidR="001A7262" w:rsidRDefault="00E24F41">
      <w:pPr>
        <w:ind w:left="850" w:right="4059" w:hanging="283"/>
      </w:pPr>
      <w:r>
        <w:rPr>
          <w:noProof/>
        </w:rPr>
        <w:drawing>
          <wp:inline distT="0" distB="0" distL="0" distR="0">
            <wp:extent cx="76200" cy="76200"/>
            <wp:effectExtent l="0" t="0" r="0" b="0"/>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способов поддержки детской инициативы; </w:t>
      </w:r>
    </w:p>
    <w:p w:rsidR="001A7262" w:rsidRDefault="00E24F41">
      <w:pPr>
        <w:tabs>
          <w:tab w:val="center" w:pos="993"/>
          <w:tab w:val="right" w:pos="10069"/>
        </w:tabs>
        <w:spacing w:after="31" w:line="254" w:lineRule="auto"/>
        <w:ind w:left="0" w:right="0" w:firstLine="0"/>
        <w:jc w:val="left"/>
      </w:pPr>
      <w:r>
        <w:rPr>
          <w:rFonts w:ascii="Calibri" w:eastAsia="Calibri" w:hAnsi="Calibri" w:cs="Calibri"/>
          <w:sz w:val="22"/>
        </w:rPr>
        <w:tab/>
      </w:r>
      <w:r w:rsidR="005565EC">
        <w:rPr>
          <w:rFonts w:ascii="Calibri" w:eastAsia="Calibri" w:hAnsi="Calibri" w:cs="Calibri"/>
          <w:sz w:val="22"/>
        </w:rPr>
        <w:t xml:space="preserve">            </w:t>
      </w:r>
      <w:r>
        <w:rPr>
          <w:noProof/>
        </w:rPr>
        <w:drawing>
          <wp:inline distT="0" distB="0" distL="0" distR="0">
            <wp:extent cx="76200" cy="76200"/>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7"/>
                    <a:stretch>
                      <a:fillRect/>
                    </a:stretch>
                  </pic:blipFill>
                  <pic:spPr>
                    <a:xfrm>
                      <a:off x="0" y="0"/>
                      <a:ext cx="76200" cy="76200"/>
                    </a:xfrm>
                    <a:prstGeom prst="rect">
                      <a:avLst/>
                    </a:prstGeom>
                  </pic:spPr>
                </pic:pic>
              </a:graphicData>
            </a:graphic>
          </wp:inline>
        </w:drawing>
      </w:r>
      <w:r w:rsidR="005565EC">
        <w:rPr>
          <w:rFonts w:ascii="Arial" w:eastAsia="Arial" w:hAnsi="Arial" w:cs="Arial"/>
          <w:sz w:val="16"/>
        </w:rPr>
        <w:t xml:space="preserve"> </w:t>
      </w:r>
      <w:r>
        <w:t xml:space="preserve">особенностей взаимодействия педагогического коллектива с семьями </w:t>
      </w:r>
    </w:p>
    <w:p w:rsidR="005565EC" w:rsidRDefault="00E24F41">
      <w:pPr>
        <w:ind w:left="850" w:right="145" w:hanging="283"/>
      </w:pPr>
      <w:r>
        <w:t xml:space="preserve">обучающихся; </w:t>
      </w:r>
    </w:p>
    <w:p w:rsidR="001A7262" w:rsidRDefault="00E24F41">
      <w:pPr>
        <w:ind w:left="850" w:right="145" w:hanging="283"/>
      </w:pPr>
      <w:r>
        <w:rPr>
          <w:noProof/>
        </w:rPr>
        <w:drawing>
          <wp:inline distT="0" distB="0" distL="0" distR="0">
            <wp:extent cx="76200" cy="76200"/>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образовательной деятельности по профессиональной коррекции нарушений </w:t>
      </w:r>
    </w:p>
    <w:p w:rsidR="001A7262" w:rsidRDefault="00E24F41">
      <w:pPr>
        <w:ind w:right="145"/>
      </w:pPr>
      <w:r>
        <w:t xml:space="preserve">развития детей. </w:t>
      </w:r>
    </w:p>
    <w:p w:rsidR="001A7262" w:rsidRDefault="00E24F41">
      <w:pPr>
        <w:ind w:left="567" w:right="145" w:firstLine="708"/>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565EC" w:rsidRDefault="00E24F41">
      <w:pPr>
        <w:ind w:left="850" w:right="145" w:firstLine="425"/>
      </w:pPr>
      <w:r>
        <w:rPr>
          <w:b/>
        </w:rPr>
        <w:t>-</w:t>
      </w:r>
      <w:r>
        <w:rPr>
          <w:rFonts w:ascii="Arial" w:eastAsia="Arial" w:hAnsi="Arial" w:cs="Arial"/>
          <w:b/>
        </w:rPr>
        <w:t xml:space="preserve"> </w:t>
      </w:r>
      <w:r>
        <w:rPr>
          <w:b/>
          <w:i/>
        </w:rPr>
        <w:t>Организационный раздел Программы</w:t>
      </w:r>
      <w:r>
        <w:t xml:space="preserve"> включает описание: </w:t>
      </w:r>
    </w:p>
    <w:p w:rsidR="005565EC" w:rsidRDefault="005565EC" w:rsidP="005565EC">
      <w:pPr>
        <w:ind w:right="145"/>
      </w:pPr>
      <w:r>
        <w:t xml:space="preserve">    </w:t>
      </w:r>
      <w:r w:rsidR="00E24F41">
        <w:t xml:space="preserve"> </w:t>
      </w:r>
      <w:r w:rsidR="00E24F41">
        <w:rPr>
          <w:noProof/>
        </w:rPr>
        <w:drawing>
          <wp:inline distT="0" distB="0" distL="0" distR="0">
            <wp:extent cx="76200" cy="76199"/>
            <wp:effectExtent l="0" t="0" r="0" b="0"/>
            <wp:docPr id="1908" name="Picture 1908"/>
            <wp:cNvGraphicFramePr/>
            <a:graphic xmlns:a="http://schemas.openxmlformats.org/drawingml/2006/main">
              <a:graphicData uri="http://schemas.openxmlformats.org/drawingml/2006/picture">
                <pic:pic xmlns:pic="http://schemas.openxmlformats.org/drawingml/2006/picture">
                  <pic:nvPicPr>
                    <pic:cNvPr id="1908" name="Picture 1908"/>
                    <pic:cNvPicPr/>
                  </pic:nvPicPr>
                  <pic:blipFill>
                    <a:blip r:embed="rId7"/>
                    <a:stretch>
                      <a:fillRect/>
                    </a:stretch>
                  </pic:blipFill>
                  <pic:spPr>
                    <a:xfrm>
                      <a:off x="0" y="0"/>
                      <a:ext cx="76200" cy="76199"/>
                    </a:xfrm>
                    <a:prstGeom prst="rect">
                      <a:avLst/>
                    </a:prstGeom>
                  </pic:spPr>
                </pic:pic>
              </a:graphicData>
            </a:graphic>
          </wp:inline>
        </w:drawing>
      </w:r>
      <w:r w:rsidR="00E24F41">
        <w:rPr>
          <w:rFonts w:ascii="Arial" w:eastAsia="Arial" w:hAnsi="Arial" w:cs="Arial"/>
          <w:sz w:val="16"/>
        </w:rPr>
        <w:t xml:space="preserve"> </w:t>
      </w:r>
      <w:r w:rsidR="00E24F41">
        <w:t xml:space="preserve">психолого-педагогических и кадровых условий реализации Программы; </w:t>
      </w:r>
    </w:p>
    <w:p w:rsidR="001A7262" w:rsidRDefault="00E24F41" w:rsidP="005565EC">
      <w:pPr>
        <w:ind w:left="850" w:right="145" w:firstLine="0"/>
      </w:pPr>
      <w:r>
        <w:rPr>
          <w:noProof/>
        </w:rPr>
        <w:drawing>
          <wp:inline distT="0" distB="0" distL="0" distR="0">
            <wp:extent cx="76200" cy="76200"/>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 организации развивающей предметно-пространственной среды (далее – </w:t>
      </w:r>
    </w:p>
    <w:p w:rsidR="005565EC" w:rsidRDefault="00E24F41">
      <w:pPr>
        <w:ind w:left="850" w:right="2971" w:hanging="283"/>
      </w:pPr>
      <w:r>
        <w:t xml:space="preserve">РППС); </w:t>
      </w:r>
    </w:p>
    <w:p w:rsidR="001A7262" w:rsidRDefault="005565EC">
      <w:pPr>
        <w:ind w:left="850" w:right="2971" w:hanging="283"/>
      </w:pPr>
      <w:r>
        <w:lastRenderedPageBreak/>
        <w:t xml:space="preserve">    </w:t>
      </w:r>
      <w:r w:rsidR="00E24F41">
        <w:rPr>
          <w:noProof/>
        </w:rPr>
        <w:drawing>
          <wp:inline distT="0" distB="0" distL="0" distR="0">
            <wp:extent cx="76200" cy="76200"/>
            <wp:effectExtent l="0" t="0" r="0" b="0"/>
            <wp:docPr id="1927" name="Picture 1927"/>
            <wp:cNvGraphicFramePr/>
            <a:graphic xmlns:a="http://schemas.openxmlformats.org/drawingml/2006/main">
              <a:graphicData uri="http://schemas.openxmlformats.org/drawingml/2006/picture">
                <pic:pic xmlns:pic="http://schemas.openxmlformats.org/drawingml/2006/picture">
                  <pic:nvPicPr>
                    <pic:cNvPr id="1927" name="Picture 1927"/>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sidR="00E24F41">
        <w:t xml:space="preserve"> материально-техническое обеспечение Программы; </w:t>
      </w:r>
    </w:p>
    <w:p w:rsidR="001A7262" w:rsidRDefault="00E24F41">
      <w:pPr>
        <w:tabs>
          <w:tab w:val="center" w:pos="993"/>
          <w:tab w:val="right" w:pos="10069"/>
        </w:tabs>
        <w:spacing w:after="31" w:line="254" w:lineRule="auto"/>
        <w:ind w:left="0" w:right="0" w:firstLine="0"/>
        <w:jc w:val="left"/>
      </w:pPr>
      <w:r>
        <w:rPr>
          <w:rFonts w:ascii="Calibri" w:eastAsia="Calibri" w:hAnsi="Calibri" w:cs="Calibri"/>
          <w:sz w:val="22"/>
        </w:rPr>
        <w:tab/>
      </w:r>
      <w:r w:rsidR="005565EC">
        <w:rPr>
          <w:rFonts w:ascii="Calibri" w:eastAsia="Calibri" w:hAnsi="Calibri" w:cs="Calibri"/>
          <w:sz w:val="22"/>
        </w:rPr>
        <w:t xml:space="preserve">                 </w:t>
      </w:r>
      <w:r>
        <w:rPr>
          <w:noProof/>
        </w:rPr>
        <w:drawing>
          <wp:inline distT="0" distB="0" distL="0" distR="0">
            <wp:extent cx="76200" cy="76200"/>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7"/>
                    <a:stretch>
                      <a:fillRect/>
                    </a:stretch>
                  </pic:blipFill>
                  <pic:spPr>
                    <a:xfrm>
                      <a:off x="0" y="0"/>
                      <a:ext cx="76200" cy="76200"/>
                    </a:xfrm>
                    <a:prstGeom prst="rect">
                      <a:avLst/>
                    </a:prstGeom>
                  </pic:spPr>
                </pic:pic>
              </a:graphicData>
            </a:graphic>
          </wp:inline>
        </w:drawing>
      </w:r>
      <w:r w:rsidR="005565EC">
        <w:rPr>
          <w:rFonts w:ascii="Arial" w:eastAsia="Arial" w:hAnsi="Arial" w:cs="Arial"/>
          <w:sz w:val="16"/>
        </w:rPr>
        <w:t xml:space="preserve"> </w:t>
      </w:r>
      <w:r>
        <w:t xml:space="preserve">обеспеченность методическими материалами и средствами обучения и </w:t>
      </w:r>
    </w:p>
    <w:p w:rsidR="001A7262" w:rsidRDefault="00E24F41">
      <w:pPr>
        <w:ind w:right="145"/>
      </w:pPr>
      <w:r>
        <w:t xml:space="preserve">воспитания. </w:t>
      </w:r>
    </w:p>
    <w:p w:rsidR="001A7262" w:rsidRDefault="00E24F41">
      <w:pPr>
        <w:ind w:left="567" w:right="145" w:firstLine="708"/>
      </w:pPr>
      <w:r>
        <w:t>В разделе представлены режим и распорядок дня во всех возрастных группах, календарный план воспитательной работы.</w:t>
      </w:r>
      <w:r>
        <w:rPr>
          <w:b/>
        </w:rPr>
        <w:t xml:space="preserve"> </w:t>
      </w:r>
    </w:p>
    <w:p w:rsidR="001A7262" w:rsidRDefault="00E24F41">
      <w:pPr>
        <w:spacing w:after="132" w:line="259" w:lineRule="auto"/>
        <w:ind w:left="567" w:right="0" w:firstLine="0"/>
        <w:jc w:val="left"/>
      </w:pPr>
      <w:r>
        <w:rPr>
          <w:b/>
          <w:color w:val="0F243E"/>
          <w:sz w:val="16"/>
        </w:rPr>
        <w:t xml:space="preserve"> </w:t>
      </w:r>
    </w:p>
    <w:p w:rsidR="001A7262" w:rsidRDefault="00E24F41">
      <w:pPr>
        <w:tabs>
          <w:tab w:val="center" w:pos="1469"/>
          <w:tab w:val="center" w:pos="4059"/>
        </w:tabs>
        <w:spacing w:after="3" w:line="271" w:lineRule="auto"/>
        <w:ind w:left="0" w:right="0" w:firstLine="0"/>
        <w:jc w:val="left"/>
      </w:pPr>
      <w:r>
        <w:rPr>
          <w:rFonts w:ascii="Calibri" w:eastAsia="Calibri" w:hAnsi="Calibri" w:cs="Calibri"/>
          <w:sz w:val="22"/>
        </w:rPr>
        <w:tab/>
      </w:r>
      <w:r>
        <w:rPr>
          <w:b/>
        </w:rPr>
        <w:t>1.2.</w:t>
      </w:r>
      <w:r>
        <w:rPr>
          <w:rFonts w:ascii="Arial" w:eastAsia="Arial" w:hAnsi="Arial" w:cs="Arial"/>
          <w:b/>
        </w:rPr>
        <w:t xml:space="preserve"> </w:t>
      </w:r>
      <w:r>
        <w:rPr>
          <w:rFonts w:ascii="Arial" w:eastAsia="Arial" w:hAnsi="Arial" w:cs="Arial"/>
          <w:b/>
        </w:rPr>
        <w:tab/>
      </w:r>
      <w:r>
        <w:rPr>
          <w:b/>
        </w:rPr>
        <w:t xml:space="preserve">Список используемых сокращений </w:t>
      </w:r>
    </w:p>
    <w:p w:rsidR="001A7262" w:rsidRDefault="00E24F41">
      <w:pPr>
        <w:spacing w:after="0" w:line="259" w:lineRule="auto"/>
        <w:ind w:left="0" w:right="149" w:firstLine="0"/>
        <w:jc w:val="right"/>
      </w:pPr>
      <w:r>
        <w:rPr>
          <w:sz w:val="18"/>
        </w:rPr>
        <w:t>Таблица 1</w:t>
      </w:r>
      <w:r>
        <w:rPr>
          <w:b/>
          <w:i/>
          <w:sz w:val="18"/>
        </w:rPr>
        <w:t xml:space="preserve"> </w:t>
      </w:r>
    </w:p>
    <w:tbl>
      <w:tblPr>
        <w:tblStyle w:val="TableGrid"/>
        <w:tblW w:w="9352" w:type="dxa"/>
        <w:tblInd w:w="572" w:type="dxa"/>
        <w:tblCellMar>
          <w:top w:w="47" w:type="dxa"/>
          <w:left w:w="108" w:type="dxa"/>
          <w:right w:w="46" w:type="dxa"/>
        </w:tblCellMar>
        <w:tblLook w:val="04A0" w:firstRow="1" w:lastRow="0" w:firstColumn="1" w:lastColumn="0" w:noHBand="0" w:noVBand="1"/>
      </w:tblPr>
      <w:tblGrid>
        <w:gridCol w:w="1810"/>
        <w:gridCol w:w="7542"/>
      </w:tblGrid>
      <w:tr w:rsidR="001A7262">
        <w:trPr>
          <w:trHeight w:val="838"/>
        </w:trPr>
        <w:tc>
          <w:tcPr>
            <w:tcW w:w="1810" w:type="dxa"/>
            <w:tcBorders>
              <w:top w:val="single" w:sz="4" w:space="0" w:color="000000"/>
              <w:left w:val="single" w:sz="4" w:space="0" w:color="000000"/>
              <w:bottom w:val="single" w:sz="4" w:space="0" w:color="000000"/>
              <w:right w:val="single" w:sz="4" w:space="0" w:color="000000"/>
            </w:tcBorders>
          </w:tcPr>
          <w:p w:rsidR="001A7262" w:rsidRPr="005565EC" w:rsidRDefault="005565EC">
            <w:pPr>
              <w:spacing w:after="0" w:line="259" w:lineRule="auto"/>
              <w:ind w:left="0" w:right="0" w:firstLine="0"/>
              <w:jc w:val="left"/>
              <w:rPr>
                <w:color w:val="auto"/>
              </w:rPr>
            </w:pPr>
            <w:r w:rsidRPr="005565EC">
              <w:rPr>
                <w:color w:val="auto"/>
                <w:sz w:val="24"/>
              </w:rPr>
              <w:t>МБДОУ ПГО «Боровлянский детский сад»</w:t>
            </w:r>
            <w:r w:rsidR="00E24F41" w:rsidRPr="005565EC">
              <w:rPr>
                <w:color w:val="auto"/>
                <w:sz w:val="24"/>
              </w:rPr>
              <w:t xml:space="preserve"> </w:t>
            </w:r>
          </w:p>
        </w:tc>
        <w:tc>
          <w:tcPr>
            <w:tcW w:w="7542" w:type="dxa"/>
            <w:tcBorders>
              <w:top w:val="single" w:sz="4" w:space="0" w:color="000000"/>
              <w:left w:val="single" w:sz="4" w:space="0" w:color="000000"/>
              <w:bottom w:val="single" w:sz="4" w:space="0" w:color="000000"/>
              <w:right w:val="single" w:sz="4" w:space="0" w:color="000000"/>
            </w:tcBorders>
          </w:tcPr>
          <w:p w:rsidR="001A7262" w:rsidRPr="005565EC" w:rsidRDefault="00E24F41" w:rsidP="005565EC">
            <w:pPr>
              <w:spacing w:after="0" w:line="259" w:lineRule="auto"/>
              <w:ind w:left="0" w:right="0" w:firstLine="0"/>
              <w:rPr>
                <w:color w:val="auto"/>
              </w:rPr>
            </w:pPr>
            <w:r w:rsidRPr="005565EC">
              <w:rPr>
                <w:color w:val="auto"/>
                <w:sz w:val="24"/>
              </w:rPr>
              <w:t xml:space="preserve">Муниципальное </w:t>
            </w:r>
            <w:r w:rsidR="005565EC" w:rsidRPr="005565EC">
              <w:rPr>
                <w:color w:val="auto"/>
                <w:sz w:val="24"/>
              </w:rPr>
              <w:t>бюджетное</w:t>
            </w:r>
            <w:r w:rsidRPr="005565EC">
              <w:rPr>
                <w:color w:val="auto"/>
                <w:sz w:val="24"/>
              </w:rPr>
              <w:t xml:space="preserve"> дошкольное образовательное учреждение </w:t>
            </w:r>
            <w:r w:rsidR="005565EC" w:rsidRPr="005565EC">
              <w:rPr>
                <w:color w:val="auto"/>
                <w:sz w:val="24"/>
              </w:rPr>
              <w:t>Пышминского городского округа «Боровлянский детский сад»</w:t>
            </w:r>
            <w:r w:rsidRPr="005565EC">
              <w:rPr>
                <w:color w:val="auto"/>
                <w:sz w:val="24"/>
              </w:rPr>
              <w:t xml:space="preserve">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ДО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Дошкольное образование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ДОУ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Дошкольное образовательное учреждение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ООП ДО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Основная образовательная программа дошкольного образования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ОВЗ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Ограниченные возможности здоровья </w:t>
            </w:r>
          </w:p>
        </w:tc>
      </w:tr>
      <w:tr w:rsidR="001A7262">
        <w:trPr>
          <w:trHeight w:val="564"/>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ФГОС ДО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Федеральный государственный образовательный стандарт дошкольного образования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ИКТ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Информационно-коммуникационные технологии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УМК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Учебно-методический комплект </w:t>
            </w:r>
          </w:p>
        </w:tc>
      </w:tr>
      <w:tr w:rsidR="001A7262">
        <w:trPr>
          <w:trHeight w:val="286"/>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КМП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Консультационно-методический пункт </w:t>
            </w:r>
          </w:p>
        </w:tc>
      </w:tr>
      <w:tr w:rsidR="001A7262">
        <w:trPr>
          <w:trHeight w:val="838"/>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ФОП ДО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1A7262">
        <w:trPr>
          <w:trHeight w:val="288"/>
        </w:trPr>
        <w:tc>
          <w:tcPr>
            <w:tcW w:w="18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КРР </w:t>
            </w:r>
          </w:p>
        </w:tc>
        <w:tc>
          <w:tcPr>
            <w:tcW w:w="75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Коррекционно – развивающая работа </w:t>
            </w:r>
          </w:p>
        </w:tc>
      </w:tr>
    </w:tbl>
    <w:p w:rsidR="001A7262" w:rsidRDefault="00E24F41">
      <w:pPr>
        <w:spacing w:after="125" w:line="259" w:lineRule="auto"/>
        <w:ind w:left="458" w:right="0" w:firstLine="0"/>
        <w:jc w:val="center"/>
      </w:pPr>
      <w:r>
        <w:rPr>
          <w:rFonts w:ascii="Calibri" w:eastAsia="Calibri" w:hAnsi="Calibri" w:cs="Calibri"/>
          <w:sz w:val="16"/>
        </w:rPr>
        <w:t xml:space="preserve"> </w:t>
      </w:r>
    </w:p>
    <w:p w:rsidR="001A7262" w:rsidRDefault="00E24F41">
      <w:pPr>
        <w:pStyle w:val="1"/>
        <w:tabs>
          <w:tab w:val="center" w:pos="3674"/>
          <w:tab w:val="center" w:pos="5598"/>
        </w:tabs>
        <w:ind w:lef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ЦЕЛЕВОЙ РАЗДЕЛ</w:t>
      </w:r>
      <w:r>
        <w:rPr>
          <w:b w:val="0"/>
        </w:rPr>
        <w:t xml:space="preserve"> </w:t>
      </w:r>
    </w:p>
    <w:p w:rsidR="001A7262" w:rsidRDefault="00E24F41">
      <w:pPr>
        <w:ind w:left="567" w:right="145" w:firstLine="708"/>
      </w:pPr>
      <w: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1A7262" w:rsidRDefault="00E24F41">
      <w:pPr>
        <w:spacing w:after="0" w:line="259" w:lineRule="auto"/>
        <w:ind w:left="1275" w:right="0" w:firstLine="0"/>
        <w:jc w:val="left"/>
      </w:pPr>
      <w:r>
        <w:t xml:space="preserve"> </w:t>
      </w:r>
    </w:p>
    <w:p w:rsidR="001A7262" w:rsidRDefault="00E24F41">
      <w:pPr>
        <w:spacing w:after="0" w:line="259" w:lineRule="auto"/>
        <w:ind w:left="1275" w:right="0" w:firstLine="0"/>
        <w:jc w:val="left"/>
      </w:pPr>
      <w:r>
        <w:t xml:space="preserve"> </w:t>
      </w:r>
    </w:p>
    <w:p w:rsidR="001A7262" w:rsidRDefault="00E24F41">
      <w:pPr>
        <w:tabs>
          <w:tab w:val="center" w:pos="1469"/>
          <w:tab w:val="center" w:pos="3396"/>
        </w:tabs>
        <w:spacing w:after="3" w:line="271" w:lineRule="auto"/>
        <w:ind w:left="0" w:right="0" w:firstLine="0"/>
        <w:jc w:val="left"/>
      </w:pPr>
      <w:r>
        <w:rPr>
          <w:rFonts w:ascii="Calibri" w:eastAsia="Calibri" w:hAnsi="Calibri" w:cs="Calibri"/>
          <w:sz w:val="22"/>
        </w:rPr>
        <w:tab/>
      </w:r>
      <w:r>
        <w:rPr>
          <w:b/>
        </w:rPr>
        <w:t>2.1.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1A7262" w:rsidRDefault="00E24F41">
      <w:pPr>
        <w:spacing w:after="111" w:line="259" w:lineRule="auto"/>
        <w:ind w:left="567" w:right="0" w:firstLine="0"/>
        <w:jc w:val="left"/>
      </w:pPr>
      <w:r>
        <w:rPr>
          <w:b/>
          <w:i/>
          <w:sz w:val="18"/>
        </w:rPr>
        <w:t xml:space="preserve"> </w:t>
      </w:r>
    </w:p>
    <w:p w:rsidR="001A7262" w:rsidRDefault="00E24F41">
      <w:pPr>
        <w:spacing w:after="5" w:line="271" w:lineRule="auto"/>
        <w:ind w:left="552" w:right="139" w:firstLine="708"/>
      </w:pPr>
      <w:r>
        <w:rPr>
          <w:b/>
          <w:i/>
        </w:rPr>
        <w:t>2.1.1.</w:t>
      </w:r>
      <w:r>
        <w:rPr>
          <w:rFonts w:ascii="Arial" w:eastAsia="Arial" w:hAnsi="Arial" w:cs="Arial"/>
          <w:b/>
          <w:i/>
        </w:rPr>
        <w:t xml:space="preserve"> </w:t>
      </w:r>
      <w:r>
        <w:rPr>
          <w:b/>
          <w:i/>
        </w:rPr>
        <w:t xml:space="preserve">Цель и задачи реализации основной образовательной программы дошкольного образования </w:t>
      </w:r>
    </w:p>
    <w:p w:rsidR="001A7262" w:rsidRDefault="00E24F41">
      <w:pPr>
        <w:spacing w:after="41" w:line="259" w:lineRule="auto"/>
        <w:ind w:left="2752" w:right="2327"/>
        <w:jc w:val="center"/>
      </w:pPr>
      <w:r>
        <w:rPr>
          <w:i/>
        </w:rPr>
        <w:t xml:space="preserve">Обязательная часть </w:t>
      </w:r>
    </w:p>
    <w:p w:rsidR="001A7262" w:rsidRDefault="00E24F41">
      <w:pPr>
        <w:numPr>
          <w:ilvl w:val="0"/>
          <w:numId w:val="3"/>
        </w:numPr>
        <w:spacing w:after="5" w:line="271" w:lineRule="auto"/>
        <w:ind w:right="139" w:firstLine="283"/>
      </w:pPr>
      <w:r>
        <w:rPr>
          <w:b/>
          <w:i/>
        </w:rPr>
        <w:t>Цель Программы.</w:t>
      </w:r>
      <w:r>
        <w:rPr>
          <w:rFonts w:ascii="Calibri" w:eastAsia="Calibri" w:hAnsi="Calibri" w:cs="Calibri"/>
          <w:i/>
        </w:rPr>
        <w:t xml:space="preserve"> </w:t>
      </w:r>
      <w:r>
        <w:rPr>
          <w:b/>
          <w:i/>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A7262" w:rsidRDefault="00E24F41">
      <w:pPr>
        <w:ind w:left="567" w:right="145" w:firstLine="708"/>
      </w:pPr>
      <w:r>
        <w:rPr>
          <w:i/>
        </w:rPr>
        <w:t>К традиционным российским духовно-нравственным ценностям относятся</w:t>
      </w:r>
      <w:r>
        <w:t xml:space="preserve">, прежде всего, жизнь, достоинство, права и свободы человека, патриотизм, </w:t>
      </w:r>
      <w:r>
        <w:lastRenderedPageBreak/>
        <w:t xml:space="preserve">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A7262" w:rsidRDefault="00E24F41">
      <w:pPr>
        <w:spacing w:after="138" w:line="259" w:lineRule="auto"/>
        <w:ind w:left="567" w:right="0" w:firstLine="0"/>
        <w:jc w:val="left"/>
      </w:pPr>
      <w:r>
        <w:rPr>
          <w:sz w:val="16"/>
        </w:rPr>
        <w:t xml:space="preserve"> </w:t>
      </w:r>
    </w:p>
    <w:p w:rsidR="001A7262" w:rsidRDefault="00E24F41">
      <w:pPr>
        <w:numPr>
          <w:ilvl w:val="0"/>
          <w:numId w:val="3"/>
        </w:numPr>
        <w:spacing w:after="5" w:line="271" w:lineRule="auto"/>
        <w:ind w:right="139" w:firstLine="283"/>
      </w:pPr>
      <w:r>
        <w:rPr>
          <w:b/>
          <w:i/>
        </w:rPr>
        <w:t xml:space="preserve">Задачи реализации Программы </w:t>
      </w:r>
    </w:p>
    <w:p w:rsidR="001A7262" w:rsidRDefault="00E24F41">
      <w:pPr>
        <w:spacing w:after="0" w:line="259" w:lineRule="auto"/>
        <w:ind w:left="2752" w:right="1645"/>
        <w:jc w:val="center"/>
      </w:pPr>
      <w:r>
        <w:rPr>
          <w:i/>
        </w:rPr>
        <w:t xml:space="preserve">Обязательная часть </w:t>
      </w:r>
    </w:p>
    <w:p w:rsidR="005565EC" w:rsidRPr="005565EC" w:rsidRDefault="005565EC" w:rsidP="005565EC">
      <w:pPr>
        <w:ind w:left="567" w:right="145" w:firstLine="0"/>
        <w:rPr>
          <w:b/>
          <w:sz w:val="28"/>
        </w:rPr>
      </w:pPr>
      <w:r>
        <w:rPr>
          <w:noProof/>
        </w:rPr>
        <w:drawing>
          <wp:inline distT="0" distB="0" distL="0" distR="0" wp14:anchorId="57AD9E09" wp14:editId="3A94B50F">
            <wp:extent cx="76200" cy="76200"/>
            <wp:effectExtent l="0" t="0" r="0" b="0"/>
            <wp:docPr id="4"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7"/>
                    <a:stretch>
                      <a:fillRect/>
                    </a:stretch>
                  </pic:blipFill>
                  <pic:spPr>
                    <a:xfrm>
                      <a:off x="0" y="0"/>
                      <a:ext cx="76200" cy="76200"/>
                    </a:xfrm>
                    <a:prstGeom prst="rect">
                      <a:avLst/>
                    </a:prstGeom>
                  </pic:spPr>
                </pic:pic>
              </a:graphicData>
            </a:graphic>
          </wp:inline>
        </w:drawing>
      </w:r>
      <w:r>
        <w:t xml:space="preserve"> </w:t>
      </w:r>
      <w:r w:rsidR="00E24F41">
        <w:t>Обеспечение единых для Российской Федера</w:t>
      </w:r>
      <w:r>
        <w:t xml:space="preserve">ции содержания ДО и планируемых </w:t>
      </w:r>
      <w:r w:rsidR="00E24F41">
        <w:t>результатов освоения образовательной программы ДО;</w:t>
      </w:r>
      <w:r w:rsidR="00E24F41" w:rsidRPr="005565EC">
        <w:rPr>
          <w:b/>
          <w:sz w:val="28"/>
        </w:rPr>
        <w:t xml:space="preserve"> </w:t>
      </w:r>
    </w:p>
    <w:p w:rsidR="005565EC" w:rsidRDefault="005565EC" w:rsidP="005565EC">
      <w:pPr>
        <w:ind w:left="567" w:right="145" w:firstLine="0"/>
        <w:rPr>
          <w:b/>
          <w:sz w:val="28"/>
        </w:rPr>
      </w:pPr>
      <w:r>
        <w:rPr>
          <w:rFonts w:ascii="Arial" w:eastAsia="Arial" w:hAnsi="Arial" w:cs="Arial"/>
          <w:sz w:val="16"/>
        </w:rPr>
        <w:t xml:space="preserve">  </w:t>
      </w:r>
      <w:r w:rsidR="00E24F41">
        <w:rPr>
          <w:noProof/>
        </w:rPr>
        <w:drawing>
          <wp:inline distT="0" distB="0" distL="0" distR="0">
            <wp:extent cx="76200" cy="76200"/>
            <wp:effectExtent l="0" t="0" r="0" b="0"/>
            <wp:docPr id="2211"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7"/>
                    <a:stretch>
                      <a:fillRect/>
                    </a:stretch>
                  </pic:blipFill>
                  <pic:spPr>
                    <a:xfrm>
                      <a:off x="0" y="0"/>
                      <a:ext cx="76200" cy="76200"/>
                    </a:xfrm>
                    <a:prstGeom prst="rect">
                      <a:avLst/>
                    </a:prstGeom>
                  </pic:spPr>
                </pic:pic>
              </a:graphicData>
            </a:graphic>
          </wp:inline>
        </w:drawing>
      </w:r>
      <w:r w:rsidR="00E24F41" w:rsidRPr="005565EC">
        <w:rPr>
          <w:rFonts w:ascii="Arial" w:eastAsia="Arial" w:hAnsi="Arial" w:cs="Arial"/>
          <w:sz w:val="16"/>
        </w:rPr>
        <w:t xml:space="preserve"> </w:t>
      </w:r>
      <w:r w:rsidR="00E24F41">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E24F41" w:rsidRPr="005565EC">
        <w:rPr>
          <w:b/>
          <w:sz w:val="28"/>
        </w:rPr>
        <w:t xml:space="preserve"> </w:t>
      </w:r>
    </w:p>
    <w:p w:rsidR="001A7262" w:rsidRDefault="005565EC" w:rsidP="005565EC">
      <w:pPr>
        <w:ind w:left="360" w:right="145" w:firstLine="0"/>
      </w:pPr>
      <w:r>
        <w:rPr>
          <w:rFonts w:ascii="Arial" w:eastAsia="Arial" w:hAnsi="Arial" w:cs="Arial"/>
          <w:sz w:val="16"/>
        </w:rPr>
        <w:t xml:space="preserve">     </w:t>
      </w:r>
      <w:r w:rsidR="00E24F41">
        <w:rPr>
          <w:noProof/>
        </w:rPr>
        <w:drawing>
          <wp:inline distT="0" distB="0" distL="0" distR="0">
            <wp:extent cx="76200" cy="76199"/>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7"/>
                    <a:stretch>
                      <a:fillRect/>
                    </a:stretch>
                  </pic:blipFill>
                  <pic:spPr>
                    <a:xfrm>
                      <a:off x="0" y="0"/>
                      <a:ext cx="76200" cy="76199"/>
                    </a:xfrm>
                    <a:prstGeom prst="rect">
                      <a:avLst/>
                    </a:prstGeom>
                  </pic:spPr>
                </pic:pic>
              </a:graphicData>
            </a:graphic>
          </wp:inline>
        </w:drawing>
      </w:r>
      <w:r w:rsidR="00E24F41" w:rsidRPr="005565EC">
        <w:rPr>
          <w:rFonts w:ascii="Arial" w:eastAsia="Arial" w:hAnsi="Arial" w:cs="Arial"/>
          <w:sz w:val="16"/>
        </w:rPr>
        <w:t xml:space="preserve"> </w:t>
      </w:r>
      <w:r w:rsidR="00E24F41">
        <w:t xml:space="preserve">построение (структурирование) содержания образовательной деятельности на </w:t>
      </w:r>
    </w:p>
    <w:p w:rsidR="005565EC" w:rsidRDefault="00E24F41">
      <w:pPr>
        <w:ind w:right="145"/>
        <w:rPr>
          <w:b/>
          <w:sz w:val="28"/>
        </w:rPr>
      </w:pPr>
      <w:r>
        <w:t>основе учета возрастных и индивидуальных особенностей развития;</w:t>
      </w:r>
      <w:r>
        <w:rPr>
          <w:b/>
          <w:sz w:val="28"/>
        </w:rPr>
        <w:t xml:space="preserve"> </w:t>
      </w:r>
    </w:p>
    <w:p w:rsidR="005565EC" w:rsidRPr="00AF0DE6" w:rsidRDefault="005565EC" w:rsidP="00AF0DE6">
      <w:pPr>
        <w:ind w:right="145"/>
        <w:rPr>
          <w:b/>
          <w:sz w:val="28"/>
        </w:rPr>
      </w:pPr>
      <w:r>
        <w:rPr>
          <w:noProof/>
        </w:rPr>
        <w:drawing>
          <wp:inline distT="0" distB="0" distL="0" distR="0" wp14:anchorId="585DE99B" wp14:editId="25D7BACC">
            <wp:extent cx="76200" cy="76200"/>
            <wp:effectExtent l="0" t="0" r="0" b="0"/>
            <wp:docPr id="5"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7"/>
                    <a:stretch>
                      <a:fillRect/>
                    </a:stretch>
                  </pic:blipFill>
                  <pic:spPr>
                    <a:xfrm>
                      <a:off x="0" y="0"/>
                      <a:ext cx="76200" cy="76200"/>
                    </a:xfrm>
                    <a:prstGeom prst="rect">
                      <a:avLst/>
                    </a:prstGeom>
                  </pic:spPr>
                </pic:pic>
              </a:graphicData>
            </a:graphic>
          </wp:inline>
        </w:drawing>
      </w:r>
      <w:r>
        <w:t xml:space="preserve"> </w:t>
      </w:r>
      <w:r w:rsidR="00E24F41">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E24F41" w:rsidRPr="00AF0DE6">
        <w:rPr>
          <w:b/>
          <w:sz w:val="28"/>
        </w:rPr>
        <w:t xml:space="preserve"> </w:t>
      </w:r>
    </w:p>
    <w:p w:rsidR="001A7262" w:rsidRDefault="00E24F41" w:rsidP="005565EC">
      <w:pPr>
        <w:pStyle w:val="a3"/>
        <w:ind w:right="145" w:firstLine="0"/>
      </w:pPr>
      <w:r>
        <w:rPr>
          <w:noProof/>
        </w:rPr>
        <w:drawing>
          <wp:inline distT="0" distB="0" distL="0" distR="0">
            <wp:extent cx="76200" cy="76200"/>
            <wp:effectExtent l="0" t="0" r="0" b="0"/>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7"/>
                    <a:stretch>
                      <a:fillRect/>
                    </a:stretch>
                  </pic:blipFill>
                  <pic:spPr>
                    <a:xfrm>
                      <a:off x="0" y="0"/>
                      <a:ext cx="76200" cy="76200"/>
                    </a:xfrm>
                    <a:prstGeom prst="rect">
                      <a:avLst/>
                    </a:prstGeom>
                  </pic:spPr>
                </pic:pic>
              </a:graphicData>
            </a:graphic>
          </wp:inline>
        </w:drawing>
      </w:r>
      <w:r w:rsidRPr="005565EC">
        <w:rPr>
          <w:rFonts w:ascii="Arial" w:eastAsia="Arial" w:hAnsi="Arial" w:cs="Arial"/>
          <w:sz w:val="16"/>
        </w:rPr>
        <w:t xml:space="preserve"> </w:t>
      </w:r>
      <w:r>
        <w:t xml:space="preserve">охрана и укрепление физического и психического здоровья детей, в том числе </w:t>
      </w:r>
    </w:p>
    <w:p w:rsidR="005565EC" w:rsidRDefault="00E24F41">
      <w:pPr>
        <w:ind w:right="145"/>
        <w:rPr>
          <w:b/>
          <w:sz w:val="28"/>
        </w:rPr>
      </w:pPr>
      <w:r>
        <w:t>их эмоционального благополучия;</w:t>
      </w:r>
      <w:r>
        <w:rPr>
          <w:b/>
          <w:sz w:val="28"/>
        </w:rPr>
        <w:t xml:space="preserve"> </w:t>
      </w:r>
    </w:p>
    <w:p w:rsidR="005565EC" w:rsidRPr="005565EC" w:rsidRDefault="005565EC" w:rsidP="005565EC">
      <w:pPr>
        <w:pStyle w:val="a3"/>
        <w:ind w:right="145" w:firstLine="0"/>
        <w:rPr>
          <w:b/>
          <w:sz w:val="28"/>
        </w:rPr>
      </w:pPr>
      <w:r>
        <w:rPr>
          <w:noProof/>
        </w:rPr>
        <w:drawing>
          <wp:inline distT="0" distB="0" distL="0" distR="0" wp14:anchorId="3ACEA619" wp14:editId="24C6EDBE">
            <wp:extent cx="76200" cy="76198"/>
            <wp:effectExtent l="0" t="0" r="0" b="0"/>
            <wp:docPr id="6"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7"/>
                    <a:stretch>
                      <a:fillRect/>
                    </a:stretch>
                  </pic:blipFill>
                  <pic:spPr>
                    <a:xfrm>
                      <a:off x="0" y="0"/>
                      <a:ext cx="76200" cy="76198"/>
                    </a:xfrm>
                    <a:prstGeom prst="rect">
                      <a:avLst/>
                    </a:prstGeom>
                  </pic:spPr>
                </pic:pic>
              </a:graphicData>
            </a:graphic>
          </wp:inline>
        </w:drawing>
      </w:r>
      <w:r w:rsidR="00E24F41">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E24F41" w:rsidRPr="005565EC">
        <w:rPr>
          <w:b/>
          <w:sz w:val="28"/>
        </w:rPr>
        <w:t xml:space="preserve"> </w:t>
      </w:r>
    </w:p>
    <w:p w:rsidR="005565EC" w:rsidRPr="005565EC" w:rsidRDefault="005565EC" w:rsidP="005565EC">
      <w:pPr>
        <w:ind w:left="360" w:right="145" w:firstLine="0"/>
        <w:rPr>
          <w:b/>
          <w:sz w:val="28"/>
        </w:rPr>
      </w:pPr>
      <w:r>
        <w:rPr>
          <w:noProof/>
        </w:rPr>
        <w:drawing>
          <wp:inline distT="0" distB="0" distL="0" distR="0" wp14:anchorId="744BEF5C" wp14:editId="202A8061">
            <wp:extent cx="76200" cy="76198"/>
            <wp:effectExtent l="0" t="0" r="0" b="0"/>
            <wp:docPr id="7"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7"/>
                    <a:stretch>
                      <a:fillRect/>
                    </a:stretch>
                  </pic:blipFill>
                  <pic:spPr>
                    <a:xfrm>
                      <a:off x="0" y="0"/>
                      <a:ext cx="76200" cy="76198"/>
                    </a:xfrm>
                    <a:prstGeom prst="rect">
                      <a:avLst/>
                    </a:prstGeom>
                  </pic:spPr>
                </pic:pic>
              </a:graphicData>
            </a:graphic>
          </wp:inline>
        </w:drawing>
      </w:r>
      <w:r w:rsidR="00E24F41">
        <w:t xml:space="preserve">обеспечение психолого-педагогической поддержки семьи и повышение </w:t>
      </w:r>
      <w:r>
        <w:t xml:space="preserve">   </w:t>
      </w:r>
      <w:r w:rsidR="00E24F41">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E24F41" w:rsidRPr="005565EC">
        <w:rPr>
          <w:b/>
          <w:sz w:val="28"/>
        </w:rPr>
        <w:t xml:space="preserve"> </w:t>
      </w:r>
    </w:p>
    <w:p w:rsidR="001A7262" w:rsidRDefault="00E24F41" w:rsidP="005565EC">
      <w:pPr>
        <w:pStyle w:val="a3"/>
        <w:ind w:right="145" w:firstLine="0"/>
      </w:pPr>
      <w:r>
        <w:rPr>
          <w:noProof/>
        </w:rPr>
        <w:drawing>
          <wp:inline distT="0" distB="0" distL="0" distR="0">
            <wp:extent cx="76200" cy="76198"/>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7"/>
                    <a:stretch>
                      <a:fillRect/>
                    </a:stretch>
                  </pic:blipFill>
                  <pic:spPr>
                    <a:xfrm>
                      <a:off x="0" y="0"/>
                      <a:ext cx="76200" cy="76198"/>
                    </a:xfrm>
                    <a:prstGeom prst="rect">
                      <a:avLst/>
                    </a:prstGeom>
                  </pic:spPr>
                </pic:pic>
              </a:graphicData>
            </a:graphic>
          </wp:inline>
        </w:drawing>
      </w:r>
      <w:r w:rsidRPr="005565EC">
        <w:rPr>
          <w:rFonts w:ascii="Arial" w:eastAsia="Arial" w:hAnsi="Arial" w:cs="Arial"/>
          <w:sz w:val="16"/>
        </w:rPr>
        <w:t xml:space="preserve"> </w:t>
      </w: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5565EC">
        <w:rPr>
          <w:b/>
          <w:sz w:val="28"/>
        </w:rPr>
        <w:t xml:space="preserve"> </w:t>
      </w:r>
    </w:p>
    <w:p w:rsidR="001A7262" w:rsidRDefault="00E24F41">
      <w:pPr>
        <w:spacing w:line="271" w:lineRule="auto"/>
        <w:ind w:left="554" w:right="138" w:firstLine="708"/>
      </w:pPr>
      <w:r>
        <w:rPr>
          <w:b/>
          <w:i/>
          <w:u w:val="single" w:color="000000"/>
        </w:rPr>
        <w:t>Задачи реализации Программы в части, формируемой участниками</w:t>
      </w:r>
      <w:r>
        <w:rPr>
          <w:b/>
          <w:i/>
        </w:rPr>
        <w:t xml:space="preserve"> </w:t>
      </w:r>
      <w:r>
        <w:rPr>
          <w:b/>
          <w:i/>
          <w:u w:val="single" w:color="000000"/>
        </w:rPr>
        <w:t>образовательных отношений</w:t>
      </w:r>
      <w:r>
        <w:rPr>
          <w:b/>
          <w:i/>
        </w:rPr>
        <w:t xml:space="preserve"> </w:t>
      </w:r>
    </w:p>
    <w:p w:rsidR="001A7262" w:rsidRPr="00AF0DE6" w:rsidRDefault="00E24F41">
      <w:pPr>
        <w:ind w:left="567" w:right="145" w:firstLine="283"/>
        <w:rPr>
          <w:color w:val="auto"/>
        </w:rPr>
      </w:pPr>
      <w:r w:rsidRPr="00E24F41">
        <w:rPr>
          <w:noProof/>
          <w:color w:val="FF0000"/>
        </w:rPr>
        <w:drawing>
          <wp:inline distT="0" distB="0" distL="0" distR="0" wp14:anchorId="05986BB5" wp14:editId="4368BDB2">
            <wp:extent cx="76200" cy="76200"/>
            <wp:effectExtent l="0" t="0" r="0" b="0"/>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7"/>
                    <a:stretch>
                      <a:fillRect/>
                    </a:stretch>
                  </pic:blipFill>
                  <pic:spPr>
                    <a:xfrm>
                      <a:off x="0" y="0"/>
                      <a:ext cx="76200" cy="76200"/>
                    </a:xfrm>
                    <a:prstGeom prst="rect">
                      <a:avLst/>
                    </a:prstGeom>
                  </pic:spPr>
                </pic:pic>
              </a:graphicData>
            </a:graphic>
          </wp:inline>
        </w:drawing>
      </w:r>
      <w:r w:rsidRPr="00E24F41">
        <w:rPr>
          <w:rFonts w:ascii="Arial" w:eastAsia="Arial" w:hAnsi="Arial" w:cs="Arial"/>
          <w:color w:val="FF0000"/>
          <w:sz w:val="16"/>
        </w:rPr>
        <w:t xml:space="preserve"> </w:t>
      </w:r>
      <w:r w:rsidRPr="00AF0DE6">
        <w:rPr>
          <w:color w:val="auto"/>
        </w:rPr>
        <w:t xml:space="preserve">Развитие духовно-нравственной культуры ребенка, формирование ценностных ориентаций средствами традиционной народной культуры родного края. </w:t>
      </w:r>
    </w:p>
    <w:p w:rsidR="001A7262" w:rsidRDefault="00E24F41">
      <w:pPr>
        <w:spacing w:after="5" w:line="271" w:lineRule="auto"/>
        <w:ind w:left="1287" w:right="139"/>
      </w:pPr>
      <w:r>
        <w:rPr>
          <w:b/>
          <w:i/>
        </w:rPr>
        <w:t>2.1.2.</w:t>
      </w:r>
      <w:r>
        <w:rPr>
          <w:rFonts w:ascii="Arial" w:eastAsia="Arial" w:hAnsi="Arial" w:cs="Arial"/>
          <w:b/>
          <w:i/>
        </w:rPr>
        <w:t xml:space="preserve"> </w:t>
      </w:r>
      <w:r>
        <w:rPr>
          <w:b/>
          <w:i/>
        </w:rPr>
        <w:t xml:space="preserve">Принципы и подходы к формированию Программы </w:t>
      </w:r>
    </w:p>
    <w:p w:rsidR="001A7262" w:rsidRDefault="00E24F41">
      <w:pPr>
        <w:spacing w:after="23" w:line="259" w:lineRule="auto"/>
        <w:ind w:left="1206" w:right="0" w:firstLine="0"/>
        <w:jc w:val="center"/>
      </w:pPr>
      <w:r>
        <w:rPr>
          <w:i/>
        </w:rPr>
        <w:t xml:space="preserve"> </w:t>
      </w:r>
    </w:p>
    <w:p w:rsidR="001A7262" w:rsidRDefault="00E24F41">
      <w:pPr>
        <w:spacing w:after="53" w:line="259" w:lineRule="auto"/>
        <w:ind w:left="2752" w:right="1607"/>
        <w:jc w:val="center"/>
      </w:pPr>
      <w:r>
        <w:rPr>
          <w:i/>
        </w:rPr>
        <w:t xml:space="preserve">Обязательная часть </w:t>
      </w:r>
    </w:p>
    <w:p w:rsidR="00AF0DE6" w:rsidRDefault="00E24F41">
      <w:pPr>
        <w:ind w:left="567" w:right="145" w:firstLine="708"/>
        <w:rPr>
          <w:b/>
          <w:i/>
        </w:rPr>
      </w:pPr>
      <w:r>
        <w:rPr>
          <w:sz w:val="28"/>
        </w:rPr>
        <w:lastRenderedPageBreak/>
        <w:t xml:space="preserve">В обязательной части Программа представлена </w:t>
      </w:r>
      <w: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Pr>
          <w:b/>
          <w:i/>
        </w:rPr>
        <w:t xml:space="preserve">принципах ДО, установленных ФГОС ДО: </w:t>
      </w:r>
    </w:p>
    <w:p w:rsidR="001A7262" w:rsidRDefault="00E24F41" w:rsidP="00AF0DE6">
      <w:pPr>
        <w:ind w:right="145"/>
      </w:pPr>
      <w:r>
        <w:rPr>
          <w:noProof/>
        </w:rPr>
        <w:drawing>
          <wp:inline distT="0" distB="0" distL="0" distR="0">
            <wp:extent cx="76200" cy="76200"/>
            <wp:effectExtent l="0" t="0" r="0" b="0"/>
            <wp:docPr id="2322" name="Picture 2322"/>
            <wp:cNvGraphicFramePr/>
            <a:graphic xmlns:a="http://schemas.openxmlformats.org/drawingml/2006/main">
              <a:graphicData uri="http://schemas.openxmlformats.org/drawingml/2006/picture">
                <pic:pic xmlns:pic="http://schemas.openxmlformats.org/drawingml/2006/picture">
                  <pic:nvPicPr>
                    <pic:cNvPr id="2322" name="Picture 232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полноценное проживание ребенком всех этапов детства (младенческого, </w:t>
      </w:r>
    </w:p>
    <w:p w:rsidR="00AF0DE6" w:rsidRDefault="00E24F41">
      <w:pPr>
        <w:ind w:right="145"/>
      </w:pPr>
      <w:r>
        <w:t xml:space="preserve">раннего и дошкольного возрастов), обогащение (амплификация) детского развития; </w:t>
      </w:r>
      <w:r>
        <w:rPr>
          <w:noProof/>
        </w:rPr>
        <w:drawing>
          <wp:inline distT="0" distB="0" distL="0" distR="0">
            <wp:extent cx="76200" cy="76200"/>
            <wp:effectExtent l="0" t="0" r="0" b="0"/>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r>
        <w:rPr>
          <w:noProof/>
        </w:rPr>
        <w:drawing>
          <wp:inline distT="0" distB="0" distL="0" distR="0">
            <wp:extent cx="76200" cy="76199"/>
            <wp:effectExtent l="0" t="0" r="0" b="0"/>
            <wp:docPr id="2337" name="Picture 2337"/>
            <wp:cNvGraphicFramePr/>
            <a:graphic xmlns:a="http://schemas.openxmlformats.org/drawingml/2006/main">
              <a:graphicData uri="http://schemas.openxmlformats.org/drawingml/2006/picture">
                <pic:pic xmlns:pic="http://schemas.openxmlformats.org/drawingml/2006/picture">
                  <pic:nvPicPr>
                    <pic:cNvPr id="2337" name="Picture 2337"/>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A7262" w:rsidRDefault="00E24F41">
      <w:pPr>
        <w:ind w:right="145"/>
      </w:pPr>
      <w:r>
        <w:rPr>
          <w:noProof/>
        </w:rPr>
        <w:drawing>
          <wp:inline distT="0" distB="0" distL="0" distR="0">
            <wp:extent cx="76200" cy="76200"/>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признание ребенка полноценным участником (субъектом) образовательных </w:t>
      </w:r>
    </w:p>
    <w:p w:rsidR="00AF0DE6" w:rsidRDefault="00E24F41">
      <w:pPr>
        <w:spacing w:after="12" w:line="270" w:lineRule="auto"/>
        <w:ind w:left="835" w:right="1725" w:hanging="283"/>
        <w:jc w:val="left"/>
      </w:pPr>
      <w:r>
        <w:t xml:space="preserve">отношений; </w:t>
      </w:r>
    </w:p>
    <w:p w:rsidR="00AF0DE6" w:rsidRDefault="00AF0DE6" w:rsidP="00AF0DE6">
      <w:pPr>
        <w:spacing w:after="12" w:line="270" w:lineRule="auto"/>
        <w:ind w:right="1725"/>
        <w:jc w:val="left"/>
      </w:pPr>
      <w:r>
        <w:rPr>
          <w:noProof/>
        </w:rPr>
        <w:drawing>
          <wp:inline distT="0" distB="0" distL="0" distR="0" wp14:anchorId="1CEA0AA0" wp14:editId="59A65538">
            <wp:extent cx="76200" cy="76200"/>
            <wp:effectExtent l="0" t="0" r="0" b="0"/>
            <wp:docPr id="8"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7"/>
                    <a:stretch>
                      <a:fillRect/>
                    </a:stretch>
                  </pic:blipFill>
                  <pic:spPr>
                    <a:xfrm>
                      <a:off x="0" y="0"/>
                      <a:ext cx="76200" cy="76200"/>
                    </a:xfrm>
                    <a:prstGeom prst="rect">
                      <a:avLst/>
                    </a:prstGeom>
                  </pic:spPr>
                </pic:pic>
              </a:graphicData>
            </a:graphic>
          </wp:inline>
        </w:drawing>
      </w:r>
      <w:r w:rsidRPr="00AF0DE6">
        <w:rPr>
          <w:rFonts w:ascii="Arial" w:eastAsia="Arial" w:hAnsi="Arial" w:cs="Arial"/>
          <w:sz w:val="16"/>
        </w:rPr>
        <w:t xml:space="preserve"> </w:t>
      </w:r>
      <w:r w:rsidR="00E24F41">
        <w:t>поддержка инициативы детей в различных видах деятельности;</w:t>
      </w:r>
    </w:p>
    <w:p w:rsidR="001A7262" w:rsidRDefault="00AF0DE6" w:rsidP="00AF0DE6">
      <w:pPr>
        <w:spacing w:after="12" w:line="270" w:lineRule="auto"/>
        <w:ind w:left="360" w:right="1725" w:firstLine="0"/>
        <w:jc w:val="left"/>
      </w:pPr>
      <w:r>
        <w:t xml:space="preserve">  </w:t>
      </w:r>
      <w:r w:rsidR="00E24F41">
        <w:t xml:space="preserve"> </w:t>
      </w:r>
      <w:r w:rsidR="00E24F41">
        <w:rPr>
          <w:noProof/>
        </w:rPr>
        <w:drawing>
          <wp:inline distT="0" distB="0" distL="0" distR="0">
            <wp:extent cx="76200" cy="76200"/>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sidR="00E24F41">
        <w:t xml:space="preserve">сотрудничество ДОУ с семьей; </w:t>
      </w:r>
    </w:p>
    <w:p w:rsidR="001A7262" w:rsidRDefault="00AF0DE6">
      <w:pPr>
        <w:tabs>
          <w:tab w:val="center" w:pos="993"/>
          <w:tab w:val="right" w:pos="10069"/>
        </w:tabs>
        <w:spacing w:after="31" w:line="254" w:lineRule="auto"/>
        <w:ind w:left="0" w:right="0" w:firstLine="0"/>
        <w:jc w:val="left"/>
      </w:pPr>
      <w:r>
        <w:rPr>
          <w:rFonts w:ascii="Calibri" w:eastAsia="Calibri" w:hAnsi="Calibri" w:cs="Calibri"/>
          <w:sz w:val="22"/>
        </w:rPr>
        <w:t xml:space="preserve">           </w:t>
      </w:r>
      <w:r w:rsidR="00E24F41">
        <w:rPr>
          <w:noProof/>
        </w:rPr>
        <w:drawing>
          <wp:inline distT="0" distB="0" distL="0" distR="0">
            <wp:extent cx="76200" cy="76200"/>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7"/>
                    <a:stretch>
                      <a:fillRect/>
                    </a:stretch>
                  </pic:blipFill>
                  <pic:spPr>
                    <a:xfrm>
                      <a:off x="0" y="0"/>
                      <a:ext cx="76200" cy="76200"/>
                    </a:xfrm>
                    <a:prstGeom prst="rect">
                      <a:avLst/>
                    </a:prstGeom>
                  </pic:spPr>
                </pic:pic>
              </a:graphicData>
            </a:graphic>
          </wp:inline>
        </w:drawing>
      </w:r>
      <w:r w:rsidR="00E24F41">
        <w:rPr>
          <w:rFonts w:ascii="Arial" w:eastAsia="Arial" w:hAnsi="Arial" w:cs="Arial"/>
          <w:sz w:val="16"/>
        </w:rPr>
        <w:t xml:space="preserve"> </w:t>
      </w:r>
      <w:r w:rsidR="00E24F41">
        <w:rPr>
          <w:rFonts w:ascii="Arial" w:eastAsia="Arial" w:hAnsi="Arial" w:cs="Arial"/>
          <w:sz w:val="16"/>
        </w:rPr>
        <w:tab/>
      </w:r>
      <w:r w:rsidR="00E24F41">
        <w:t xml:space="preserve">приобщение детей к социокультурным нормам, традициям семьи, общества и </w:t>
      </w:r>
    </w:p>
    <w:p w:rsidR="00AF0DE6" w:rsidRDefault="00E24F41">
      <w:pPr>
        <w:ind w:left="850" w:right="145" w:hanging="283"/>
      </w:pPr>
      <w:r>
        <w:t xml:space="preserve">государства; </w:t>
      </w:r>
    </w:p>
    <w:p w:rsidR="001A7262" w:rsidRPr="00AF0DE6" w:rsidRDefault="00E24F41" w:rsidP="00AF0DE6">
      <w:pPr>
        <w:ind w:left="850" w:right="145" w:hanging="283"/>
        <w:rPr>
          <w:rFonts w:ascii="Arial" w:eastAsia="Arial" w:hAnsi="Arial" w:cs="Arial"/>
          <w:sz w:val="16"/>
        </w:rPr>
      </w:pPr>
      <w:r>
        <w:rPr>
          <w:noProof/>
        </w:rPr>
        <w:drawing>
          <wp:inline distT="0" distB="0" distL="0" distR="0">
            <wp:extent cx="76200" cy="76200"/>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формирование познавательных интересов и познавательных действий ребенка </w:t>
      </w:r>
    </w:p>
    <w:p w:rsidR="00AF0DE6" w:rsidRDefault="00E24F41">
      <w:pPr>
        <w:ind w:left="850" w:right="145" w:hanging="283"/>
      </w:pPr>
      <w:r>
        <w:t xml:space="preserve">в различных видах деятельности; </w:t>
      </w:r>
    </w:p>
    <w:p w:rsidR="001A7262" w:rsidRDefault="00E24F41">
      <w:pPr>
        <w:ind w:left="850" w:right="145" w:hanging="283"/>
      </w:pPr>
      <w:r>
        <w:rPr>
          <w:noProof/>
        </w:rPr>
        <w:drawing>
          <wp:inline distT="0" distB="0" distL="0" distR="0">
            <wp:extent cx="76200" cy="76200"/>
            <wp:effectExtent l="0" t="0" r="0" b="0"/>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возрастная адекватность дошкольного образования (соответствие условий, </w:t>
      </w:r>
    </w:p>
    <w:p w:rsidR="00AF0DE6" w:rsidRDefault="00E24F41">
      <w:pPr>
        <w:ind w:left="850" w:right="2589" w:hanging="283"/>
      </w:pPr>
      <w:r>
        <w:t xml:space="preserve">требований, методов возрасту и особенностям развития); </w:t>
      </w:r>
    </w:p>
    <w:p w:rsidR="001A7262" w:rsidRDefault="00E24F41">
      <w:pPr>
        <w:ind w:left="850" w:right="2589" w:hanging="283"/>
      </w:pPr>
      <w:r>
        <w:rPr>
          <w:noProof/>
        </w:rPr>
        <w:drawing>
          <wp:inline distT="0" distB="0" distL="0" distR="0">
            <wp:extent cx="76200" cy="76200"/>
            <wp:effectExtent l="0" t="0" r="0" b="0"/>
            <wp:docPr id="2388" name="Picture 2388"/>
            <wp:cNvGraphicFramePr/>
            <a:graphic xmlns:a="http://schemas.openxmlformats.org/drawingml/2006/main">
              <a:graphicData uri="http://schemas.openxmlformats.org/drawingml/2006/picture">
                <pic:pic xmlns:pic="http://schemas.openxmlformats.org/drawingml/2006/picture">
                  <pic:nvPicPr>
                    <pic:cNvPr id="2388" name="Picture 238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учет этнокультурной ситуации развития детей. </w:t>
      </w:r>
    </w:p>
    <w:p w:rsidR="001A7262" w:rsidRDefault="00E24F41">
      <w:pPr>
        <w:spacing w:after="115" w:line="259" w:lineRule="auto"/>
        <w:ind w:left="1133" w:right="0" w:firstLine="0"/>
        <w:jc w:val="left"/>
      </w:pPr>
      <w:r>
        <w:rPr>
          <w:color w:val="244061"/>
          <w:sz w:val="18"/>
        </w:rPr>
        <w:t xml:space="preserve"> </w:t>
      </w:r>
    </w:p>
    <w:p w:rsidR="00AF0DE6" w:rsidRDefault="00E24F41">
      <w:pPr>
        <w:spacing w:line="271" w:lineRule="auto"/>
        <w:ind w:left="554" w:right="138" w:firstLine="566"/>
        <w:rPr>
          <w:b/>
          <w:i/>
        </w:rPr>
      </w:pPr>
      <w:r>
        <w:rPr>
          <w:b/>
          <w:i/>
          <w:u w:val="single" w:color="000000"/>
        </w:rPr>
        <w:t>Принципы и подходы к формированию Программы в части, формируемой</w:t>
      </w:r>
      <w:r>
        <w:rPr>
          <w:b/>
          <w:i/>
        </w:rPr>
        <w:t xml:space="preserve"> </w:t>
      </w:r>
      <w:r>
        <w:rPr>
          <w:b/>
          <w:i/>
          <w:u w:val="single" w:color="000000"/>
        </w:rPr>
        <w:t>участниками образовательных отношений</w:t>
      </w:r>
      <w:r>
        <w:rPr>
          <w:b/>
          <w:i/>
        </w:rPr>
        <w:t xml:space="preserve"> </w:t>
      </w:r>
    </w:p>
    <w:p w:rsidR="001A7262" w:rsidRDefault="00E24F41" w:rsidP="00836873">
      <w:pPr>
        <w:spacing w:line="271" w:lineRule="auto"/>
        <w:ind w:right="138"/>
      </w:pPr>
      <w:r>
        <w:rPr>
          <w:noProof/>
        </w:rPr>
        <w:drawing>
          <wp:inline distT="0" distB="0" distL="0" distR="0">
            <wp:extent cx="76200" cy="76198"/>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отражение в тематике образовательного процесса региональных </w:t>
      </w:r>
    </w:p>
    <w:p w:rsidR="00AF0DE6" w:rsidRDefault="00E24F41">
      <w:pPr>
        <w:ind w:left="850" w:right="145" w:hanging="283"/>
      </w:pPr>
      <w:r>
        <w:t xml:space="preserve">особенностей; </w:t>
      </w:r>
    </w:p>
    <w:p w:rsidR="001A7262" w:rsidRDefault="00E24F41">
      <w:pPr>
        <w:ind w:left="850" w:right="145" w:hanging="283"/>
      </w:pPr>
      <w:r>
        <w:rPr>
          <w:noProof/>
        </w:rPr>
        <w:drawing>
          <wp:inline distT="0" distB="0" distL="0" distR="0">
            <wp:extent cx="76200" cy="76198"/>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построение образовательного процесса с использованием социоигровых </w:t>
      </w:r>
    </w:p>
    <w:p w:rsidR="00836873" w:rsidRDefault="00E24F41">
      <w:pPr>
        <w:ind w:right="145"/>
      </w:pPr>
      <w:r>
        <w:t xml:space="preserve">технологий, проектной деятельности; </w:t>
      </w:r>
    </w:p>
    <w:p w:rsidR="00836873" w:rsidRDefault="00836873" w:rsidP="00836873">
      <w:pPr>
        <w:ind w:left="425" w:right="145" w:firstLine="0"/>
      </w:pPr>
      <w:r>
        <w:rPr>
          <w:noProof/>
        </w:rPr>
        <w:drawing>
          <wp:inline distT="0" distB="0" distL="0" distR="0" wp14:anchorId="27BEB6C8" wp14:editId="5A76DED0">
            <wp:extent cx="76200" cy="76198"/>
            <wp:effectExtent l="0" t="0" r="0" b="0"/>
            <wp:docPr id="9"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7"/>
                    <a:stretch>
                      <a:fillRect/>
                    </a:stretch>
                  </pic:blipFill>
                  <pic:spPr>
                    <a:xfrm>
                      <a:off x="0" y="0"/>
                      <a:ext cx="76200" cy="76198"/>
                    </a:xfrm>
                    <a:prstGeom prst="rect">
                      <a:avLst/>
                    </a:prstGeom>
                  </pic:spPr>
                </pic:pic>
              </a:graphicData>
            </a:graphic>
          </wp:inline>
        </w:drawing>
      </w:r>
      <w:r w:rsidR="00E24F41" w:rsidRPr="00836873">
        <w:rPr>
          <w:sz w:val="27"/>
        </w:rPr>
        <w:t xml:space="preserve">построение образовательной деятельности на здоровьесберегающих </w:t>
      </w:r>
      <w:proofErr w:type="gramStart"/>
      <w:r w:rsidR="00E24F41" w:rsidRPr="00836873">
        <w:rPr>
          <w:sz w:val="27"/>
        </w:rPr>
        <w:t xml:space="preserve">подходах, </w:t>
      </w:r>
      <w:r>
        <w:rPr>
          <w:sz w:val="27"/>
        </w:rPr>
        <w:t xml:space="preserve">  </w:t>
      </w:r>
      <w:proofErr w:type="gramEnd"/>
      <w:r>
        <w:rPr>
          <w:sz w:val="27"/>
        </w:rPr>
        <w:t xml:space="preserve">  </w:t>
      </w:r>
      <w:r w:rsidR="00E24F41" w:rsidRPr="00836873">
        <w:rPr>
          <w:sz w:val="27"/>
        </w:rPr>
        <w:t>которые в свою очередь предполагают формирование у дошкольников осмысленного отношения к здоровью, как важной жизненной ценности;</w:t>
      </w:r>
      <w:r w:rsidR="00E24F41">
        <w:t xml:space="preserve"> </w:t>
      </w:r>
    </w:p>
    <w:p w:rsidR="001A7262" w:rsidRDefault="00E24F41" w:rsidP="00836873">
      <w:pPr>
        <w:ind w:left="567" w:right="145" w:firstLine="0"/>
      </w:pPr>
      <w:r>
        <w:rPr>
          <w:noProof/>
        </w:rPr>
        <w:drawing>
          <wp:inline distT="0" distB="0" distL="0" distR="0">
            <wp:extent cx="76200" cy="76198"/>
            <wp:effectExtent l="0" t="0" r="0" b="0"/>
            <wp:docPr id="2427"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7"/>
                    <a:stretch>
                      <a:fillRect/>
                    </a:stretch>
                  </pic:blipFill>
                  <pic:spPr>
                    <a:xfrm>
                      <a:off x="0" y="0"/>
                      <a:ext cx="76200" cy="76198"/>
                    </a:xfrm>
                    <a:prstGeom prst="rect">
                      <a:avLst/>
                    </a:prstGeom>
                  </pic:spPr>
                </pic:pic>
              </a:graphicData>
            </a:graphic>
          </wp:inline>
        </w:drawing>
      </w:r>
      <w:r w:rsidRPr="00836873">
        <w:rPr>
          <w:rFonts w:ascii="Arial" w:eastAsia="Arial" w:hAnsi="Arial" w:cs="Arial"/>
          <w:sz w:val="16"/>
        </w:rPr>
        <w:t xml:space="preserve"> </w:t>
      </w:r>
      <w: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1A7262" w:rsidRDefault="00E24F41">
      <w:pPr>
        <w:spacing w:after="0" w:line="259" w:lineRule="auto"/>
        <w:ind w:left="1560" w:right="0" w:firstLine="0"/>
        <w:jc w:val="left"/>
      </w:pPr>
      <w:r>
        <w:rPr>
          <w:sz w:val="16"/>
        </w:rPr>
        <w:t xml:space="preserve"> </w:t>
      </w:r>
    </w:p>
    <w:p w:rsidR="001A7262" w:rsidRDefault="00E24F41">
      <w:pPr>
        <w:spacing w:after="5" w:line="271" w:lineRule="auto"/>
        <w:ind w:left="552" w:right="139" w:firstLine="708"/>
      </w:pPr>
      <w:r>
        <w:rPr>
          <w:b/>
          <w:i/>
        </w:rPr>
        <w:lastRenderedPageBreak/>
        <w:t xml:space="preserve">2.1.3. Значимые для разработки и реализации Программы характеристики </w:t>
      </w:r>
    </w:p>
    <w:p w:rsidR="001A7262" w:rsidRPr="00A54855" w:rsidRDefault="00836873">
      <w:pPr>
        <w:numPr>
          <w:ilvl w:val="0"/>
          <w:numId w:val="4"/>
        </w:numPr>
        <w:ind w:right="145" w:hanging="194"/>
        <w:rPr>
          <w:color w:val="auto"/>
        </w:rPr>
      </w:pPr>
      <w:r w:rsidRPr="00A54855">
        <w:rPr>
          <w:color w:val="auto"/>
        </w:rPr>
        <w:t>Здание МБДОУ ПГО «Боровлянский детский сад» находится по адресу: Свердловская обл., Пышминский р-он, с. Боровлянское, ул. Ленина, д.25</w:t>
      </w:r>
    </w:p>
    <w:p w:rsidR="001A7262" w:rsidRPr="00A54855" w:rsidRDefault="00836873">
      <w:pPr>
        <w:ind w:left="567" w:right="145" w:firstLine="708"/>
        <w:rPr>
          <w:color w:val="auto"/>
        </w:rPr>
      </w:pPr>
      <w:r w:rsidRPr="00A54855">
        <w:rPr>
          <w:color w:val="auto"/>
        </w:rPr>
        <w:t>Всего функционирует 3</w:t>
      </w:r>
      <w:r w:rsidR="00E24F41" w:rsidRPr="00A54855">
        <w:rPr>
          <w:color w:val="auto"/>
        </w:rPr>
        <w:t xml:space="preserve"> групп</w:t>
      </w:r>
      <w:r w:rsidRPr="00A54855">
        <w:rPr>
          <w:color w:val="auto"/>
        </w:rPr>
        <w:t>ы</w:t>
      </w:r>
      <w:r w:rsidR="00E24F41" w:rsidRPr="00A54855">
        <w:rPr>
          <w:color w:val="auto"/>
        </w:rPr>
        <w:t xml:space="preserve"> для детей от </w:t>
      </w:r>
      <w:r w:rsidRPr="00A54855">
        <w:rPr>
          <w:color w:val="auto"/>
        </w:rPr>
        <w:t xml:space="preserve">1,5 </w:t>
      </w:r>
      <w:r w:rsidR="00E24F41" w:rsidRPr="00A54855">
        <w:rPr>
          <w:color w:val="auto"/>
        </w:rPr>
        <w:t xml:space="preserve">до 8 лет. Детский сад посещают </w:t>
      </w:r>
      <w:r w:rsidR="00A54855" w:rsidRPr="00A54855">
        <w:rPr>
          <w:color w:val="auto"/>
        </w:rPr>
        <w:t>40</w:t>
      </w:r>
      <w:r w:rsidR="00E24F41" w:rsidRPr="00A54855">
        <w:rPr>
          <w:color w:val="auto"/>
        </w:rPr>
        <w:t xml:space="preserve"> </w:t>
      </w:r>
      <w:r w:rsidR="00A54855" w:rsidRPr="00A54855">
        <w:rPr>
          <w:color w:val="auto"/>
        </w:rPr>
        <w:t>детей.</w:t>
      </w:r>
      <w:r w:rsidR="00E24F41" w:rsidRPr="00A54855">
        <w:rPr>
          <w:color w:val="auto"/>
        </w:rPr>
        <w:t xml:space="preserve"> Проектная мощность – </w:t>
      </w:r>
      <w:r w:rsidRPr="00A54855">
        <w:rPr>
          <w:color w:val="auto"/>
        </w:rPr>
        <w:t>55</w:t>
      </w:r>
      <w:r w:rsidR="00E24F41" w:rsidRPr="00A54855">
        <w:rPr>
          <w:color w:val="auto"/>
        </w:rPr>
        <w:t xml:space="preserve"> детей.</w:t>
      </w:r>
      <w:r w:rsidR="00E24F41" w:rsidRPr="00A54855">
        <w:rPr>
          <w:i/>
          <w:color w:val="auto"/>
        </w:rPr>
        <w:t xml:space="preserve"> </w:t>
      </w:r>
    </w:p>
    <w:p w:rsidR="001A7262" w:rsidRPr="002E6B6E" w:rsidRDefault="00E24F41">
      <w:pPr>
        <w:ind w:left="567" w:right="145" w:firstLine="566"/>
        <w:rPr>
          <w:color w:val="auto"/>
        </w:rPr>
      </w:pPr>
      <w:r>
        <w:rPr>
          <w:b/>
          <w:i/>
        </w:rPr>
        <w:t>Учредителем</w:t>
      </w:r>
      <w:r w:rsidR="002E6B6E">
        <w:rPr>
          <w:b/>
          <w:i/>
        </w:rPr>
        <w:t xml:space="preserve"> и собственником имущества</w:t>
      </w:r>
      <w:r>
        <w:rPr>
          <w:b/>
          <w:i/>
        </w:rPr>
        <w:t xml:space="preserve"> ДОУ</w:t>
      </w:r>
      <w:r>
        <w:t xml:space="preserve"> </w:t>
      </w:r>
      <w:r w:rsidRPr="002E6B6E">
        <w:rPr>
          <w:color w:val="auto"/>
        </w:rPr>
        <w:t xml:space="preserve">является </w:t>
      </w:r>
      <w:r w:rsidR="002E6B6E" w:rsidRPr="002E6B6E">
        <w:rPr>
          <w:color w:val="auto"/>
        </w:rPr>
        <w:t>Пышминский городской округ.</w:t>
      </w:r>
    </w:p>
    <w:p w:rsidR="001A7262" w:rsidRPr="002E6B6E" w:rsidRDefault="00E24F41">
      <w:pPr>
        <w:spacing w:after="5" w:line="271" w:lineRule="auto"/>
        <w:ind w:left="552" w:right="139" w:firstLine="566"/>
        <w:rPr>
          <w:color w:val="auto"/>
        </w:rPr>
      </w:pPr>
      <w:r w:rsidRPr="002E6B6E">
        <w:rPr>
          <w:b/>
          <w:i/>
          <w:color w:val="auto"/>
        </w:rPr>
        <w:t xml:space="preserve">Учреждение имеет лицензии на право осуществления образовательной деятельности. </w:t>
      </w:r>
    </w:p>
    <w:p w:rsidR="001A7262" w:rsidRDefault="00E24F41">
      <w:pPr>
        <w:ind w:left="1143" w:right="145"/>
      </w:pPr>
      <w:r>
        <w:rPr>
          <w:b/>
          <w:i/>
        </w:rPr>
        <w:t>Режим работы</w:t>
      </w:r>
      <w:r>
        <w:rPr>
          <w:b/>
        </w:rPr>
        <w:t xml:space="preserve"> </w:t>
      </w:r>
      <w:r>
        <w:t xml:space="preserve">ДОУ: понедельник - пятница </w:t>
      </w:r>
      <w:r w:rsidRPr="00667C95">
        <w:rPr>
          <w:color w:val="auto"/>
        </w:rPr>
        <w:t>7-</w:t>
      </w:r>
      <w:r w:rsidR="002E6B6E" w:rsidRPr="00667C95">
        <w:rPr>
          <w:color w:val="auto"/>
        </w:rPr>
        <w:t>30</w:t>
      </w:r>
      <w:r w:rsidRPr="00667C95">
        <w:rPr>
          <w:color w:val="auto"/>
        </w:rPr>
        <w:t xml:space="preserve"> до </w:t>
      </w:r>
      <w:r w:rsidR="002E6B6E" w:rsidRPr="00667C95">
        <w:rPr>
          <w:color w:val="auto"/>
        </w:rPr>
        <w:t>17-30</w:t>
      </w:r>
      <w:r>
        <w:t xml:space="preserve">. Выходные дни: </w:t>
      </w:r>
    </w:p>
    <w:p w:rsidR="001A7262" w:rsidRDefault="00E24F41">
      <w:pPr>
        <w:ind w:right="145"/>
      </w:pPr>
      <w:r>
        <w:t xml:space="preserve">суббота, воскресенье, праздничные дни, выходные, установленные действующим законодательством. </w:t>
      </w:r>
    </w:p>
    <w:p w:rsidR="001A7262" w:rsidRDefault="00E24F41">
      <w:pPr>
        <w:ind w:left="581" w:right="145" w:firstLine="701"/>
      </w:pPr>
      <w:r>
        <w:rPr>
          <w:b/>
          <w:i/>
        </w:rPr>
        <w:t>Основной структурной единицей</w:t>
      </w:r>
      <w:r>
        <w:rPr>
          <w:b/>
        </w:rPr>
        <w:t xml:space="preserve"> </w:t>
      </w:r>
      <w:r>
        <w:t xml:space="preserve">ДОУ является группа детей дошкольного возраста. В ДОУ функционируют группы общеразвивающего вида.  </w:t>
      </w:r>
    </w:p>
    <w:p w:rsidR="001A7262" w:rsidRDefault="00E24F41">
      <w:pPr>
        <w:ind w:left="581" w:right="145" w:firstLine="701"/>
      </w:pPr>
      <w:r>
        <w:t xml:space="preserve">Классификация возрастных групп соответствует ФОП ДО и представляет группы раннего возраста, младшие, средние, старшие и подготовительные группы. </w:t>
      </w:r>
    </w:p>
    <w:p w:rsidR="001A7262" w:rsidRPr="001965A0" w:rsidRDefault="00E24F41">
      <w:pPr>
        <w:ind w:left="567" w:right="145" w:firstLine="566"/>
        <w:rPr>
          <w:color w:val="auto"/>
        </w:rPr>
      </w:pPr>
      <w:r>
        <w:rPr>
          <w:b/>
          <w:i/>
        </w:rPr>
        <w:t>Комплектование ДОУ</w:t>
      </w:r>
      <w:r>
        <w:t xml:space="preserve"> </w:t>
      </w:r>
      <w:r w:rsidRPr="001965A0">
        <w:rPr>
          <w:color w:val="auto"/>
        </w:rPr>
        <w:t xml:space="preserve">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w:t>
      </w:r>
      <w:r w:rsidR="002E6B6E" w:rsidRPr="001965A0">
        <w:rPr>
          <w:color w:val="auto"/>
        </w:rPr>
        <w:t>организации</w:t>
      </w:r>
      <w:r w:rsidRPr="001965A0">
        <w:rPr>
          <w:color w:val="auto"/>
        </w:rPr>
        <w:t>, реализующие основную общеобразовательную программу дошкольного образования</w:t>
      </w:r>
      <w:r w:rsidR="001965A0" w:rsidRPr="001965A0">
        <w:rPr>
          <w:color w:val="auto"/>
        </w:rPr>
        <w:t xml:space="preserve"> (детские сады)»</w:t>
      </w:r>
      <w:r w:rsidRPr="001965A0">
        <w:rPr>
          <w:color w:val="auto"/>
        </w:rPr>
        <w:t xml:space="preserve">, расположенные на территории </w:t>
      </w:r>
      <w:r w:rsidR="001965A0" w:rsidRPr="001965A0">
        <w:rPr>
          <w:color w:val="auto"/>
        </w:rPr>
        <w:t>Пышминского городского округа</w:t>
      </w:r>
      <w:r w:rsidRPr="001965A0">
        <w:rPr>
          <w:color w:val="auto"/>
        </w:rPr>
        <w:t>. Комплектование ДОУ осуществляется в соот</w:t>
      </w:r>
      <w:r w:rsidR="001965A0" w:rsidRPr="001965A0">
        <w:rPr>
          <w:color w:val="auto"/>
        </w:rPr>
        <w:t>ветствии с электронной очередью, приказом из МКУ ПГО «Управление образования</w:t>
      </w:r>
      <w:r w:rsidRPr="001965A0">
        <w:rPr>
          <w:color w:val="auto"/>
        </w:rPr>
        <w:t xml:space="preserve"> </w:t>
      </w:r>
      <w:r w:rsidR="001965A0" w:rsidRPr="001965A0">
        <w:rPr>
          <w:color w:val="auto"/>
        </w:rPr>
        <w:t>и молодежной политики»</w:t>
      </w:r>
      <w:r w:rsidR="001965A0">
        <w:rPr>
          <w:color w:val="auto"/>
        </w:rPr>
        <w:t>.</w:t>
      </w:r>
    </w:p>
    <w:p w:rsidR="001A7262" w:rsidRDefault="00E24F41">
      <w:pPr>
        <w:spacing w:after="5" w:line="259" w:lineRule="auto"/>
        <w:ind w:left="1133" w:right="0" w:firstLine="0"/>
        <w:jc w:val="left"/>
      </w:pPr>
      <w:r>
        <w:rPr>
          <w:b/>
          <w:i/>
        </w:rPr>
        <w:t xml:space="preserve"> </w:t>
      </w:r>
    </w:p>
    <w:p w:rsidR="001A7262" w:rsidRPr="00E24F41" w:rsidRDefault="00E24F41">
      <w:pPr>
        <w:spacing w:after="5" w:line="271" w:lineRule="auto"/>
        <w:ind w:left="552" w:right="139" w:firstLine="566"/>
        <w:rPr>
          <w:color w:val="FF0000"/>
        </w:rPr>
      </w:pPr>
      <w:r>
        <w:rPr>
          <w:b/>
          <w:i/>
        </w:rPr>
        <w:t>Электронная почта и адрес сайта ДОУ:</w:t>
      </w:r>
      <w:r w:rsidR="001965A0">
        <w:rPr>
          <w:color w:val="FF0000"/>
        </w:rPr>
        <w:t xml:space="preserve"> </w:t>
      </w:r>
      <w:hyperlink r:id="rId8" w:history="1">
        <w:r w:rsidR="001965A0" w:rsidRPr="00512D2D">
          <w:rPr>
            <w:rStyle w:val="a4"/>
            <w:lang w:val="en-US"/>
          </w:rPr>
          <w:t>dou</w:t>
        </w:r>
        <w:r w:rsidR="001965A0" w:rsidRPr="00512D2D">
          <w:rPr>
            <w:rStyle w:val="a4"/>
          </w:rPr>
          <w:t>-</w:t>
        </w:r>
        <w:r w:rsidR="001965A0" w:rsidRPr="00512D2D">
          <w:rPr>
            <w:rStyle w:val="a4"/>
            <w:lang w:val="en-US"/>
          </w:rPr>
          <w:t>sadik</w:t>
        </w:r>
        <w:r w:rsidR="001965A0" w:rsidRPr="00512D2D">
          <w:rPr>
            <w:rStyle w:val="a4"/>
          </w:rPr>
          <w:t>@</w:t>
        </w:r>
        <w:r w:rsidR="001965A0" w:rsidRPr="00512D2D">
          <w:rPr>
            <w:rStyle w:val="a4"/>
            <w:lang w:val="en-US"/>
          </w:rPr>
          <w:t>yandex</w:t>
        </w:r>
        <w:r w:rsidR="001965A0" w:rsidRPr="00512D2D">
          <w:rPr>
            <w:rStyle w:val="a4"/>
          </w:rPr>
          <w:t>.</w:t>
        </w:r>
        <w:r w:rsidR="001965A0" w:rsidRPr="00512D2D">
          <w:rPr>
            <w:rStyle w:val="a4"/>
            <w:lang w:val="en-US"/>
          </w:rPr>
          <w:t>ru</w:t>
        </w:r>
      </w:hyperlink>
      <w:r w:rsidR="001965A0" w:rsidRPr="001965A0">
        <w:rPr>
          <w:color w:val="FF0000"/>
        </w:rPr>
        <w:t xml:space="preserve"> </w:t>
      </w:r>
      <w:r w:rsidRPr="00E24F41">
        <w:rPr>
          <w:color w:val="FF0000"/>
        </w:rPr>
        <w:t xml:space="preserve"> </w:t>
      </w:r>
      <w:hyperlink r:id="rId9" w:history="1">
        <w:r w:rsidR="001965A0" w:rsidRPr="00512D2D">
          <w:rPr>
            <w:rStyle w:val="a4"/>
            <w:u w:color="000000"/>
          </w:rPr>
          <w:t>http://</w:t>
        </w:r>
        <w:r w:rsidR="001965A0" w:rsidRPr="00512D2D">
          <w:rPr>
            <w:rStyle w:val="a4"/>
            <w:u w:color="000000"/>
            <w:lang w:val="en-US"/>
          </w:rPr>
          <w:t>borovlianka</w:t>
        </w:r>
        <w:r w:rsidR="001965A0" w:rsidRPr="00512D2D">
          <w:rPr>
            <w:rStyle w:val="a4"/>
            <w:u w:color="000000"/>
          </w:rPr>
          <w:t>.</w:t>
        </w:r>
        <w:r w:rsidR="001965A0" w:rsidRPr="00512D2D">
          <w:rPr>
            <w:rStyle w:val="a4"/>
            <w:u w:color="000000"/>
            <w:lang w:val="en-US"/>
          </w:rPr>
          <w:t>tvoysadik</w:t>
        </w:r>
        <w:r w:rsidR="001965A0" w:rsidRPr="00512D2D">
          <w:rPr>
            <w:rStyle w:val="a4"/>
            <w:u w:color="000000"/>
          </w:rPr>
          <w:t>.</w:t>
        </w:r>
        <w:r w:rsidR="001965A0" w:rsidRPr="00512D2D">
          <w:rPr>
            <w:rStyle w:val="a4"/>
            <w:u w:color="000000"/>
            <w:lang w:val="en-US"/>
          </w:rPr>
          <w:t>ru</w:t>
        </w:r>
      </w:hyperlink>
      <w:hyperlink r:id="rId10">
        <w:r w:rsidRPr="00E24F41">
          <w:rPr>
            <w:color w:val="FF0000"/>
          </w:rPr>
          <w:t>.</w:t>
        </w:r>
      </w:hyperlink>
      <w:r w:rsidRPr="00E24F41">
        <w:rPr>
          <w:color w:val="FF0000"/>
        </w:rPr>
        <w:t xml:space="preserve"> </w:t>
      </w:r>
    </w:p>
    <w:p w:rsidR="001A7262" w:rsidRPr="00E24F41" w:rsidRDefault="00E24F41">
      <w:pPr>
        <w:ind w:left="567" w:right="0" w:firstLine="566"/>
        <w:rPr>
          <w:color w:val="FF0000"/>
        </w:rPr>
      </w:pPr>
      <w:r w:rsidRPr="00775059">
        <w:rPr>
          <w:color w:val="auto"/>
        </w:rPr>
        <w:t xml:space="preserve">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w:t>
      </w:r>
      <w:r w:rsidR="001965A0" w:rsidRPr="00775059">
        <w:rPr>
          <w:color w:val="auto"/>
        </w:rPr>
        <w:t xml:space="preserve">МБОУ ПГО «Боровлянская СОШ», Боровлянский ДК.  </w:t>
      </w:r>
      <w:r w:rsidRPr="00775059">
        <w:rPr>
          <w:color w:val="auto"/>
        </w:rPr>
        <w:t xml:space="preserve"> </w:t>
      </w:r>
    </w:p>
    <w:p w:rsidR="001A7262" w:rsidRDefault="00E24F41">
      <w:pPr>
        <w:ind w:left="567" w:right="145" w:firstLine="708"/>
      </w:pPr>
      <w:r>
        <w:t xml:space="preserve">Основными участниками реализации ООП ДО являются: дети дошкольного возраста, родители (законные представители), педагоги. </w:t>
      </w:r>
    </w:p>
    <w:p w:rsidR="001A7262" w:rsidRDefault="00E24F41">
      <w:pPr>
        <w:ind w:left="567" w:right="145" w:firstLine="708"/>
      </w:pPr>
      <w: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1A7262" w:rsidRDefault="00E24F41">
      <w:pPr>
        <w:spacing w:after="0" w:line="259" w:lineRule="auto"/>
        <w:ind w:left="567" w:right="0" w:firstLine="0"/>
        <w:jc w:val="left"/>
      </w:pPr>
      <w:r>
        <w:rPr>
          <w:sz w:val="18"/>
        </w:rPr>
        <w:t xml:space="preserve"> </w:t>
      </w:r>
    </w:p>
    <w:p w:rsidR="001A7262" w:rsidRDefault="00E24F41">
      <w:pPr>
        <w:tabs>
          <w:tab w:val="center" w:pos="1469"/>
          <w:tab w:val="center" w:pos="4993"/>
        </w:tabs>
        <w:spacing w:after="3" w:line="271" w:lineRule="auto"/>
        <w:ind w:left="0" w:right="0" w:firstLine="0"/>
        <w:jc w:val="left"/>
      </w:pPr>
      <w:r>
        <w:rPr>
          <w:rFonts w:ascii="Calibri" w:eastAsia="Calibri" w:hAnsi="Calibri" w:cs="Calibri"/>
          <w:sz w:val="22"/>
        </w:rPr>
        <w:tab/>
      </w:r>
      <w:r>
        <w:rPr>
          <w:b/>
        </w:rPr>
        <w:t>2.2.</w:t>
      </w:r>
      <w:r>
        <w:rPr>
          <w:rFonts w:ascii="Arial" w:eastAsia="Arial" w:hAnsi="Arial" w:cs="Arial"/>
          <w:b/>
        </w:rPr>
        <w:t xml:space="preserve"> </w:t>
      </w:r>
      <w:r>
        <w:rPr>
          <w:rFonts w:ascii="Arial" w:eastAsia="Arial" w:hAnsi="Arial" w:cs="Arial"/>
          <w:b/>
        </w:rPr>
        <w:tab/>
      </w:r>
      <w:r>
        <w:rPr>
          <w:b/>
        </w:rPr>
        <w:t xml:space="preserve">Планируемые результаты реализации Программы </w:t>
      </w:r>
    </w:p>
    <w:p w:rsidR="001A7262" w:rsidRDefault="00E24F41">
      <w:pPr>
        <w:spacing w:after="5" w:line="271" w:lineRule="auto"/>
        <w:ind w:left="1287" w:right="139"/>
      </w:pPr>
      <w:r>
        <w:rPr>
          <w:b/>
          <w:i/>
        </w:rPr>
        <w:t>2.2.1.</w:t>
      </w:r>
      <w:r>
        <w:rPr>
          <w:rFonts w:ascii="Arial" w:eastAsia="Arial" w:hAnsi="Arial" w:cs="Arial"/>
          <w:b/>
          <w:i/>
        </w:rPr>
        <w:t xml:space="preserve"> </w:t>
      </w:r>
      <w:r>
        <w:rPr>
          <w:b/>
          <w:i/>
        </w:rPr>
        <w:t xml:space="preserve">Целевые ориентиры </w:t>
      </w:r>
    </w:p>
    <w:p w:rsidR="001A7262" w:rsidRDefault="00E24F41">
      <w:pPr>
        <w:spacing w:after="0" w:line="259" w:lineRule="auto"/>
        <w:ind w:left="2752" w:right="1756"/>
        <w:jc w:val="center"/>
      </w:pPr>
      <w:r>
        <w:rPr>
          <w:i/>
        </w:rPr>
        <w:t xml:space="preserve">Обязательная часть </w:t>
      </w:r>
    </w:p>
    <w:p w:rsidR="001A7262" w:rsidRDefault="00E24F41">
      <w:pPr>
        <w:ind w:left="567" w:right="145" w:firstLine="708"/>
      </w:pPr>
      <w:r>
        <w:t xml:space="preserve">На основе целевых ориентиров ФГОС ДО в Программе сформулированы планируемые результаты её освоения детьми разных возрастных групп. </w:t>
      </w:r>
      <w:r>
        <w:lastRenderedPageBreak/>
        <w:t xml:space="preserve">Дифференциация данных планируемых результатов по возрастам произведена в соответствии с ФОП ДО </w:t>
      </w:r>
      <w:r>
        <w:rPr>
          <w:i/>
        </w:rPr>
        <w:t>(п.15.1. – 15.4. раздел II ФОП ДО).</w:t>
      </w:r>
      <w:r>
        <w:t xml:space="preserve"> </w:t>
      </w:r>
    </w:p>
    <w:p w:rsidR="001A7262" w:rsidRDefault="00E24F41">
      <w:pPr>
        <w:ind w:left="567" w:right="145" w:firstLine="708"/>
      </w:pPr>
      <w: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1A7262" w:rsidRDefault="00E24F41">
      <w:pPr>
        <w:spacing w:after="134" w:line="259" w:lineRule="auto"/>
        <w:ind w:left="1275" w:right="0" w:firstLine="0"/>
        <w:jc w:val="left"/>
      </w:pPr>
      <w:r>
        <w:rPr>
          <w:sz w:val="16"/>
        </w:rPr>
        <w:t xml:space="preserve"> </w:t>
      </w:r>
    </w:p>
    <w:p w:rsidR="001A7262" w:rsidRDefault="00E24F41">
      <w:pPr>
        <w:spacing w:after="5" w:line="271" w:lineRule="auto"/>
        <w:ind w:left="1287" w:right="139"/>
      </w:pPr>
      <w:r>
        <w:rPr>
          <w:b/>
          <w:i/>
        </w:rPr>
        <w:t>2.2.2.</w:t>
      </w:r>
      <w:r>
        <w:rPr>
          <w:rFonts w:ascii="Arial" w:eastAsia="Arial" w:hAnsi="Arial" w:cs="Arial"/>
          <w:b/>
          <w:i/>
        </w:rPr>
        <w:t xml:space="preserve"> </w:t>
      </w:r>
      <w:r>
        <w:rPr>
          <w:b/>
          <w:i/>
        </w:rPr>
        <w:t xml:space="preserve">Возрастные особенности развития детей </w:t>
      </w:r>
    </w:p>
    <w:p w:rsidR="001A7262" w:rsidRDefault="00E24F41">
      <w:pPr>
        <w:ind w:left="567" w:right="145" w:firstLine="708"/>
      </w:pPr>
      <w: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1A7262" w:rsidRDefault="00E24F41">
      <w:pPr>
        <w:ind w:left="567" w:right="145" w:firstLine="708"/>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A7262" w:rsidRDefault="00E24F41">
      <w:pPr>
        <w:ind w:left="581" w:right="145" w:firstLine="694"/>
      </w:pPr>
      <w:r>
        <w:t xml:space="preserve">ООП ДО охватывает возрастные периоды физического и психического развития детей </w:t>
      </w:r>
      <w:r>
        <w:rPr>
          <w:u w:val="single" w:color="000000"/>
        </w:rPr>
        <w:t>с 2-х месяцев до 8-ми лет.</w:t>
      </w:r>
      <w:r>
        <w:t xml:space="preserve"> </w:t>
      </w:r>
    </w:p>
    <w:p w:rsidR="001A7262" w:rsidRDefault="00E24F41">
      <w:pPr>
        <w:ind w:left="567" w:right="145" w:firstLine="708"/>
      </w:pPr>
      <w: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A7262" w:rsidRDefault="00E24F41">
      <w:pPr>
        <w:ind w:left="567" w:right="145" w:firstLine="552"/>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1A7262" w:rsidRDefault="00E24F41">
      <w:pPr>
        <w:ind w:left="567" w:right="145" w:firstLine="552"/>
      </w:pPr>
      <w:r>
        <w:t xml:space="preserve">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1A7262" w:rsidRDefault="00E24F41">
      <w:pPr>
        <w:spacing w:after="271"/>
        <w:ind w:left="567" w:right="145" w:firstLine="552"/>
      </w:pPr>
      <w:r>
        <w:t xml:space="preserve">Содержание психолого-педагогической работы представлено по возрастным группам. </w:t>
      </w:r>
    </w:p>
    <w:p w:rsidR="001A7262" w:rsidRDefault="00E24F41">
      <w:pPr>
        <w:spacing w:after="15" w:line="323" w:lineRule="auto"/>
        <w:ind w:left="552" w:right="141" w:firstLine="566"/>
      </w:pPr>
      <w:r>
        <w:rPr>
          <w:b/>
          <w:sz w:val="40"/>
          <w:u w:val="single" w:color="000000"/>
        </w:rPr>
        <w:lastRenderedPageBreak/>
        <w:t>*</w:t>
      </w:r>
      <w:r>
        <w:rPr>
          <w:i/>
          <w:u w:val="single" w:color="000000"/>
        </w:rPr>
        <w:t>Возрастные особенности развития детей и задачи развития для каждого</w:t>
      </w:r>
      <w:r>
        <w:rPr>
          <w:i/>
        </w:rPr>
        <w:t xml:space="preserve"> </w:t>
      </w:r>
      <w:r>
        <w:rPr>
          <w:i/>
          <w:u w:val="single" w:color="000000"/>
        </w:rPr>
        <w:t>возрастного периода Программы совпадают с Федеральной образовательной</w:t>
      </w:r>
      <w:r>
        <w:rPr>
          <w:i/>
        </w:rPr>
        <w:t xml:space="preserve"> </w:t>
      </w:r>
      <w:r>
        <w:rPr>
          <w:i/>
          <w:u w:val="single" w:color="000000"/>
        </w:rPr>
        <w:t>программой дошкольного образования, утвержденной приказом Министерства</w:t>
      </w:r>
      <w:r>
        <w:rPr>
          <w:i/>
        </w:rPr>
        <w:t xml:space="preserve"> </w:t>
      </w:r>
      <w:r>
        <w:rPr>
          <w:i/>
          <w:u w:val="single" w:color="000000"/>
        </w:rPr>
        <w:t>просвещения Российской Федерации от 25 ноября 2022 г. N 1028 (п.15.1-15.3).</w:t>
      </w:r>
      <w:r>
        <w:rPr>
          <w:b/>
        </w:rPr>
        <w:t xml:space="preserve"> </w:t>
      </w:r>
    </w:p>
    <w:p w:rsidR="001A7262" w:rsidRDefault="00E24F41">
      <w:pPr>
        <w:spacing w:after="71" w:line="259" w:lineRule="auto"/>
        <w:ind w:left="1119" w:right="0" w:firstLine="0"/>
        <w:jc w:val="left"/>
      </w:pPr>
      <w:r>
        <w:rPr>
          <w:color w:val="0F243E"/>
          <w:sz w:val="22"/>
        </w:rPr>
        <w:t xml:space="preserve"> </w:t>
      </w:r>
    </w:p>
    <w:p w:rsidR="001A7262" w:rsidRDefault="00E24F41">
      <w:pPr>
        <w:spacing w:after="5" w:line="271" w:lineRule="auto"/>
        <w:ind w:left="1287" w:right="139"/>
      </w:pPr>
      <w:r>
        <w:rPr>
          <w:b/>
          <w:i/>
        </w:rPr>
        <w:t>2.2.3.</w:t>
      </w:r>
      <w:r>
        <w:rPr>
          <w:rFonts w:ascii="Arial" w:eastAsia="Arial" w:hAnsi="Arial" w:cs="Arial"/>
          <w:b/>
          <w:i/>
        </w:rPr>
        <w:t xml:space="preserve"> </w:t>
      </w:r>
      <w:r>
        <w:rPr>
          <w:b/>
          <w:i/>
        </w:rPr>
        <w:t xml:space="preserve">Ожидаемые образовательные результаты </w:t>
      </w:r>
    </w:p>
    <w:p w:rsidR="001A7262" w:rsidRDefault="00E24F41">
      <w:pPr>
        <w:spacing w:after="272"/>
        <w:ind w:left="567" w:right="290" w:firstLine="708"/>
      </w:pPr>
      <w:r>
        <w:t xml:space="preserve">Ожидаемые образовательные результаты ООП ДО конкретизируют требования ФГОС </w:t>
      </w:r>
      <w:r>
        <w:rPr>
          <w:u w:val="single" w:color="000000"/>
        </w:rPr>
        <w:t>ДО к планируемым результатам</w:t>
      </w:r>
      <w:r>
        <w:t xml:space="preserve">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1A7262" w:rsidRDefault="00E24F41">
      <w:pPr>
        <w:spacing w:after="15" w:line="268" w:lineRule="auto"/>
        <w:ind w:left="552" w:right="141" w:firstLine="708"/>
      </w:pPr>
      <w:r>
        <w:rPr>
          <w:b/>
          <w:i/>
          <w:sz w:val="40"/>
        </w:rPr>
        <w:t>*</w:t>
      </w:r>
      <w:r>
        <w:rPr>
          <w:i/>
          <w:u w:val="single" w:color="000000"/>
        </w:rPr>
        <w:t>Планируемые результаты каждого возрастного периода совпадают с</w:t>
      </w:r>
      <w:r>
        <w:rPr>
          <w:i/>
        </w:rPr>
        <w:t xml:space="preserve"> </w:t>
      </w:r>
      <w:r>
        <w:rPr>
          <w:i/>
          <w:u w:val="single" w:color="000000"/>
        </w:rPr>
        <w:t>планируемыми результатами Федеральной образовательной программе</w:t>
      </w:r>
      <w:r>
        <w:rPr>
          <w:i/>
        </w:rPr>
        <w:t xml:space="preserve"> </w:t>
      </w:r>
      <w:r>
        <w:rPr>
          <w:i/>
          <w:u w:val="single" w:color="000000"/>
        </w:rPr>
        <w:t>дошкольного образования, утвержденной приказом Министерства просвещения</w:t>
      </w:r>
      <w:r>
        <w:rPr>
          <w:i/>
        </w:rPr>
        <w:t xml:space="preserve"> </w:t>
      </w:r>
      <w:r>
        <w:rPr>
          <w:i/>
          <w:u w:val="single" w:color="000000"/>
        </w:rPr>
        <w:t>Российской Федерации от 25 ноября 2022 г. N 1028.</w:t>
      </w:r>
      <w:r>
        <w:rPr>
          <w:i/>
        </w:rPr>
        <w:t xml:space="preserve"> </w:t>
      </w:r>
    </w:p>
    <w:p w:rsidR="001A7262" w:rsidRDefault="00E24F41">
      <w:pPr>
        <w:spacing w:after="73" w:line="259" w:lineRule="auto"/>
        <w:ind w:left="1275" w:right="0" w:firstLine="0"/>
        <w:jc w:val="left"/>
      </w:pPr>
      <w:r>
        <w:rPr>
          <w:i/>
          <w:color w:val="0F243E"/>
          <w:sz w:val="22"/>
        </w:rPr>
        <w:t xml:space="preserve"> </w:t>
      </w:r>
    </w:p>
    <w:p w:rsidR="001A7262" w:rsidRDefault="00E24F41">
      <w:pPr>
        <w:tabs>
          <w:tab w:val="center" w:pos="2423"/>
          <w:tab w:val="center" w:pos="4601"/>
          <w:tab w:val="center" w:pos="5769"/>
          <w:tab w:val="center" w:pos="6568"/>
          <w:tab w:val="center" w:pos="7903"/>
          <w:tab w:val="right" w:pos="10069"/>
        </w:tabs>
        <w:spacing w:after="33" w:line="259" w:lineRule="auto"/>
        <w:ind w:left="0" w:right="0" w:firstLine="0"/>
        <w:jc w:val="left"/>
      </w:pPr>
      <w:r>
        <w:rPr>
          <w:rFonts w:ascii="Calibri" w:eastAsia="Calibri" w:hAnsi="Calibri" w:cs="Calibri"/>
          <w:sz w:val="22"/>
        </w:rPr>
        <w:tab/>
      </w:r>
      <w:r>
        <w:rPr>
          <w:b/>
          <w:i/>
        </w:rPr>
        <w:t>2.2.4.</w:t>
      </w:r>
      <w:r>
        <w:rPr>
          <w:rFonts w:ascii="Arial" w:eastAsia="Arial" w:hAnsi="Arial" w:cs="Arial"/>
          <w:b/>
          <w:i/>
        </w:rPr>
        <w:t xml:space="preserve"> </w:t>
      </w:r>
      <w:r>
        <w:rPr>
          <w:b/>
          <w:i/>
        </w:rPr>
        <w:t xml:space="preserve">Планируемые </w:t>
      </w:r>
      <w:r>
        <w:rPr>
          <w:b/>
          <w:i/>
        </w:rPr>
        <w:tab/>
        <w:t xml:space="preserve">результаты </w:t>
      </w:r>
      <w:r>
        <w:rPr>
          <w:b/>
          <w:i/>
        </w:rPr>
        <w:tab/>
        <w:t xml:space="preserve">на </w:t>
      </w:r>
      <w:r>
        <w:rPr>
          <w:b/>
          <w:i/>
        </w:rPr>
        <w:tab/>
        <w:t xml:space="preserve">этапе </w:t>
      </w:r>
      <w:r>
        <w:rPr>
          <w:b/>
          <w:i/>
        </w:rPr>
        <w:tab/>
        <w:t xml:space="preserve">завершения </w:t>
      </w:r>
      <w:r>
        <w:rPr>
          <w:b/>
          <w:i/>
        </w:rPr>
        <w:tab/>
        <w:t xml:space="preserve">освоения </w:t>
      </w:r>
    </w:p>
    <w:p w:rsidR="001A7262" w:rsidRDefault="00E24F41">
      <w:pPr>
        <w:spacing w:after="5" w:line="271" w:lineRule="auto"/>
        <w:ind w:left="562" w:right="139"/>
      </w:pPr>
      <w:r>
        <w:rPr>
          <w:b/>
          <w:i/>
        </w:rPr>
        <w:t xml:space="preserve">Программы </w:t>
      </w:r>
    </w:p>
    <w:p w:rsidR="00E27B77" w:rsidRDefault="00E24F41">
      <w:pPr>
        <w:ind w:left="850" w:right="145" w:firstLine="144"/>
      </w:pPr>
      <w:r>
        <w:t xml:space="preserve">К концу дошкольного возраста: </w:t>
      </w:r>
    </w:p>
    <w:p w:rsidR="001A7262" w:rsidRDefault="00E24F41">
      <w:pPr>
        <w:ind w:left="850" w:right="145" w:firstLine="144"/>
      </w:pPr>
      <w:r>
        <w:rPr>
          <w:noProof/>
        </w:rPr>
        <w:drawing>
          <wp:inline distT="0" distB="0" distL="0" distR="0">
            <wp:extent cx="76200" cy="76200"/>
            <wp:effectExtent l="0" t="0" r="0" b="0"/>
            <wp:docPr id="2858" name="Picture 2858"/>
            <wp:cNvGraphicFramePr/>
            <a:graphic xmlns:a="http://schemas.openxmlformats.org/drawingml/2006/main">
              <a:graphicData uri="http://schemas.openxmlformats.org/drawingml/2006/picture">
                <pic:pic xmlns:pic="http://schemas.openxmlformats.org/drawingml/2006/picture">
                  <pic:nvPicPr>
                    <pic:cNvPr id="2858" name="Picture 285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у ребенка сформированы основные физические и нравственно-волевые </w:t>
      </w:r>
    </w:p>
    <w:p w:rsidR="00E27B77" w:rsidRDefault="00E24F41">
      <w:pPr>
        <w:ind w:left="850" w:right="145" w:hanging="283"/>
      </w:pPr>
      <w:r>
        <w:t xml:space="preserve">качества; </w:t>
      </w:r>
    </w:p>
    <w:p w:rsidR="001A7262" w:rsidRDefault="00E24F41">
      <w:pPr>
        <w:ind w:left="850" w:right="145" w:hanging="283"/>
      </w:pPr>
      <w:r>
        <w:rPr>
          <w:noProof/>
        </w:rPr>
        <w:drawing>
          <wp:inline distT="0" distB="0" distL="0" distR="0">
            <wp:extent cx="76200" cy="76200"/>
            <wp:effectExtent l="0" t="0" r="0" b="0"/>
            <wp:docPr id="2868" name="Picture 2868"/>
            <wp:cNvGraphicFramePr/>
            <a:graphic xmlns:a="http://schemas.openxmlformats.org/drawingml/2006/main">
              <a:graphicData uri="http://schemas.openxmlformats.org/drawingml/2006/picture">
                <pic:pic xmlns:pic="http://schemas.openxmlformats.org/drawingml/2006/picture">
                  <pic:nvPicPr>
                    <pic:cNvPr id="2868" name="Picture 286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владеет основными движениями и элементами спортивных игр, </w:t>
      </w:r>
    </w:p>
    <w:p w:rsidR="00E27B77" w:rsidRDefault="00E24F41">
      <w:pPr>
        <w:ind w:left="850" w:right="145" w:hanging="283"/>
      </w:pPr>
      <w:r>
        <w:t xml:space="preserve">может контролировать свои движение и управлять ими; </w:t>
      </w:r>
    </w:p>
    <w:p w:rsidR="001A7262" w:rsidRDefault="00E24F41">
      <w:pPr>
        <w:ind w:left="850" w:right="145" w:hanging="283"/>
      </w:pPr>
      <w:r>
        <w:rPr>
          <w:noProof/>
        </w:rPr>
        <w:drawing>
          <wp:inline distT="0" distB="0" distL="0" distR="0">
            <wp:extent cx="76200" cy="76200"/>
            <wp:effectExtent l="0" t="0" r="0" b="0"/>
            <wp:docPr id="2878" name="Picture 2878"/>
            <wp:cNvGraphicFramePr/>
            <a:graphic xmlns:a="http://schemas.openxmlformats.org/drawingml/2006/main">
              <a:graphicData uri="http://schemas.openxmlformats.org/drawingml/2006/picture">
                <pic:pic xmlns:pic="http://schemas.openxmlformats.org/drawingml/2006/picture">
                  <pic:nvPicPr>
                    <pic:cNvPr id="2878" name="Picture 287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ребёнок соблюдает элементарные правила здорового образа жизни и личной </w:t>
      </w:r>
    </w:p>
    <w:p w:rsidR="001A7262" w:rsidRDefault="00E24F41">
      <w:pPr>
        <w:ind w:right="145"/>
      </w:pPr>
      <w:r>
        <w:t xml:space="preserve">гигиены; </w:t>
      </w:r>
    </w:p>
    <w:p w:rsidR="001A7262" w:rsidRDefault="00E24F41">
      <w:pPr>
        <w:tabs>
          <w:tab w:val="center" w:pos="993"/>
          <w:tab w:val="center" w:pos="1718"/>
          <w:tab w:val="center" w:pos="3545"/>
          <w:tab w:val="center" w:pos="5519"/>
          <w:tab w:val="center" w:pos="7340"/>
          <w:tab w:val="right" w:pos="10069"/>
        </w:tabs>
        <w:spacing w:after="5" w:line="254"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2886" name="Picture 2886"/>
            <wp:cNvGraphicFramePr/>
            <a:graphic xmlns:a="http://schemas.openxmlformats.org/drawingml/2006/main">
              <a:graphicData uri="http://schemas.openxmlformats.org/drawingml/2006/picture">
                <pic:pic xmlns:pic="http://schemas.openxmlformats.org/drawingml/2006/picture">
                  <pic:nvPicPr>
                    <pic:cNvPr id="2886" name="Picture 288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w:t>
      </w:r>
      <w:r>
        <w:tab/>
        <w:t xml:space="preserve">результативно </w:t>
      </w:r>
      <w:r>
        <w:tab/>
        <w:t xml:space="preserve">выполняет </w:t>
      </w:r>
      <w:r>
        <w:tab/>
        <w:t xml:space="preserve">физические </w:t>
      </w:r>
      <w:r>
        <w:tab/>
        <w:t xml:space="preserve">упражнения </w:t>
      </w:r>
    </w:p>
    <w:p w:rsidR="00E27B77" w:rsidRDefault="00E24F41">
      <w:pPr>
        <w:ind w:right="145"/>
      </w:pPr>
      <w:r>
        <w:t xml:space="preserve">(общеразвивающие,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27B77" w:rsidRDefault="00E27B77" w:rsidP="00E27B77">
      <w:pPr>
        <w:pStyle w:val="a3"/>
        <w:ind w:right="145" w:firstLine="0"/>
      </w:pPr>
      <w:r>
        <w:rPr>
          <w:noProof/>
        </w:rPr>
        <w:drawing>
          <wp:inline distT="0" distB="0" distL="0" distR="0" wp14:anchorId="5DD4C23C" wp14:editId="462C6DA9">
            <wp:extent cx="76200" cy="76200"/>
            <wp:effectExtent l="0" t="0" r="0" b="0"/>
            <wp:docPr id="10" name="Picture 2911"/>
            <wp:cNvGraphicFramePr/>
            <a:graphic xmlns:a="http://schemas.openxmlformats.org/drawingml/2006/main">
              <a:graphicData uri="http://schemas.openxmlformats.org/drawingml/2006/picture">
                <pic:pic xmlns:pic="http://schemas.openxmlformats.org/drawingml/2006/picture">
                  <pic:nvPicPr>
                    <pic:cNvPr id="2911" name="Picture 2911"/>
                    <pic:cNvPicPr/>
                  </pic:nvPicPr>
                  <pic:blipFill>
                    <a:blip r:embed="rId7"/>
                    <a:stretch>
                      <a:fillRect/>
                    </a:stretch>
                  </pic:blipFill>
                  <pic:spPr>
                    <a:xfrm>
                      <a:off x="0" y="0"/>
                      <a:ext cx="76200" cy="76200"/>
                    </a:xfrm>
                    <a:prstGeom prst="rect">
                      <a:avLst/>
                    </a:prstGeom>
                  </pic:spPr>
                </pic:pic>
              </a:graphicData>
            </a:graphic>
          </wp:inline>
        </w:drawing>
      </w:r>
      <w:r w:rsidR="00E24F41">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E27B77" w:rsidRDefault="00E27B77" w:rsidP="00E27B77">
      <w:pPr>
        <w:pStyle w:val="a3"/>
        <w:ind w:right="145" w:firstLine="0"/>
      </w:pPr>
      <w:r>
        <w:rPr>
          <w:noProof/>
        </w:rPr>
        <w:drawing>
          <wp:inline distT="0" distB="0" distL="0" distR="0" wp14:anchorId="780D5AA1" wp14:editId="335ACF52">
            <wp:extent cx="76200" cy="76200"/>
            <wp:effectExtent l="0" t="0" r="0" b="0"/>
            <wp:docPr id="11"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7"/>
                    <a:stretch>
                      <a:fillRect/>
                    </a:stretch>
                  </pic:blipFill>
                  <pic:spPr>
                    <a:xfrm>
                      <a:off x="0" y="0"/>
                      <a:ext cx="76200" cy="76200"/>
                    </a:xfrm>
                    <a:prstGeom prst="rect">
                      <a:avLst/>
                    </a:prstGeom>
                  </pic:spPr>
                </pic:pic>
              </a:graphicData>
            </a:graphic>
          </wp:inline>
        </w:drawing>
      </w:r>
      <w:r w:rsidR="00E24F41">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27B77" w:rsidRDefault="00E24F41" w:rsidP="00E27B77">
      <w:pPr>
        <w:pStyle w:val="a3"/>
        <w:ind w:right="145" w:firstLine="0"/>
      </w:pPr>
      <w:r>
        <w:rPr>
          <w:noProof/>
        </w:rPr>
        <w:drawing>
          <wp:inline distT="0" distB="0" distL="0" distR="0">
            <wp:extent cx="76200" cy="76200"/>
            <wp:effectExtent l="0" t="0" r="0" b="0"/>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27B77" w:rsidRDefault="00E24F41" w:rsidP="00E27B77">
      <w:pPr>
        <w:pStyle w:val="a3"/>
        <w:ind w:right="145" w:firstLine="0"/>
      </w:pPr>
      <w:r>
        <w:rPr>
          <w:noProof/>
        </w:rPr>
        <w:lastRenderedPageBreak/>
        <w:drawing>
          <wp:inline distT="0" distB="0" distL="0" distR="0">
            <wp:extent cx="76200" cy="76200"/>
            <wp:effectExtent l="0" t="0" r="0" b="0"/>
            <wp:docPr id="2935" name="Picture 2935"/>
            <wp:cNvGraphicFramePr/>
            <a:graphic xmlns:a="http://schemas.openxmlformats.org/drawingml/2006/main">
              <a:graphicData uri="http://schemas.openxmlformats.org/drawingml/2006/picture">
                <pic:pic xmlns:pic="http://schemas.openxmlformats.org/drawingml/2006/picture">
                  <pic:nvPicPr>
                    <pic:cNvPr id="2935" name="Picture 2935"/>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1A7262" w:rsidRDefault="00E24F41" w:rsidP="00E27B77">
      <w:pPr>
        <w:pStyle w:val="a3"/>
        <w:ind w:right="145" w:firstLine="0"/>
      </w:pPr>
      <w:r>
        <w:rPr>
          <w:noProof/>
        </w:rPr>
        <w:drawing>
          <wp:inline distT="0" distB="0" distL="0" distR="0">
            <wp:extent cx="76200" cy="76198"/>
            <wp:effectExtent l="0" t="0" r="0" b="0"/>
            <wp:docPr id="2945" name="Picture 2945"/>
            <wp:cNvGraphicFramePr/>
            <a:graphic xmlns:a="http://schemas.openxmlformats.org/drawingml/2006/main">
              <a:graphicData uri="http://schemas.openxmlformats.org/drawingml/2006/picture">
                <pic:pic xmlns:pic="http://schemas.openxmlformats.org/drawingml/2006/picture">
                  <pic:nvPicPr>
                    <pic:cNvPr id="2945" name="Picture 2945"/>
                    <pic:cNvPicPr/>
                  </pic:nvPicPr>
                  <pic:blipFill>
                    <a:blip r:embed="rId7"/>
                    <a:stretch>
                      <a:fillRect/>
                    </a:stretch>
                  </pic:blipFill>
                  <pic:spPr>
                    <a:xfrm>
                      <a:off x="0" y="0"/>
                      <a:ext cx="76200" cy="76198"/>
                    </a:xfrm>
                    <a:prstGeom prst="rect">
                      <a:avLst/>
                    </a:prstGeom>
                  </pic:spPr>
                </pic:pic>
              </a:graphicData>
            </a:graphic>
          </wp:inline>
        </w:drawing>
      </w:r>
      <w:r w:rsidRPr="00E27B77">
        <w:rPr>
          <w:rFonts w:ascii="Arial" w:eastAsia="Arial" w:hAnsi="Arial" w:cs="Arial"/>
          <w:sz w:val="16"/>
        </w:rPr>
        <w:t xml:space="preserve"> </w:t>
      </w:r>
      <w:r>
        <w:t xml:space="preserve">ребёнок соблюдает элементарные социальные нормы и правила поведения в </w:t>
      </w:r>
    </w:p>
    <w:p w:rsidR="00E27B77" w:rsidRDefault="00E24F41">
      <w:pPr>
        <w:ind w:right="145"/>
      </w:pPr>
      <w:r>
        <w:t xml:space="preserve">различных видах деятельности, взаимоотношениях со взрослыми и сверстниками; </w:t>
      </w:r>
      <w:r>
        <w:rPr>
          <w:noProof/>
        </w:rPr>
        <w:drawing>
          <wp:inline distT="0" distB="0" distL="0" distR="0">
            <wp:extent cx="76200" cy="76198"/>
            <wp:effectExtent l="0" t="0" r="0" b="0"/>
            <wp:docPr id="2955" name="Picture 2955"/>
            <wp:cNvGraphicFramePr/>
            <a:graphic xmlns:a="http://schemas.openxmlformats.org/drawingml/2006/main">
              <a:graphicData uri="http://schemas.openxmlformats.org/drawingml/2006/picture">
                <pic:pic xmlns:pic="http://schemas.openxmlformats.org/drawingml/2006/picture">
                  <pic:nvPicPr>
                    <pic:cNvPr id="2955" name="Picture 2955"/>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E27B77" w:rsidRDefault="00AB7806" w:rsidP="00AB7806">
      <w:pPr>
        <w:pStyle w:val="a3"/>
        <w:ind w:right="145" w:firstLine="0"/>
      </w:pPr>
      <w:r>
        <w:rPr>
          <w:noProof/>
        </w:rPr>
        <w:drawing>
          <wp:inline distT="0" distB="0" distL="0" distR="0" wp14:anchorId="31A2DE41" wp14:editId="5035440C">
            <wp:extent cx="76200" cy="76200"/>
            <wp:effectExtent l="0" t="0" r="0" b="0"/>
            <wp:docPr id="13"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7"/>
                    <a:stretch>
                      <a:fillRect/>
                    </a:stretch>
                  </pic:blipFill>
                  <pic:spPr>
                    <a:xfrm>
                      <a:off x="0" y="0"/>
                      <a:ext cx="76200" cy="76200"/>
                    </a:xfrm>
                    <a:prstGeom prst="rect">
                      <a:avLst/>
                    </a:prstGeom>
                  </pic:spPr>
                </pic:pic>
              </a:graphicData>
            </a:graphic>
          </wp:inline>
        </w:drawing>
      </w:r>
      <w:r w:rsidR="00E24F41">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1A7262" w:rsidRDefault="00E24F41" w:rsidP="00AB7806">
      <w:pPr>
        <w:pStyle w:val="a3"/>
        <w:ind w:right="145" w:firstLine="0"/>
      </w:pPr>
      <w:r>
        <w:rPr>
          <w:noProof/>
        </w:rPr>
        <w:drawing>
          <wp:inline distT="0" distB="0" distL="0" distR="0">
            <wp:extent cx="76200" cy="76200"/>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проявляет положительное отношение к миру, разным видам труда, </w:t>
      </w:r>
    </w:p>
    <w:p w:rsidR="00E27B77" w:rsidRDefault="00E24F41" w:rsidP="00E27B77">
      <w:pPr>
        <w:spacing w:after="31" w:line="254" w:lineRule="auto"/>
        <w:ind w:left="447" w:right="146"/>
      </w:pPr>
      <w:r>
        <w:t xml:space="preserve">другим людям и самому себе; </w:t>
      </w:r>
    </w:p>
    <w:p w:rsidR="001A7262" w:rsidRDefault="00E24F41">
      <w:pPr>
        <w:spacing w:after="31" w:line="254" w:lineRule="auto"/>
        <w:ind w:left="447" w:right="146"/>
        <w:jc w:val="right"/>
      </w:pPr>
      <w:r>
        <w:rPr>
          <w:noProof/>
        </w:rPr>
        <w:drawing>
          <wp:inline distT="0" distB="0" distL="0" distR="0">
            <wp:extent cx="76200" cy="76200"/>
            <wp:effectExtent l="0" t="0" r="0" b="0"/>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у </w:t>
      </w:r>
      <w:r>
        <w:tab/>
        <w:t xml:space="preserve">ребёнка </w:t>
      </w:r>
      <w:r>
        <w:tab/>
        <w:t xml:space="preserve">выражено </w:t>
      </w:r>
      <w:r>
        <w:tab/>
        <w:t xml:space="preserve">стремление </w:t>
      </w:r>
      <w:r>
        <w:tab/>
        <w:t xml:space="preserve">заниматься </w:t>
      </w:r>
      <w:r>
        <w:tab/>
        <w:t xml:space="preserve">социально </w:t>
      </w:r>
      <w:r>
        <w:tab/>
        <w:t xml:space="preserve">значимой </w:t>
      </w:r>
    </w:p>
    <w:p w:rsidR="00E27B77" w:rsidRDefault="00E24F41">
      <w:pPr>
        <w:ind w:left="850" w:right="145" w:hanging="283"/>
      </w:pPr>
      <w:r>
        <w:t xml:space="preserve">деятельностью; </w:t>
      </w:r>
    </w:p>
    <w:p w:rsidR="001A7262" w:rsidRDefault="00E24F41">
      <w:pPr>
        <w:ind w:left="850" w:right="145" w:hanging="283"/>
      </w:pPr>
      <w:r>
        <w:rPr>
          <w:noProof/>
        </w:rPr>
        <w:drawing>
          <wp:inline distT="0" distB="0" distL="0" distR="0">
            <wp:extent cx="76200" cy="76200"/>
            <wp:effectExtent l="0" t="0" r="0" b="0"/>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способен откликаться на эмоции близких людей, проявлять эмпатию </w:t>
      </w:r>
    </w:p>
    <w:p w:rsidR="00E27B77" w:rsidRDefault="00E27B77" w:rsidP="00E27B77">
      <w:pPr>
        <w:spacing w:after="31" w:line="254" w:lineRule="auto"/>
        <w:ind w:left="10" w:right="146"/>
      </w:pPr>
      <w:r>
        <w:t xml:space="preserve">            </w:t>
      </w:r>
      <w:r w:rsidR="00E24F41">
        <w:t xml:space="preserve">(сочувствие, сопереживание, содействие); </w:t>
      </w:r>
    </w:p>
    <w:p w:rsidR="001A7262" w:rsidRDefault="00E24F41">
      <w:pPr>
        <w:spacing w:after="31" w:line="254" w:lineRule="auto"/>
        <w:ind w:left="10" w:right="146"/>
        <w:jc w:val="right"/>
      </w:pPr>
      <w:r>
        <w:rPr>
          <w:noProof/>
        </w:rPr>
        <w:drawing>
          <wp:inline distT="0" distB="0" distL="0" distR="0">
            <wp:extent cx="76200" cy="76199"/>
            <wp:effectExtent l="0" t="0" r="0" b="0"/>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способен к осуществлению социальной навигации как ориентации в </w:t>
      </w:r>
      <w:r w:rsidR="00E27B77">
        <w:t xml:space="preserve">             </w:t>
      </w:r>
      <w:r>
        <w:t xml:space="preserve">социуме </w:t>
      </w:r>
      <w:r>
        <w:tab/>
        <w:t xml:space="preserve">и </w:t>
      </w:r>
      <w:r>
        <w:tab/>
        <w:t xml:space="preserve">соблюдению </w:t>
      </w:r>
      <w:r>
        <w:tab/>
        <w:t>пра</w:t>
      </w:r>
      <w:r w:rsidR="00E27B77">
        <w:t xml:space="preserve">вил </w:t>
      </w:r>
      <w:r w:rsidR="00E27B77">
        <w:tab/>
        <w:t xml:space="preserve">безопасности </w:t>
      </w:r>
      <w:r w:rsidR="00E27B77">
        <w:tab/>
        <w:t xml:space="preserve">в </w:t>
      </w:r>
      <w:r w:rsidR="00E27B77">
        <w:tab/>
        <w:t xml:space="preserve">реальном и </w:t>
      </w:r>
    </w:p>
    <w:p w:rsidR="00E27B77" w:rsidRDefault="00E27B77" w:rsidP="00E27B77">
      <w:pPr>
        <w:spacing w:after="31" w:line="254" w:lineRule="auto"/>
        <w:ind w:left="10" w:right="146"/>
      </w:pPr>
      <w:r>
        <w:t xml:space="preserve">          цифровом </w:t>
      </w:r>
      <w:r w:rsidR="00E24F41">
        <w:t xml:space="preserve">взаимодействии; </w:t>
      </w:r>
    </w:p>
    <w:p w:rsidR="00E27B77" w:rsidRDefault="00AB7806" w:rsidP="00AB7806">
      <w:pPr>
        <w:pStyle w:val="a3"/>
        <w:ind w:right="145" w:firstLine="0"/>
      </w:pPr>
      <w:r>
        <w:rPr>
          <w:noProof/>
        </w:rPr>
        <w:drawing>
          <wp:inline distT="0" distB="0" distL="0" distR="0" wp14:anchorId="1D29ACF9" wp14:editId="62DD8FD1">
            <wp:extent cx="76200" cy="76200"/>
            <wp:effectExtent l="0" t="0" r="0" b="0"/>
            <wp:docPr id="12" name="Picture 3037"/>
            <wp:cNvGraphicFramePr/>
            <a:graphic xmlns:a="http://schemas.openxmlformats.org/drawingml/2006/main">
              <a:graphicData uri="http://schemas.openxmlformats.org/drawingml/2006/picture">
                <pic:pic xmlns:pic="http://schemas.openxmlformats.org/drawingml/2006/picture">
                  <pic:nvPicPr>
                    <pic:cNvPr id="3037" name="Picture 3037"/>
                    <pic:cNvPicPr/>
                  </pic:nvPicPr>
                  <pic:blipFill>
                    <a:blip r:embed="rId7"/>
                    <a:stretch>
                      <a:fillRect/>
                    </a:stretch>
                  </pic:blipFill>
                  <pic:spPr>
                    <a:xfrm>
                      <a:off x="0" y="0"/>
                      <a:ext cx="76200" cy="76200"/>
                    </a:xfrm>
                    <a:prstGeom prst="rect">
                      <a:avLst/>
                    </a:prstGeom>
                  </pic:spPr>
                </pic:pic>
              </a:graphicData>
            </a:graphic>
          </wp:inline>
        </w:drawing>
      </w:r>
      <w:r w:rsidR="00E24F41">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E27B77" w:rsidRDefault="00E24F41" w:rsidP="00AB7806">
      <w:pPr>
        <w:pStyle w:val="a3"/>
        <w:ind w:right="145" w:firstLine="0"/>
      </w:pPr>
      <w:r>
        <w:rPr>
          <w:noProof/>
        </w:rPr>
        <w:drawing>
          <wp:inline distT="0" distB="0" distL="0" distR="0">
            <wp:extent cx="76200" cy="76200"/>
            <wp:effectExtent l="0" t="0" r="0" b="0"/>
            <wp:docPr id="3037" name="Picture 3037"/>
            <wp:cNvGraphicFramePr/>
            <a:graphic xmlns:a="http://schemas.openxmlformats.org/drawingml/2006/main">
              <a:graphicData uri="http://schemas.openxmlformats.org/drawingml/2006/picture">
                <pic:pic xmlns:pic="http://schemas.openxmlformats.org/drawingml/2006/picture">
                  <pic:nvPicPr>
                    <pic:cNvPr id="3037" name="Picture 3037"/>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E27B77" w:rsidRDefault="00E24F41" w:rsidP="00AB7806">
      <w:pPr>
        <w:pStyle w:val="a3"/>
        <w:ind w:right="145" w:firstLine="0"/>
      </w:pPr>
      <w:r>
        <w:rPr>
          <w:noProof/>
        </w:rPr>
        <w:drawing>
          <wp:inline distT="0" distB="0" distL="0" distR="0">
            <wp:extent cx="76200" cy="76200"/>
            <wp:effectExtent l="0" t="0" r="0" b="0"/>
            <wp:docPr id="3049" name="Picture 304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E27B77" w:rsidRDefault="00E24F41" w:rsidP="00AB7806">
      <w:pPr>
        <w:pStyle w:val="a3"/>
        <w:ind w:right="145" w:firstLine="0"/>
      </w:pPr>
      <w:r>
        <w:rPr>
          <w:noProof/>
        </w:rPr>
        <w:drawing>
          <wp:inline distT="0" distB="0" distL="0" distR="0">
            <wp:extent cx="76200" cy="76200"/>
            <wp:effectExtent l="0" t="0" r="0" b="0"/>
            <wp:docPr id="3062" name="Picture 3062"/>
            <wp:cNvGraphicFramePr/>
            <a:graphic xmlns:a="http://schemas.openxmlformats.org/drawingml/2006/main">
              <a:graphicData uri="http://schemas.openxmlformats.org/drawingml/2006/picture">
                <pic:pic xmlns:pic="http://schemas.openxmlformats.org/drawingml/2006/picture">
                  <pic:nvPicPr>
                    <pic:cNvPr id="3062" name="Picture 3062"/>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C002B4" w:rsidRDefault="00E24F41" w:rsidP="00AB7806">
      <w:pPr>
        <w:pStyle w:val="a3"/>
        <w:ind w:right="145" w:firstLine="0"/>
      </w:pPr>
      <w:r>
        <w:rPr>
          <w:noProof/>
        </w:rPr>
        <w:drawing>
          <wp:inline distT="0" distB="0" distL="0" distR="0">
            <wp:extent cx="76200" cy="76200"/>
            <wp:effectExtent l="0" t="0" r="0" b="0"/>
            <wp:docPr id="3084" name="Picture 3084"/>
            <wp:cNvGraphicFramePr/>
            <a:graphic xmlns:a="http://schemas.openxmlformats.org/drawingml/2006/main">
              <a:graphicData uri="http://schemas.openxmlformats.org/drawingml/2006/picture">
                <pic:pic xmlns:pic="http://schemas.openxmlformats.org/drawingml/2006/picture">
                  <pic:nvPicPr>
                    <pic:cNvPr id="3084" name="Picture 3084"/>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lastRenderedPageBreak/>
        <w:t xml:space="preserve">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C002B4" w:rsidRDefault="00E24F41" w:rsidP="00AB7806">
      <w:pPr>
        <w:pStyle w:val="a3"/>
        <w:ind w:right="145" w:firstLine="0"/>
      </w:pPr>
      <w:r>
        <w:rPr>
          <w:noProof/>
        </w:rPr>
        <w:drawing>
          <wp:inline distT="0" distB="0" distL="0" distR="0">
            <wp:extent cx="76200" cy="76198"/>
            <wp:effectExtent l="0" t="0" r="0" b="0"/>
            <wp:docPr id="3100" name="Picture 3100"/>
            <wp:cNvGraphicFramePr/>
            <a:graphic xmlns:a="http://schemas.openxmlformats.org/drawingml/2006/main">
              <a:graphicData uri="http://schemas.openxmlformats.org/drawingml/2006/picture">
                <pic:pic xmlns:pic="http://schemas.openxmlformats.org/drawingml/2006/picture">
                  <pic:nvPicPr>
                    <pic:cNvPr id="3100" name="Picture 3100"/>
                    <pic:cNvPicPr/>
                  </pic:nvPicPr>
                  <pic:blipFill>
                    <a:blip r:embed="rId7"/>
                    <a:stretch>
                      <a:fillRect/>
                    </a:stretch>
                  </pic:blipFill>
                  <pic:spPr>
                    <a:xfrm>
                      <a:off x="0" y="0"/>
                      <a:ext cx="76200" cy="76198"/>
                    </a:xfrm>
                    <a:prstGeom prst="rect">
                      <a:avLst/>
                    </a:prstGeom>
                  </pic:spPr>
                </pic:pic>
              </a:graphicData>
            </a:graphic>
          </wp:inline>
        </w:drawing>
      </w:r>
      <w:r w:rsidRPr="00E27B77">
        <w:rPr>
          <w:rFonts w:ascii="Arial" w:eastAsia="Arial" w:hAnsi="Arial" w:cs="Arial"/>
          <w:sz w:val="16"/>
        </w:rPr>
        <w:t xml:space="preserve"> </w:t>
      </w: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002B4" w:rsidRDefault="00E24F41" w:rsidP="00AB7806">
      <w:pPr>
        <w:pStyle w:val="a3"/>
        <w:ind w:right="145" w:firstLine="0"/>
      </w:pPr>
      <w:r>
        <w:rPr>
          <w:noProof/>
        </w:rPr>
        <w:drawing>
          <wp:inline distT="0" distB="0" distL="0" distR="0">
            <wp:extent cx="76200" cy="76200"/>
            <wp:effectExtent l="0" t="0" r="0" b="0"/>
            <wp:docPr id="3110" name="Picture 3110"/>
            <wp:cNvGraphicFramePr/>
            <a:graphic xmlns:a="http://schemas.openxmlformats.org/drawingml/2006/main">
              <a:graphicData uri="http://schemas.openxmlformats.org/drawingml/2006/picture">
                <pic:pic xmlns:pic="http://schemas.openxmlformats.org/drawingml/2006/picture">
                  <pic:nvPicPr>
                    <pic:cNvPr id="3110" name="Picture 3110"/>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002B4" w:rsidRDefault="00E24F41" w:rsidP="00AB7806">
      <w:pPr>
        <w:pStyle w:val="a3"/>
        <w:ind w:right="145" w:firstLine="0"/>
      </w:pPr>
      <w:r>
        <w:rPr>
          <w:noProof/>
        </w:rPr>
        <w:drawing>
          <wp:inline distT="0" distB="0" distL="0" distR="0">
            <wp:extent cx="76200" cy="76198"/>
            <wp:effectExtent l="0" t="0" r="0" b="0"/>
            <wp:docPr id="3121" name="Picture 3121"/>
            <wp:cNvGraphicFramePr/>
            <a:graphic xmlns:a="http://schemas.openxmlformats.org/drawingml/2006/main">
              <a:graphicData uri="http://schemas.openxmlformats.org/drawingml/2006/picture">
                <pic:pic xmlns:pic="http://schemas.openxmlformats.org/drawingml/2006/picture">
                  <pic:nvPicPr>
                    <pic:cNvPr id="3121" name="Picture 3121"/>
                    <pic:cNvPicPr/>
                  </pic:nvPicPr>
                  <pic:blipFill>
                    <a:blip r:embed="rId7"/>
                    <a:stretch>
                      <a:fillRect/>
                    </a:stretch>
                  </pic:blipFill>
                  <pic:spPr>
                    <a:xfrm>
                      <a:off x="0" y="0"/>
                      <a:ext cx="76200" cy="76198"/>
                    </a:xfrm>
                    <a:prstGeom prst="rect">
                      <a:avLst/>
                    </a:prstGeom>
                  </pic:spPr>
                </pic:pic>
              </a:graphicData>
            </a:graphic>
          </wp:inline>
        </w:drawing>
      </w:r>
      <w:r w:rsidRPr="00E27B77">
        <w:rPr>
          <w:rFonts w:ascii="Arial" w:eastAsia="Arial" w:hAnsi="Arial" w:cs="Arial"/>
          <w:sz w:val="16"/>
        </w:rPr>
        <w:t xml:space="preserve"> </w:t>
      </w: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002B4" w:rsidRDefault="00E24F41" w:rsidP="00AB7806">
      <w:pPr>
        <w:pStyle w:val="a3"/>
        <w:ind w:right="145" w:firstLine="0"/>
      </w:pPr>
      <w:r>
        <w:rPr>
          <w:noProof/>
        </w:rPr>
        <w:drawing>
          <wp:inline distT="0" distB="0" distL="0" distR="0">
            <wp:extent cx="76200" cy="76198"/>
            <wp:effectExtent l="0" t="0" r="0" b="0"/>
            <wp:docPr id="3133" name="Picture 3133"/>
            <wp:cNvGraphicFramePr/>
            <a:graphic xmlns:a="http://schemas.openxmlformats.org/drawingml/2006/main">
              <a:graphicData uri="http://schemas.openxmlformats.org/drawingml/2006/picture">
                <pic:pic xmlns:pic="http://schemas.openxmlformats.org/drawingml/2006/picture">
                  <pic:nvPicPr>
                    <pic:cNvPr id="3133" name="Picture 3133"/>
                    <pic:cNvPicPr/>
                  </pic:nvPicPr>
                  <pic:blipFill>
                    <a:blip r:embed="rId7"/>
                    <a:stretch>
                      <a:fillRect/>
                    </a:stretch>
                  </pic:blipFill>
                  <pic:spPr>
                    <a:xfrm>
                      <a:off x="0" y="0"/>
                      <a:ext cx="76200" cy="76198"/>
                    </a:xfrm>
                    <a:prstGeom prst="rect">
                      <a:avLst/>
                    </a:prstGeom>
                  </pic:spPr>
                </pic:pic>
              </a:graphicData>
            </a:graphic>
          </wp:inline>
        </w:drawing>
      </w:r>
      <w:r w:rsidRPr="00E27B77">
        <w:rPr>
          <w:rFonts w:ascii="Arial" w:eastAsia="Arial" w:hAnsi="Arial" w:cs="Arial"/>
          <w:sz w:val="16"/>
        </w:rPr>
        <w:t xml:space="preserve"> </w:t>
      </w: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C002B4" w:rsidRDefault="00E24F41" w:rsidP="00AB7806">
      <w:pPr>
        <w:pStyle w:val="a3"/>
        <w:ind w:right="145" w:firstLine="0"/>
      </w:pPr>
      <w:r>
        <w:rPr>
          <w:noProof/>
        </w:rPr>
        <w:drawing>
          <wp:inline distT="0" distB="0" distL="0" distR="0">
            <wp:extent cx="76200" cy="76200"/>
            <wp:effectExtent l="0" t="0" r="0" b="0"/>
            <wp:docPr id="3160" name="Picture 3160"/>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002B4" w:rsidRDefault="00E24F41" w:rsidP="00AB7806">
      <w:pPr>
        <w:pStyle w:val="a3"/>
        <w:ind w:right="145" w:firstLine="0"/>
      </w:pPr>
      <w:r>
        <w:rPr>
          <w:noProof/>
        </w:rPr>
        <w:drawing>
          <wp:inline distT="0" distB="0" distL="0" distR="0">
            <wp:extent cx="76200" cy="76200"/>
            <wp:effectExtent l="0" t="0" r="0" b="0"/>
            <wp:docPr id="3171" name="Picture 3171"/>
            <wp:cNvGraphicFramePr/>
            <a:graphic xmlns:a="http://schemas.openxmlformats.org/drawingml/2006/main">
              <a:graphicData uri="http://schemas.openxmlformats.org/drawingml/2006/picture">
                <pic:pic xmlns:pic="http://schemas.openxmlformats.org/drawingml/2006/picture">
                  <pic:nvPicPr>
                    <pic:cNvPr id="3171" name="Picture 3171"/>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C002B4" w:rsidRDefault="00E24F41" w:rsidP="00AB7806">
      <w:pPr>
        <w:pStyle w:val="a3"/>
        <w:ind w:right="145" w:firstLine="0"/>
      </w:pPr>
      <w:r>
        <w:rPr>
          <w:noProof/>
        </w:rPr>
        <w:drawing>
          <wp:inline distT="0" distB="0" distL="0" distR="0">
            <wp:extent cx="76200" cy="76200"/>
            <wp:effectExtent l="0" t="0" r="0" b="0"/>
            <wp:docPr id="3181" name="Picture 3181"/>
            <wp:cNvGraphicFramePr/>
            <a:graphic xmlns:a="http://schemas.openxmlformats.org/drawingml/2006/main">
              <a:graphicData uri="http://schemas.openxmlformats.org/drawingml/2006/picture">
                <pic:pic xmlns:pic="http://schemas.openxmlformats.org/drawingml/2006/picture">
                  <pic:nvPicPr>
                    <pic:cNvPr id="3181" name="Picture 3181"/>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002B4" w:rsidRDefault="00E24F41" w:rsidP="00AB7806">
      <w:pPr>
        <w:pStyle w:val="a3"/>
        <w:ind w:right="145" w:firstLine="0"/>
      </w:pPr>
      <w:r>
        <w:rPr>
          <w:noProof/>
        </w:rPr>
        <w:drawing>
          <wp:inline distT="0" distB="0" distL="0" distR="0">
            <wp:extent cx="76200" cy="76199"/>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7"/>
                    <a:stretch>
                      <a:fillRect/>
                    </a:stretch>
                  </pic:blipFill>
                  <pic:spPr>
                    <a:xfrm>
                      <a:off x="0" y="0"/>
                      <a:ext cx="76200" cy="76199"/>
                    </a:xfrm>
                    <a:prstGeom prst="rect">
                      <a:avLst/>
                    </a:prstGeom>
                  </pic:spPr>
                </pic:pic>
              </a:graphicData>
            </a:graphic>
          </wp:inline>
        </w:drawing>
      </w:r>
      <w:r w:rsidRPr="00E27B77">
        <w:rPr>
          <w:rFonts w:ascii="Arial" w:eastAsia="Arial" w:hAnsi="Arial" w:cs="Arial"/>
          <w:sz w:val="16"/>
        </w:rPr>
        <w:t xml:space="preserve"> </w:t>
      </w: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B7806" w:rsidRDefault="00E24F41" w:rsidP="00AB7806">
      <w:pPr>
        <w:pStyle w:val="a3"/>
        <w:ind w:right="145" w:firstLine="0"/>
      </w:pPr>
      <w:r>
        <w:rPr>
          <w:noProof/>
        </w:rPr>
        <w:drawing>
          <wp:inline distT="0" distB="0" distL="0" distR="0">
            <wp:extent cx="76200" cy="76200"/>
            <wp:effectExtent l="0" t="0" r="0" b="0"/>
            <wp:docPr id="3203" name="Picture 3203"/>
            <wp:cNvGraphicFramePr/>
            <a:graphic xmlns:a="http://schemas.openxmlformats.org/drawingml/2006/main">
              <a:graphicData uri="http://schemas.openxmlformats.org/drawingml/2006/picture">
                <pic:pic xmlns:pic="http://schemas.openxmlformats.org/drawingml/2006/picture">
                  <pic:nvPicPr>
                    <pic:cNvPr id="3203" name="Picture 3203"/>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AB7806" w:rsidRDefault="00E24F41" w:rsidP="00AB7806">
      <w:pPr>
        <w:pStyle w:val="a3"/>
        <w:ind w:right="145" w:firstLine="0"/>
      </w:pPr>
      <w:r>
        <w:rPr>
          <w:noProof/>
        </w:rPr>
        <w:drawing>
          <wp:inline distT="0" distB="0" distL="0" distR="0">
            <wp:extent cx="76200" cy="76200"/>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B7806" w:rsidRDefault="00E24F41" w:rsidP="00AB7806">
      <w:pPr>
        <w:ind w:left="360" w:right="145" w:firstLine="0"/>
      </w:pPr>
      <w:r>
        <w:rPr>
          <w:noProof/>
        </w:rPr>
        <w:lastRenderedPageBreak/>
        <w:drawing>
          <wp:inline distT="0" distB="0" distL="0" distR="0">
            <wp:extent cx="76200" cy="76200"/>
            <wp:effectExtent l="0" t="0" r="0" b="0"/>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7"/>
                    <a:stretch>
                      <a:fillRect/>
                    </a:stretch>
                  </pic:blipFill>
                  <pic:spPr>
                    <a:xfrm>
                      <a:off x="0" y="0"/>
                      <a:ext cx="76200" cy="76200"/>
                    </a:xfrm>
                    <a:prstGeom prst="rect">
                      <a:avLst/>
                    </a:prstGeom>
                  </pic:spPr>
                </pic:pic>
              </a:graphicData>
            </a:graphic>
          </wp:inline>
        </w:drawing>
      </w:r>
      <w:r w:rsidRPr="00AB7806">
        <w:rPr>
          <w:rFonts w:ascii="Arial" w:eastAsia="Arial" w:hAnsi="Arial" w:cs="Arial"/>
          <w:sz w:val="16"/>
        </w:rPr>
        <w:t xml:space="preserve"> </w:t>
      </w: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A7262" w:rsidRDefault="00E24F41" w:rsidP="00AB7806">
      <w:pPr>
        <w:pStyle w:val="a3"/>
        <w:ind w:right="145" w:firstLine="0"/>
      </w:pPr>
      <w:r>
        <w:rPr>
          <w:noProof/>
        </w:rPr>
        <w:drawing>
          <wp:inline distT="0" distB="0" distL="0" distR="0">
            <wp:extent cx="76200" cy="76200"/>
            <wp:effectExtent l="0" t="0" r="0" b="0"/>
            <wp:docPr id="3247" name="Picture 3247"/>
            <wp:cNvGraphicFramePr/>
            <a:graphic xmlns:a="http://schemas.openxmlformats.org/drawingml/2006/main">
              <a:graphicData uri="http://schemas.openxmlformats.org/drawingml/2006/picture">
                <pic:pic xmlns:pic="http://schemas.openxmlformats.org/drawingml/2006/picture">
                  <pic:nvPicPr>
                    <pic:cNvPr id="3247" name="Picture 3247"/>
                    <pic:cNvPicPr/>
                  </pic:nvPicPr>
                  <pic:blipFill>
                    <a:blip r:embed="rId7"/>
                    <a:stretch>
                      <a:fillRect/>
                    </a:stretch>
                  </pic:blipFill>
                  <pic:spPr>
                    <a:xfrm>
                      <a:off x="0" y="0"/>
                      <a:ext cx="76200" cy="76200"/>
                    </a:xfrm>
                    <a:prstGeom prst="rect">
                      <a:avLst/>
                    </a:prstGeom>
                  </pic:spPr>
                </pic:pic>
              </a:graphicData>
            </a:graphic>
          </wp:inline>
        </w:drawing>
      </w:r>
      <w:r w:rsidRPr="00E27B77">
        <w:rPr>
          <w:rFonts w:ascii="Arial" w:eastAsia="Arial" w:hAnsi="Arial" w:cs="Arial"/>
          <w:sz w:val="16"/>
        </w:rPr>
        <w:t xml:space="preserve"> </w:t>
      </w: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1A7262" w:rsidRDefault="00E24F41">
      <w:pPr>
        <w:spacing w:after="133" w:line="259" w:lineRule="auto"/>
        <w:ind w:left="850" w:right="0" w:firstLine="0"/>
        <w:jc w:val="left"/>
      </w:pPr>
      <w:r>
        <w:rPr>
          <w:sz w:val="16"/>
        </w:rPr>
        <w:t xml:space="preserve"> </w:t>
      </w:r>
    </w:p>
    <w:p w:rsidR="001A7262" w:rsidRDefault="00E24F41">
      <w:pPr>
        <w:spacing w:after="5" w:line="271" w:lineRule="auto"/>
        <w:ind w:left="1287" w:right="139"/>
      </w:pPr>
      <w:r>
        <w:rPr>
          <w:b/>
          <w:i/>
        </w:rPr>
        <w:t>2.2.5.</w:t>
      </w:r>
      <w:r>
        <w:rPr>
          <w:rFonts w:ascii="Arial" w:eastAsia="Arial" w:hAnsi="Arial" w:cs="Arial"/>
          <w:b/>
          <w:i/>
        </w:rPr>
        <w:t xml:space="preserve"> </w:t>
      </w:r>
      <w:r>
        <w:rPr>
          <w:b/>
          <w:i/>
        </w:rPr>
        <w:t xml:space="preserve">Система оценки результатов освоения Программы </w:t>
      </w:r>
    </w:p>
    <w:p w:rsidR="001A7262" w:rsidRDefault="00E24F41">
      <w:pPr>
        <w:spacing w:after="120" w:line="259" w:lineRule="auto"/>
        <w:ind w:left="1028" w:right="0" w:firstLine="0"/>
        <w:jc w:val="center"/>
      </w:pPr>
      <w:r>
        <w:rPr>
          <w:b/>
          <w:i/>
          <w:sz w:val="16"/>
        </w:rPr>
        <w:t xml:space="preserve"> </w:t>
      </w:r>
    </w:p>
    <w:p w:rsidR="001A7262" w:rsidRDefault="00E24F41">
      <w:pPr>
        <w:spacing w:after="0" w:line="259" w:lineRule="auto"/>
        <w:ind w:left="2752" w:right="1756"/>
        <w:jc w:val="center"/>
      </w:pPr>
      <w:r>
        <w:rPr>
          <w:i/>
        </w:rPr>
        <w:t xml:space="preserve">Обязательная часть </w:t>
      </w:r>
    </w:p>
    <w:p w:rsidR="001A7262" w:rsidRDefault="00E24F41">
      <w:pPr>
        <w:ind w:left="567" w:right="289" w:firstLine="708"/>
      </w:pPr>
      <w: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1A7262" w:rsidRDefault="00E24F41">
      <w:pPr>
        <w:ind w:left="567" w:right="291" w:firstLine="708"/>
      </w:pPr>
      <w: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rsidR="001A7262" w:rsidRDefault="00E24F41">
      <w:pPr>
        <w:ind w:left="567" w:right="145" w:firstLine="708"/>
      </w:pPr>
      <w:r>
        <w:t xml:space="preserve">Освоение Программы в учреждении не сопровождается проведением промежуточных аттестации и итоговой аттестации воспитанников. </w:t>
      </w:r>
    </w:p>
    <w:p w:rsidR="001A7262" w:rsidRDefault="00E24F41">
      <w:pPr>
        <w:ind w:left="567" w:right="295" w:firstLine="708"/>
      </w:pPr>
      <w: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1A7262" w:rsidRDefault="00E24F41">
      <w:pPr>
        <w:ind w:left="567" w:right="288" w:firstLine="708"/>
      </w:pPr>
      <w: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w:t>
      </w:r>
      <w:r>
        <w:lastRenderedPageBreak/>
        <w:t xml:space="preserve">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1A7262" w:rsidRDefault="00E24F41">
      <w:pPr>
        <w:spacing w:after="135" w:line="259" w:lineRule="auto"/>
        <w:ind w:left="850" w:right="0" w:firstLine="0"/>
        <w:jc w:val="left"/>
      </w:pPr>
      <w:r>
        <w:rPr>
          <w:sz w:val="16"/>
        </w:rPr>
        <w:t xml:space="preserve"> </w:t>
      </w:r>
    </w:p>
    <w:p w:rsidR="001A7262" w:rsidRDefault="00E24F41">
      <w:pPr>
        <w:tabs>
          <w:tab w:val="center" w:pos="1469"/>
          <w:tab w:val="center" w:pos="2928"/>
          <w:tab w:val="center" w:pos="5129"/>
          <w:tab w:val="center" w:pos="7080"/>
          <w:tab w:val="right" w:pos="10069"/>
        </w:tabs>
        <w:spacing w:after="35" w:line="259" w:lineRule="auto"/>
        <w:ind w:left="0" w:right="0" w:firstLine="0"/>
        <w:jc w:val="left"/>
      </w:pPr>
      <w:r>
        <w:rPr>
          <w:rFonts w:ascii="Calibri" w:eastAsia="Calibri" w:hAnsi="Calibri" w:cs="Calibri"/>
          <w:sz w:val="22"/>
        </w:rPr>
        <w:tab/>
      </w:r>
      <w:r>
        <w:rPr>
          <w:b/>
        </w:rPr>
        <w:t>2.3.</w:t>
      </w:r>
      <w:r>
        <w:rPr>
          <w:rFonts w:ascii="Arial" w:eastAsia="Arial" w:hAnsi="Arial" w:cs="Arial"/>
          <w:b/>
        </w:rPr>
        <w:t xml:space="preserve"> </w:t>
      </w:r>
      <w:r>
        <w:rPr>
          <w:rFonts w:ascii="Arial" w:eastAsia="Arial" w:hAnsi="Arial" w:cs="Arial"/>
          <w:b/>
        </w:rPr>
        <w:tab/>
      </w:r>
      <w:r>
        <w:rPr>
          <w:b/>
        </w:rPr>
        <w:t xml:space="preserve">Педагогическая </w:t>
      </w:r>
      <w:r>
        <w:rPr>
          <w:b/>
        </w:rPr>
        <w:tab/>
        <w:t xml:space="preserve">диагностика </w:t>
      </w:r>
      <w:r>
        <w:rPr>
          <w:b/>
        </w:rPr>
        <w:tab/>
        <w:t xml:space="preserve">достижения </w:t>
      </w:r>
      <w:r>
        <w:rPr>
          <w:b/>
        </w:rPr>
        <w:tab/>
        <w:t xml:space="preserve">планируемых </w:t>
      </w:r>
    </w:p>
    <w:p w:rsidR="001A7262" w:rsidRDefault="00E24F41">
      <w:pPr>
        <w:spacing w:after="3" w:line="271" w:lineRule="auto"/>
        <w:ind w:right="8"/>
      </w:pPr>
      <w:r>
        <w:rPr>
          <w:b/>
        </w:rPr>
        <w:t xml:space="preserve">результатов </w:t>
      </w:r>
    </w:p>
    <w:p w:rsidR="001A7262" w:rsidRDefault="00E24F41">
      <w:pPr>
        <w:spacing w:after="0" w:line="259" w:lineRule="auto"/>
        <w:ind w:left="2752" w:right="2164"/>
        <w:jc w:val="center"/>
      </w:pPr>
      <w:r>
        <w:rPr>
          <w:i/>
        </w:rPr>
        <w:t xml:space="preserve">Обязательная часть </w:t>
      </w:r>
    </w:p>
    <w:p w:rsidR="001A7262" w:rsidRDefault="00E24F41">
      <w:pPr>
        <w:ind w:left="567" w:right="145" w:firstLine="708"/>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b/>
          <w:i/>
        </w:rPr>
        <w:t>индивидуальные образовательные маршруты</w:t>
      </w:r>
      <w: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1A7262" w:rsidRDefault="00E24F41">
      <w:pPr>
        <w:ind w:left="567" w:right="145" w:firstLine="708"/>
      </w:pPr>
      <w:r>
        <w:t xml:space="preserve">Цель педагогической диагностики, а также особенности ее проведения определяются требованиями ФГОС ДО. </w:t>
      </w:r>
    </w:p>
    <w:p w:rsidR="001A7262" w:rsidRDefault="00E24F41">
      <w:pPr>
        <w:ind w:left="567" w:right="145" w:firstLine="708"/>
      </w:pPr>
      <w:r>
        <w:t xml:space="preserve">При реализации Программы может проводиться </w:t>
      </w:r>
      <w:r>
        <w:rPr>
          <w:b/>
          <w:i/>
        </w:rPr>
        <w:t>оценка индивидуального развития детей</w:t>
      </w:r>
      <w:r>
        <w:t xml:space="preserve"> (п. 3.2.3 ФГОС ДО), которая осуществляется педагогом в рамках педагогической диагностики. </w:t>
      </w:r>
    </w:p>
    <w:p w:rsidR="001A7262" w:rsidRDefault="00E24F41">
      <w:pPr>
        <w:spacing w:after="40"/>
        <w:ind w:left="567" w:right="145" w:firstLine="708"/>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1A7262" w:rsidRDefault="00E24F41">
      <w:pPr>
        <w:numPr>
          <w:ilvl w:val="0"/>
          <w:numId w:val="5"/>
        </w:numPr>
        <w:spacing w:after="59" w:line="259" w:lineRule="auto"/>
        <w:ind w:right="137" w:firstLine="427"/>
      </w:pPr>
      <w:r>
        <w:rPr>
          <w:i/>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A7262" w:rsidRDefault="00E24F41">
      <w:pPr>
        <w:numPr>
          <w:ilvl w:val="0"/>
          <w:numId w:val="5"/>
        </w:numPr>
        <w:spacing w:after="4" w:line="259" w:lineRule="auto"/>
        <w:ind w:right="137" w:firstLine="427"/>
      </w:pPr>
      <w:r>
        <w:rPr>
          <w:i/>
        </w:rPr>
        <w:t xml:space="preserve">- целевые ориентиры </w:t>
      </w:r>
      <w:r>
        <w:rPr>
          <w:b/>
          <w:i/>
        </w:rPr>
        <w:t xml:space="preserve">не подлежат непосредственной оценке, в том числе и в виде педагогической диагностики </w:t>
      </w:r>
      <w:r>
        <w:rPr>
          <w:i/>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Pr>
          <w:i/>
          <w:sz w:val="24"/>
        </w:rPr>
        <w:t xml:space="preserve">раздел II </w:t>
      </w:r>
      <w:r>
        <w:rPr>
          <w:i/>
        </w:rPr>
        <w:t>ФОП ДО</w:t>
      </w:r>
      <w:r>
        <w:t xml:space="preserve">). </w:t>
      </w:r>
    </w:p>
    <w:p w:rsidR="001A7262" w:rsidRDefault="00E24F41">
      <w:pPr>
        <w:numPr>
          <w:ilvl w:val="0"/>
          <w:numId w:val="5"/>
        </w:numPr>
        <w:spacing w:after="26" w:line="259" w:lineRule="auto"/>
        <w:ind w:right="137" w:firstLine="427"/>
      </w:pPr>
      <w:r>
        <w:t xml:space="preserve">- освоение Программы </w:t>
      </w:r>
      <w:r>
        <w:rPr>
          <w:i/>
        </w:rPr>
        <w:t xml:space="preserve">не сопровождается проведением промежуточных аттестаций и итоговой аттестации обучающихся </w:t>
      </w:r>
      <w:r>
        <w:t xml:space="preserve">(п. 4.3 ФГОС ДО). </w:t>
      </w:r>
    </w:p>
    <w:p w:rsidR="001A7262" w:rsidRDefault="00E24F41">
      <w:pPr>
        <w:ind w:left="567" w:right="145" w:firstLine="70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1A7262" w:rsidRDefault="00E24F41">
      <w:pPr>
        <w:ind w:left="567" w:right="145" w:firstLine="708"/>
      </w:pPr>
      <w:r>
        <w:t xml:space="preserve">Результаты педагогической диагностики (мониторинга) могут использоваться исключительно для решения следующих </w:t>
      </w:r>
      <w:r>
        <w:rPr>
          <w:i/>
        </w:rPr>
        <w:t>образовательных задач:</w:t>
      </w:r>
      <w:r>
        <w:t xml:space="preserve"> </w:t>
      </w:r>
    </w:p>
    <w:p w:rsidR="001A7262" w:rsidRDefault="00E24F41">
      <w:pPr>
        <w:numPr>
          <w:ilvl w:val="1"/>
          <w:numId w:val="5"/>
        </w:numPr>
        <w:ind w:right="145" w:firstLine="708"/>
      </w:pPr>
      <w:r>
        <w:lastRenderedPageBreak/>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A7262" w:rsidRDefault="00E24F41">
      <w:pPr>
        <w:numPr>
          <w:ilvl w:val="1"/>
          <w:numId w:val="5"/>
        </w:numPr>
        <w:ind w:right="145" w:firstLine="708"/>
      </w:pPr>
      <w:r>
        <w:t xml:space="preserve">оптимизации работы с группой детей. </w:t>
      </w:r>
    </w:p>
    <w:p w:rsidR="001A7262" w:rsidRDefault="00E24F41">
      <w:pPr>
        <w:spacing w:after="26" w:line="259" w:lineRule="auto"/>
        <w:ind w:left="1285" w:right="137"/>
      </w:pPr>
      <w:r>
        <w:rPr>
          <w:i/>
        </w:rPr>
        <w:t xml:space="preserve">Периодичность проведения педагогической диагностики:  </w:t>
      </w:r>
    </w:p>
    <w:p w:rsidR="001A7262" w:rsidRDefault="00E24F41">
      <w:pPr>
        <w:numPr>
          <w:ilvl w:val="1"/>
          <w:numId w:val="6"/>
        </w:numPr>
        <w:ind w:right="145" w:firstLine="708"/>
      </w:pPr>
      <w:r>
        <w:t xml:space="preserve">на начальном этапе освоения ребенком образовательной программы в зависимости от времени его поступления в дошкольную группу </w:t>
      </w:r>
      <w:r>
        <w:rPr>
          <w:b/>
          <w:i/>
        </w:rPr>
        <w:t>(стартовая диагностика)</w:t>
      </w:r>
      <w:r>
        <w:t xml:space="preserve">; </w:t>
      </w:r>
    </w:p>
    <w:p w:rsidR="001A7262" w:rsidRDefault="00E24F41">
      <w:pPr>
        <w:numPr>
          <w:ilvl w:val="1"/>
          <w:numId w:val="6"/>
        </w:numPr>
        <w:ind w:right="145" w:firstLine="708"/>
      </w:pPr>
      <w:r>
        <w:t xml:space="preserve">на завершающем этапе освоения программы его возрастной группой </w:t>
      </w:r>
      <w:r>
        <w:rPr>
          <w:b/>
          <w:i/>
        </w:rPr>
        <w:t>(заключительная диагностика)</w:t>
      </w:r>
      <w:r>
        <w:t xml:space="preserve">. </w:t>
      </w:r>
    </w:p>
    <w:p w:rsidR="001A7262" w:rsidRDefault="00E24F41">
      <w:pPr>
        <w:ind w:left="567" w:right="145" w:firstLine="708"/>
      </w:pPr>
      <w: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A7262" w:rsidRDefault="00E24F41">
      <w:pPr>
        <w:spacing w:after="5" w:line="271" w:lineRule="auto"/>
        <w:ind w:left="552" w:right="139" w:firstLine="708"/>
      </w:pPr>
      <w:r>
        <w:rPr>
          <w:i/>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b/>
          <w:i/>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1A7262" w:rsidRDefault="00E24F41">
      <w:pPr>
        <w:ind w:left="567" w:right="145" w:firstLine="283"/>
      </w:pPr>
      <w:r>
        <w:rPr>
          <w:rFonts w:ascii="Wingdings" w:eastAsia="Wingdings" w:hAnsi="Wingdings" w:cs="Wingdings"/>
          <w:color w:val="1F497D"/>
        </w:rPr>
        <w:t></w:t>
      </w:r>
      <w:r>
        <w:rPr>
          <w:rFonts w:ascii="Arial" w:eastAsia="Arial" w:hAnsi="Arial" w:cs="Arial"/>
          <w:color w:val="1F497D"/>
        </w:rPr>
        <w:t xml:space="preserve"> </w:t>
      </w:r>
      <w: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1A7262" w:rsidRDefault="00E24F41">
      <w:pPr>
        <w:ind w:left="567" w:right="145" w:firstLine="708"/>
      </w:pPr>
      <w:r>
        <w:rPr>
          <w:i/>
          <w:u w:val="single" w:color="000000"/>
        </w:rPr>
        <w:t xml:space="preserve">Основным методом педагогической диагностики является </w:t>
      </w:r>
      <w:r>
        <w:rPr>
          <w:b/>
          <w:i/>
          <w:u w:val="single" w:color="000000"/>
        </w:rPr>
        <w:t>наблюдение</w:t>
      </w:r>
      <w:r>
        <w:rPr>
          <w:b/>
        </w:rPr>
        <w:t xml:space="preserve">. </w:t>
      </w:r>
      <w: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A7262" w:rsidRDefault="00E24F41">
      <w:pPr>
        <w:ind w:left="567" w:right="145" w:firstLine="708"/>
      </w:pPr>
      <w: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A7262" w:rsidRDefault="00E24F41">
      <w:pPr>
        <w:ind w:left="567" w:right="145" w:firstLine="708"/>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A7262" w:rsidRDefault="00E24F41">
      <w:pPr>
        <w:spacing w:after="5" w:line="271" w:lineRule="auto"/>
        <w:ind w:left="552" w:right="139" w:firstLine="708"/>
      </w:pPr>
      <w:r>
        <w:rPr>
          <w:b/>
          <w:i/>
        </w:rPr>
        <w:t>Результаты наблюдения фиксируются</w:t>
      </w:r>
      <w:r>
        <w:t xml:space="preserve"> </w:t>
      </w:r>
      <w:r>
        <w:rPr>
          <w:b/>
          <w:i/>
          <w:u w:val="single" w:color="000000"/>
        </w:rPr>
        <w:t>в карте развития ребёнка</w:t>
      </w:r>
      <w:r>
        <w:rPr>
          <w:b/>
          <w:i/>
        </w:rPr>
        <w:t>, способ и форму их регистрации педагог выбирает самостоятельно.</w:t>
      </w:r>
      <w:r>
        <w:t xml:space="preserve">  </w:t>
      </w:r>
    </w:p>
    <w:p w:rsidR="001A7262" w:rsidRDefault="00E24F41">
      <w:pPr>
        <w:ind w:left="567" w:right="145" w:firstLine="708"/>
      </w:pPr>
      <w:r>
        <w:lastRenderedPageBreak/>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A7262" w:rsidRDefault="00E24F41">
      <w:pPr>
        <w:ind w:left="567" w:right="145" w:firstLine="708"/>
      </w:pPr>
      <w: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A7262" w:rsidRDefault="00E24F41">
      <w:pPr>
        <w:numPr>
          <w:ilvl w:val="0"/>
          <w:numId w:val="7"/>
        </w:numPr>
        <w:ind w:right="145" w:firstLine="283"/>
      </w:pPr>
      <w:r>
        <w:rPr>
          <w:i/>
          <w:u w:val="single" w:color="000000"/>
        </w:rPr>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1A7262" w:rsidRDefault="00E24F41">
      <w:pPr>
        <w:ind w:left="567" w:right="145" w:firstLine="708"/>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A7262" w:rsidRDefault="00E24F41">
      <w:pPr>
        <w:numPr>
          <w:ilvl w:val="0"/>
          <w:numId w:val="7"/>
        </w:numPr>
        <w:ind w:right="145" w:firstLine="283"/>
      </w:pPr>
      <w:r>
        <w:rPr>
          <w:i/>
          <w:u w:val="single" w:color="000000"/>
        </w:rPr>
        <w:t>При необходимости используется психолого - педагогическая диагностика</w:t>
      </w:r>
      <w: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b/>
          <w:i/>
        </w:rPr>
        <w:t>с согласия</w:t>
      </w:r>
      <w: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A7262" w:rsidRDefault="00E24F41">
      <w:pPr>
        <w:spacing w:line="271" w:lineRule="auto"/>
        <w:ind w:left="564" w:right="138"/>
      </w:pPr>
      <w:r>
        <w:rPr>
          <w:b/>
          <w:i/>
          <w:u w:val="single" w:color="000000"/>
        </w:rPr>
        <w:t>Педагогическая диагностика достижения планируемых результатов освоения</w:t>
      </w:r>
      <w:r>
        <w:rPr>
          <w:b/>
          <w:i/>
        </w:rPr>
        <w:t xml:space="preserve"> </w:t>
      </w:r>
    </w:p>
    <w:p w:rsidR="001A7262" w:rsidRDefault="00E24F41">
      <w:pPr>
        <w:spacing w:line="271" w:lineRule="auto"/>
        <w:ind w:left="554" w:right="138" w:firstLine="74"/>
      </w:pPr>
      <w:r>
        <w:rPr>
          <w:b/>
          <w:i/>
          <w:u w:val="single" w:color="000000"/>
        </w:rPr>
        <w:t>Программы в части,</w:t>
      </w:r>
      <w:r>
        <w:rPr>
          <w:b/>
          <w:i/>
        </w:rPr>
        <w:t xml:space="preserve"> </w:t>
      </w:r>
      <w:r>
        <w:rPr>
          <w:b/>
          <w:i/>
          <w:u w:val="single" w:color="000000"/>
        </w:rPr>
        <w:t>формируемой участниками образовательных отношений</w:t>
      </w:r>
      <w:r>
        <w:rPr>
          <w:b/>
          <w:i/>
        </w:rPr>
        <w:t xml:space="preserve"> </w:t>
      </w:r>
      <w:r>
        <w:t xml:space="preserve">дополняется следующими компонентами. </w:t>
      </w:r>
    </w:p>
    <w:p w:rsidR="001A7262" w:rsidRDefault="00E24F41">
      <w:pPr>
        <w:spacing w:after="5" w:line="271" w:lineRule="auto"/>
        <w:ind w:left="552" w:right="139" w:firstLine="708"/>
      </w:pPr>
      <w:r>
        <w:rPr>
          <w:b/>
          <w:i/>
        </w:rPr>
        <w:t>Стартовая педагогическая диагностика</w:t>
      </w:r>
      <w:r>
        <w:t xml:space="preserve"> подводятся </w:t>
      </w:r>
      <w:r>
        <w:rPr>
          <w:b/>
          <w:i/>
        </w:rPr>
        <w:t>в сентябре</w:t>
      </w:r>
      <w:r>
        <w:t xml:space="preserve"> каждого года.</w:t>
      </w:r>
      <w:r>
        <w:rPr>
          <w:b/>
          <w:i/>
        </w:rPr>
        <w:t xml:space="preserve"> </w:t>
      </w:r>
    </w:p>
    <w:p w:rsidR="001A7262" w:rsidRDefault="00E24F41">
      <w:pPr>
        <w:spacing w:after="5" w:line="271" w:lineRule="auto"/>
        <w:ind w:left="552" w:right="139" w:firstLine="708"/>
      </w:pPr>
      <w:r>
        <w:rPr>
          <w:b/>
          <w:i/>
        </w:rPr>
        <w:t xml:space="preserve">Заключительная педагогическая диагностика </w:t>
      </w:r>
      <w:r>
        <w:t xml:space="preserve">подводятся </w:t>
      </w:r>
      <w:r>
        <w:rPr>
          <w:b/>
          <w:i/>
        </w:rPr>
        <w:t xml:space="preserve">в апреле </w:t>
      </w:r>
      <w:r>
        <w:t>каждого года.</w:t>
      </w:r>
      <w:r>
        <w:rPr>
          <w:b/>
          <w:i/>
        </w:rPr>
        <w:t xml:space="preserve"> </w:t>
      </w:r>
    </w:p>
    <w:p w:rsidR="001A7262" w:rsidRDefault="00E24F41">
      <w:pPr>
        <w:ind w:left="567" w:right="145" w:firstLine="708"/>
      </w:pPr>
      <w:r>
        <w:rPr>
          <w:b/>
          <w:i/>
        </w:rPr>
        <w:t>Индивидуальный образовательный маршрут ребёнка</w:t>
      </w:r>
      <w: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1A7262" w:rsidRDefault="00E24F41">
      <w:pPr>
        <w:spacing w:after="75" w:line="259" w:lineRule="auto"/>
        <w:ind w:left="462" w:right="0" w:firstLine="0"/>
        <w:jc w:val="center"/>
      </w:pPr>
      <w:r>
        <w:rPr>
          <w:b/>
          <w:i/>
          <w:sz w:val="16"/>
        </w:rPr>
        <w:t xml:space="preserve"> </w:t>
      </w:r>
    </w:p>
    <w:p w:rsidR="001A7262" w:rsidRDefault="00E24F41">
      <w:pPr>
        <w:pStyle w:val="2"/>
        <w:ind w:left="119"/>
      </w:pPr>
      <w:r>
        <w:lastRenderedPageBreak/>
        <w:t xml:space="preserve">Критерии для определения результатов освоения основной образовательной программы дошкольного образования </w:t>
      </w:r>
    </w:p>
    <w:p w:rsidR="001A7262" w:rsidRDefault="00E24F41">
      <w:pPr>
        <w:spacing w:after="3" w:line="271" w:lineRule="auto"/>
        <w:ind w:left="1270" w:right="8"/>
      </w:pPr>
      <w:r>
        <w:rPr>
          <w:b/>
        </w:rPr>
        <w:t xml:space="preserve">Сформировано - 3 </w:t>
      </w:r>
    </w:p>
    <w:p w:rsidR="001A7262" w:rsidRDefault="00E24F41">
      <w:pPr>
        <w:spacing w:after="12" w:line="270" w:lineRule="auto"/>
        <w:ind w:left="552" w:right="137" w:firstLine="720"/>
        <w:jc w:val="left"/>
      </w:pPr>
      <w: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1A7262" w:rsidRDefault="00E24F41">
      <w:pPr>
        <w:spacing w:after="3" w:line="271" w:lineRule="auto"/>
        <w:ind w:left="1270" w:right="8"/>
      </w:pPr>
      <w:r>
        <w:rPr>
          <w:b/>
        </w:rPr>
        <w:t xml:space="preserve">Частично сформировано - 2 </w:t>
      </w:r>
    </w:p>
    <w:p w:rsidR="001A7262" w:rsidRDefault="00E24F41">
      <w:pPr>
        <w:ind w:left="567" w:right="145" w:firstLine="720"/>
      </w:pPr>
      <w: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1A7262" w:rsidRDefault="00E24F41">
      <w:pPr>
        <w:spacing w:after="3" w:line="271" w:lineRule="auto"/>
        <w:ind w:left="1270" w:right="8"/>
      </w:pPr>
      <w:r>
        <w:rPr>
          <w:b/>
        </w:rPr>
        <w:t xml:space="preserve">Не сформировано - 1 </w:t>
      </w:r>
    </w:p>
    <w:p w:rsidR="001A7262" w:rsidRDefault="00E24F41">
      <w:pPr>
        <w:ind w:left="567" w:right="145" w:firstLine="708"/>
      </w:pPr>
      <w: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1A7262" w:rsidRDefault="00E24F41">
      <w:pPr>
        <w:spacing w:after="0" w:line="259" w:lineRule="auto"/>
        <w:ind w:left="486" w:right="0" w:firstLine="0"/>
        <w:jc w:val="center"/>
      </w:pPr>
      <w:r>
        <w:rPr>
          <w:b/>
          <w:i/>
        </w:rPr>
        <w:t xml:space="preserve"> </w:t>
      </w:r>
    </w:p>
    <w:p w:rsidR="001A7262" w:rsidRDefault="00E24F41">
      <w:pPr>
        <w:spacing w:after="5" w:line="271" w:lineRule="auto"/>
        <w:ind w:left="3075" w:right="139" w:hanging="2319"/>
      </w:pPr>
      <w:r>
        <w:rPr>
          <w:b/>
          <w:i/>
        </w:rPr>
        <w:t xml:space="preserve">Критерии для определения результатов освоения основной образовательной программы дошкольного образования  </w:t>
      </w:r>
    </w:p>
    <w:p w:rsidR="001A7262" w:rsidRDefault="00E24F41">
      <w:pPr>
        <w:pStyle w:val="2"/>
        <w:ind w:left="1139" w:right="711"/>
      </w:pPr>
      <w:r>
        <w:t xml:space="preserve">в образовательной области «Физическое развитие»  </w:t>
      </w:r>
    </w:p>
    <w:p w:rsidR="001A7262" w:rsidRDefault="00E24F41">
      <w:pPr>
        <w:spacing w:after="3" w:line="271" w:lineRule="auto"/>
        <w:ind w:left="1270" w:right="8"/>
      </w:pPr>
      <w:r>
        <w:rPr>
          <w:b/>
        </w:rPr>
        <w:t xml:space="preserve">Сформировано - 3 </w:t>
      </w:r>
    </w:p>
    <w:p w:rsidR="001A7262" w:rsidRDefault="00E24F41">
      <w:pPr>
        <w:ind w:left="567" w:right="145" w:firstLine="708"/>
      </w:pPr>
      <w: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r>
        <w:rPr>
          <w:b/>
        </w:rPr>
        <w:t xml:space="preserve"> </w:t>
      </w:r>
    </w:p>
    <w:p w:rsidR="001A7262" w:rsidRDefault="00E24F41">
      <w:pPr>
        <w:ind w:left="567" w:right="145" w:firstLine="720"/>
      </w:pPr>
      <w:r>
        <w:lastRenderedPageBreak/>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1A7262" w:rsidRDefault="00E24F41">
      <w:pPr>
        <w:spacing w:after="3" w:line="271" w:lineRule="auto"/>
        <w:ind w:left="1270" w:right="8"/>
      </w:pPr>
      <w:r>
        <w:rPr>
          <w:b/>
        </w:rPr>
        <w:t xml:space="preserve">Частично сформировано - 2 </w:t>
      </w:r>
    </w:p>
    <w:p w:rsidR="001A7262" w:rsidRDefault="00E24F41">
      <w:pPr>
        <w:ind w:left="567" w:right="145" w:firstLine="720"/>
      </w:pPr>
      <w: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rsidR="001A7262" w:rsidRDefault="00E24F41">
      <w:pPr>
        <w:spacing w:after="3" w:line="271" w:lineRule="auto"/>
        <w:ind w:left="1270" w:right="8"/>
      </w:pPr>
      <w:r>
        <w:rPr>
          <w:b/>
        </w:rPr>
        <w:t xml:space="preserve">Не сформировано - 1 </w:t>
      </w:r>
    </w:p>
    <w:p w:rsidR="001A7262" w:rsidRDefault="00E24F41">
      <w:pPr>
        <w:ind w:left="567" w:right="145" w:firstLine="720"/>
      </w:pPr>
      <w: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1A7262" w:rsidRDefault="00E24F41">
      <w:pPr>
        <w:spacing w:after="101" w:line="259" w:lineRule="auto"/>
        <w:ind w:left="462" w:right="0" w:firstLine="0"/>
        <w:jc w:val="center"/>
      </w:pPr>
      <w:r>
        <w:rPr>
          <w:b/>
          <w:i/>
          <w:sz w:val="16"/>
        </w:rPr>
        <w:t xml:space="preserve"> </w:t>
      </w:r>
    </w:p>
    <w:p w:rsidR="001A7262" w:rsidRDefault="00E24F41">
      <w:pPr>
        <w:pStyle w:val="2"/>
        <w:spacing w:after="52" w:line="320" w:lineRule="auto"/>
        <w:ind w:left="119"/>
      </w:pPr>
      <w:r>
        <w:t xml:space="preserve">Критерии для определения результатов освоения основной образовательной программы дошкольного образования в образовательной </w:t>
      </w:r>
      <w:proofErr w:type="gramStart"/>
      <w:r>
        <w:t>области  «</w:t>
      </w:r>
      <w:proofErr w:type="gramEnd"/>
      <w:r>
        <w:t xml:space="preserve">Художественно – эстетическое развитие», в разделе «Музыкальная деятельность» </w:t>
      </w:r>
    </w:p>
    <w:p w:rsidR="001A7262" w:rsidRDefault="00E24F41">
      <w:pPr>
        <w:spacing w:after="3" w:line="271" w:lineRule="auto"/>
        <w:ind w:left="1270" w:right="8"/>
      </w:pPr>
      <w:r>
        <w:rPr>
          <w:b/>
        </w:rPr>
        <w:t xml:space="preserve">Сформировано - 3 </w:t>
      </w:r>
    </w:p>
    <w:p w:rsidR="001A7262" w:rsidRDefault="00E24F41">
      <w:pPr>
        <w:ind w:left="567" w:right="145" w:firstLine="346"/>
      </w:pPr>
      <w: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w:t>
      </w:r>
      <w:r>
        <w:lastRenderedPageBreak/>
        <w:t xml:space="preserve">и мелодии. Выполняет нормы в рамках раздел «Музыка» для данного возраста, предусмотренные программой. </w:t>
      </w:r>
    </w:p>
    <w:p w:rsidR="001A7262" w:rsidRDefault="00E24F41">
      <w:pPr>
        <w:spacing w:after="3" w:line="271" w:lineRule="auto"/>
        <w:ind w:left="1270" w:right="8"/>
      </w:pPr>
      <w:r>
        <w:rPr>
          <w:b/>
        </w:rPr>
        <w:t xml:space="preserve">Частично сформировано - 2 </w:t>
      </w:r>
    </w:p>
    <w:p w:rsidR="001A7262" w:rsidRDefault="00E24F41">
      <w:pPr>
        <w:ind w:left="567" w:right="145" w:firstLine="720"/>
      </w:pPr>
      <w: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1A7262" w:rsidRDefault="00E24F41">
      <w:pPr>
        <w:spacing w:after="3" w:line="271" w:lineRule="auto"/>
        <w:ind w:left="1270" w:right="8"/>
      </w:pPr>
      <w:r>
        <w:rPr>
          <w:b/>
        </w:rPr>
        <w:t xml:space="preserve">Не сформировано - 1 </w:t>
      </w:r>
    </w:p>
    <w:p w:rsidR="001A7262" w:rsidRDefault="00E24F41">
      <w:pPr>
        <w:ind w:left="567" w:right="145" w:firstLine="720"/>
      </w:pPr>
      <w: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r>
        <w:rPr>
          <w:b/>
          <w:i/>
        </w:rPr>
        <w:t xml:space="preserve"> </w:t>
      </w:r>
    </w:p>
    <w:p w:rsidR="001A7262" w:rsidRDefault="00E24F41">
      <w:pPr>
        <w:spacing w:after="129" w:line="259" w:lineRule="auto"/>
        <w:ind w:left="1275" w:right="0" w:firstLine="0"/>
        <w:jc w:val="left"/>
      </w:pPr>
      <w:r>
        <w:rPr>
          <w:b/>
          <w:i/>
          <w:sz w:val="16"/>
        </w:rPr>
        <w:t xml:space="preserve"> </w:t>
      </w:r>
    </w:p>
    <w:p w:rsidR="001A7262" w:rsidRDefault="00E24F41">
      <w:pPr>
        <w:spacing w:after="5" w:line="271" w:lineRule="auto"/>
        <w:ind w:left="1285" w:right="139"/>
      </w:pPr>
      <w:r>
        <w:rPr>
          <w:b/>
          <w:i/>
        </w:rPr>
        <w:t xml:space="preserve">Мониторинг адаптации </w:t>
      </w:r>
    </w:p>
    <w:p w:rsidR="001A7262" w:rsidRDefault="00E24F41">
      <w:pPr>
        <w:ind w:left="567" w:right="145" w:firstLine="708"/>
      </w:pPr>
      <w: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 </w:t>
      </w:r>
    </w:p>
    <w:p w:rsidR="001A7262" w:rsidRDefault="00E24F41">
      <w:pPr>
        <w:ind w:left="1285" w:right="145"/>
      </w:pPr>
      <w:r>
        <w:t xml:space="preserve">Эмоциональный настрой ребёнка во время прихода в детский сад. </w:t>
      </w:r>
    </w:p>
    <w:p w:rsidR="001A7262" w:rsidRDefault="00E24F41">
      <w:pPr>
        <w:ind w:left="1285" w:right="145"/>
      </w:pPr>
      <w:r>
        <w:t xml:space="preserve">Отношение к расставанию с родителями. </w:t>
      </w:r>
    </w:p>
    <w:p w:rsidR="001A7262" w:rsidRDefault="00E24F41">
      <w:pPr>
        <w:ind w:left="1285" w:right="145"/>
      </w:pPr>
      <w:r>
        <w:t xml:space="preserve">Изменение показателей физического развития ребёнка. </w:t>
      </w:r>
    </w:p>
    <w:p w:rsidR="001A7262" w:rsidRDefault="00E24F41">
      <w:pPr>
        <w:ind w:left="1285" w:right="145"/>
      </w:pPr>
      <w:r>
        <w:t xml:space="preserve">Адаптация к режимным моментам. </w:t>
      </w:r>
    </w:p>
    <w:p w:rsidR="001A7262" w:rsidRDefault="00E24F41">
      <w:pPr>
        <w:ind w:left="1285" w:right="145"/>
      </w:pPr>
      <w:r>
        <w:t xml:space="preserve">Взаимодействие с коллективом сверстников. </w:t>
      </w:r>
    </w:p>
    <w:p w:rsidR="001A7262" w:rsidRDefault="00E24F41">
      <w:pPr>
        <w:ind w:left="1285" w:right="145"/>
      </w:pPr>
      <w:r>
        <w:t xml:space="preserve">Отношение ребёнка к уходу из детского сада. </w:t>
      </w:r>
    </w:p>
    <w:p w:rsidR="001A7262" w:rsidRDefault="00E24F41">
      <w:pPr>
        <w:ind w:left="567" w:right="145" w:firstLine="708"/>
      </w:pPr>
      <w:r>
        <w:t xml:space="preserve">**Для детей с 4 лет, два раза в год, в сентябре и в апреле проводится </w:t>
      </w:r>
      <w:r>
        <w:rPr>
          <w:b/>
          <w:i/>
        </w:rPr>
        <w:t>мониторинг физической подготовленности</w:t>
      </w:r>
      <w:r>
        <w:t xml:space="preserve">, на </w:t>
      </w:r>
      <w:r w:rsidRPr="004117B8">
        <w:rPr>
          <w:color w:val="FF0000"/>
        </w:rPr>
        <w:t xml:space="preserve">основе мониторинга физических способностей Завьяловой Т.П., Стародубцевой И.В., </w:t>
      </w:r>
      <w:r>
        <w:t xml:space="preserve">результаты заносятся инструктором по </w:t>
      </w:r>
      <w:proofErr w:type="gramStart"/>
      <w:r>
        <w:t>физической  культуре</w:t>
      </w:r>
      <w:proofErr w:type="gramEnd"/>
      <w:r>
        <w:t xml:space="preserve"> в протоколы, итоги мониторинга анализируются, намечается перспектива в работе. </w:t>
      </w:r>
    </w:p>
    <w:p w:rsidR="001A7262" w:rsidRDefault="00E24F41">
      <w:pPr>
        <w:spacing w:after="72" w:line="259" w:lineRule="auto"/>
        <w:ind w:left="1275" w:right="0" w:firstLine="0"/>
        <w:jc w:val="left"/>
      </w:pPr>
      <w:r>
        <w:rPr>
          <w:sz w:val="16"/>
        </w:rPr>
        <w:t xml:space="preserve"> </w:t>
      </w:r>
    </w:p>
    <w:p w:rsidR="001A7262" w:rsidRDefault="00E24F41">
      <w:pPr>
        <w:ind w:left="567" w:right="145" w:firstLine="708"/>
      </w:pPr>
      <w:r>
        <w:t xml:space="preserve">Для детей подготовительной группы два раза в год, в сентябре, в апреле проводится </w:t>
      </w:r>
      <w:r>
        <w:rPr>
          <w:b/>
          <w:i/>
        </w:rPr>
        <w:t xml:space="preserve">мониторинг готовности </w:t>
      </w:r>
      <w:r>
        <w:t xml:space="preserve">детей старшего дошкольного возраста к </w:t>
      </w:r>
      <w:r>
        <w:lastRenderedPageBreak/>
        <w:t xml:space="preserve">обучению в школе, разработанный на основе </w:t>
      </w:r>
      <w:r w:rsidRPr="0037541E">
        <w:rPr>
          <w:color w:val="auto"/>
        </w:rPr>
        <w:t>комплекта диагностических материалов по оценке и учёту индивидуальных особенностей развития детей 5 – 7 лет под редакцией академика РАО М.М. Безруких.</w:t>
      </w:r>
      <w:r w:rsidRPr="004117B8">
        <w:rPr>
          <w:color w:val="FF0000"/>
        </w:rPr>
        <w:t xml:space="preserve"> </w:t>
      </w:r>
      <w:r>
        <w:t>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r>
        <w:rPr>
          <w:b/>
        </w:rPr>
        <w:t xml:space="preserve"> </w:t>
      </w:r>
    </w:p>
    <w:p w:rsidR="001A7262" w:rsidRDefault="00E24F41">
      <w:pPr>
        <w:spacing w:after="109" w:line="259" w:lineRule="auto"/>
        <w:ind w:left="567" w:right="0" w:firstLine="0"/>
        <w:jc w:val="left"/>
      </w:pPr>
      <w:r>
        <w:rPr>
          <w:color w:val="C00000"/>
          <w:sz w:val="16"/>
        </w:rPr>
        <w:t xml:space="preserve"> </w:t>
      </w:r>
    </w:p>
    <w:p w:rsidR="001A7262" w:rsidRDefault="00E24F41">
      <w:pPr>
        <w:tabs>
          <w:tab w:val="center" w:pos="3654"/>
          <w:tab w:val="center" w:pos="5963"/>
        </w:tabs>
        <w:spacing w:after="0" w:line="259" w:lineRule="auto"/>
        <w:ind w:left="0" w:right="0" w:firstLine="0"/>
        <w:jc w:val="left"/>
      </w:pPr>
      <w:r>
        <w:rPr>
          <w:rFonts w:ascii="Calibri" w:eastAsia="Calibri" w:hAnsi="Calibri" w:cs="Calibri"/>
          <w:sz w:val="22"/>
        </w:rPr>
        <w:tab/>
      </w:r>
      <w:r>
        <w:rPr>
          <w:b/>
          <w:sz w:val="24"/>
        </w:rPr>
        <w:t>III.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p w:rsidR="001A7262" w:rsidRDefault="00E24F41">
      <w:pPr>
        <w:spacing w:after="132" w:line="259" w:lineRule="auto"/>
        <w:ind w:left="1241" w:right="0" w:firstLine="0"/>
        <w:jc w:val="left"/>
      </w:pPr>
      <w:r>
        <w:rPr>
          <w:b/>
          <w:sz w:val="16"/>
        </w:rPr>
        <w:t xml:space="preserve"> </w:t>
      </w:r>
    </w:p>
    <w:p w:rsidR="001A7262" w:rsidRDefault="00E24F41">
      <w:pPr>
        <w:spacing w:after="3" w:line="271" w:lineRule="auto"/>
        <w:ind w:left="567" w:right="8" w:firstLine="708"/>
      </w:pPr>
      <w:r>
        <w:rPr>
          <w:b/>
          <w:color w:val="0F243E"/>
        </w:rPr>
        <w:t xml:space="preserve">3.1. </w:t>
      </w:r>
      <w:r>
        <w:rPr>
          <w:b/>
        </w:rPr>
        <w:t xml:space="preserve">Задачи и содержание образования (обучения и воспитания) по образовательным областям </w:t>
      </w:r>
    </w:p>
    <w:p w:rsidR="001A7262" w:rsidRDefault="00E24F41">
      <w:pPr>
        <w:ind w:left="567" w:right="145" w:firstLine="708"/>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A7262" w:rsidRDefault="00E24F41">
      <w:pPr>
        <w:spacing w:after="275"/>
        <w:ind w:left="567" w:right="145" w:firstLine="708"/>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1A7262" w:rsidRDefault="00E24F41">
      <w:pPr>
        <w:spacing w:after="15" w:line="268" w:lineRule="auto"/>
        <w:ind w:left="552" w:right="141" w:firstLine="566"/>
      </w:pPr>
      <w:r>
        <w:rPr>
          <w:b/>
          <w:sz w:val="40"/>
          <w:u w:val="single" w:color="000000"/>
        </w:rPr>
        <w:t>*</w:t>
      </w:r>
      <w:r>
        <w:rPr>
          <w:i/>
          <w:u w:val="single" w:color="000000"/>
        </w:rPr>
        <w:t>Целостность педагогического процесса в ДОУ обеспечивается реализацией</w:t>
      </w:r>
      <w:r>
        <w:rPr>
          <w:i/>
        </w:rPr>
        <w:t xml:space="preserve"> </w:t>
      </w:r>
      <w:r>
        <w:rPr>
          <w:i/>
          <w:u w:val="single" w:color="000000"/>
        </w:rPr>
        <w:t>Федеральной образовательной программой дошкольного образования,</w:t>
      </w:r>
      <w:r>
        <w:rPr>
          <w:i/>
        </w:rPr>
        <w:t xml:space="preserve"> </w:t>
      </w:r>
      <w:r>
        <w:rPr>
          <w:i/>
          <w:u w:val="single" w:color="000000"/>
        </w:rPr>
        <w:t>утвержденной приказом Министерства просвещения Российской Федерации от 25</w:t>
      </w:r>
      <w:r>
        <w:rPr>
          <w:i/>
        </w:rPr>
        <w:t xml:space="preserve"> </w:t>
      </w:r>
      <w:r>
        <w:rPr>
          <w:i/>
          <w:u w:val="single" w:color="000000"/>
        </w:rPr>
        <w:t>ноября 2022 г. N 1028.</w:t>
      </w:r>
      <w:r>
        <w:rPr>
          <w:b/>
          <w:i/>
          <w:u w:val="single" w:color="000000"/>
        </w:rPr>
        <w:t xml:space="preserve"> </w:t>
      </w:r>
      <w:r>
        <w:rPr>
          <w:i/>
          <w:u w:val="single" w:color="000000"/>
        </w:rPr>
        <w:t>Воспитание и обучение осуществляется на русском языке -</w:t>
      </w:r>
      <w:r>
        <w:rPr>
          <w:i/>
        </w:rPr>
        <w:t xml:space="preserve"> </w:t>
      </w:r>
      <w:r>
        <w:rPr>
          <w:i/>
          <w:u w:val="single" w:color="000000"/>
        </w:rPr>
        <w:t>государственном языке России.</w:t>
      </w:r>
      <w:r>
        <w:rPr>
          <w:i/>
          <w:color w:val="215868"/>
        </w:rPr>
        <w:t xml:space="preserve"> </w:t>
      </w:r>
    </w:p>
    <w:p w:rsidR="001A7262" w:rsidRDefault="00E24F41">
      <w:pPr>
        <w:spacing w:after="70" w:line="259" w:lineRule="auto"/>
        <w:ind w:left="567" w:right="0" w:firstLine="0"/>
        <w:jc w:val="left"/>
      </w:pPr>
      <w:r>
        <w:rPr>
          <w:sz w:val="22"/>
        </w:rPr>
        <w:t xml:space="preserve"> </w:t>
      </w:r>
    </w:p>
    <w:p w:rsidR="001A7262" w:rsidRDefault="00E24F41">
      <w:pPr>
        <w:spacing w:after="3" w:line="271" w:lineRule="auto"/>
        <w:ind w:left="567" w:right="8" w:firstLine="720"/>
      </w:pPr>
      <w:r>
        <w:rPr>
          <w:b/>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1A7262" w:rsidRDefault="00E24F41">
      <w:pPr>
        <w:pStyle w:val="2"/>
        <w:ind w:left="1139"/>
      </w:pPr>
      <w:r>
        <w:t xml:space="preserve">Обязательная часть </w:t>
      </w:r>
    </w:p>
    <w:p w:rsidR="001A7262" w:rsidRDefault="00E24F41">
      <w:pPr>
        <w:spacing w:after="126" w:line="259" w:lineRule="auto"/>
        <w:ind w:left="1133" w:right="0" w:firstLine="0"/>
        <w:jc w:val="left"/>
      </w:pPr>
      <w:r>
        <w:rPr>
          <w:sz w:val="16"/>
        </w:rPr>
        <w:t xml:space="preserve"> </w:t>
      </w:r>
    </w:p>
    <w:p w:rsidR="001A7262" w:rsidRDefault="00E24F41">
      <w:pPr>
        <w:ind w:left="567" w:right="145" w:firstLine="566"/>
      </w:pPr>
      <w: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1A7262" w:rsidRDefault="00E24F41">
      <w:pPr>
        <w:tabs>
          <w:tab w:val="center" w:pos="993"/>
          <w:tab w:val="center" w:pos="3620"/>
        </w:tabs>
        <w:spacing w:after="5" w:line="271"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4149" name="Picture 4149"/>
            <wp:cNvGraphicFramePr/>
            <a:graphic xmlns:a="http://schemas.openxmlformats.org/drawingml/2006/main">
              <a:graphicData uri="http://schemas.openxmlformats.org/drawingml/2006/picture">
                <pic:pic xmlns:pic="http://schemas.openxmlformats.org/drawingml/2006/picture">
                  <pic:nvPicPr>
                    <pic:cNvPr id="4149" name="Picture 414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Социально-коммуникативное развитие. </w:t>
      </w:r>
    </w:p>
    <w:p w:rsidR="001A7262" w:rsidRDefault="00E24F41">
      <w:pPr>
        <w:tabs>
          <w:tab w:val="center" w:pos="993"/>
          <w:tab w:val="center" w:pos="2840"/>
        </w:tabs>
        <w:spacing w:after="5" w:line="271"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4159" name="Picture 4159"/>
            <wp:cNvGraphicFramePr/>
            <a:graphic xmlns:a="http://schemas.openxmlformats.org/drawingml/2006/main">
              <a:graphicData uri="http://schemas.openxmlformats.org/drawingml/2006/picture">
                <pic:pic xmlns:pic="http://schemas.openxmlformats.org/drawingml/2006/picture">
                  <pic:nvPicPr>
                    <pic:cNvPr id="4159" name="Picture 415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Познавательное развитие. </w:t>
      </w:r>
    </w:p>
    <w:p w:rsidR="001A7262" w:rsidRDefault="00E24F41">
      <w:pPr>
        <w:tabs>
          <w:tab w:val="center" w:pos="993"/>
          <w:tab w:val="center" w:pos="2326"/>
        </w:tabs>
        <w:spacing w:after="5" w:line="271"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4166" name="Picture 4166"/>
            <wp:cNvGraphicFramePr/>
            <a:graphic xmlns:a="http://schemas.openxmlformats.org/drawingml/2006/main">
              <a:graphicData uri="http://schemas.openxmlformats.org/drawingml/2006/picture">
                <pic:pic xmlns:pic="http://schemas.openxmlformats.org/drawingml/2006/picture">
                  <pic:nvPicPr>
                    <pic:cNvPr id="4166" name="Picture 416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Речевое развитие. </w:t>
      </w:r>
    </w:p>
    <w:p w:rsidR="00AB7806" w:rsidRPr="00AB7806" w:rsidRDefault="00AB7806" w:rsidP="00AB7806">
      <w:pPr>
        <w:pStyle w:val="a3"/>
        <w:spacing w:after="5" w:line="271" w:lineRule="auto"/>
        <w:ind w:right="2563" w:firstLine="0"/>
        <w:rPr>
          <w:b/>
          <w:i/>
        </w:rPr>
      </w:pPr>
      <w:r>
        <w:rPr>
          <w:b/>
          <w:i/>
        </w:rPr>
        <w:t xml:space="preserve">    </w:t>
      </w:r>
      <w:r>
        <w:rPr>
          <w:noProof/>
        </w:rPr>
        <w:drawing>
          <wp:inline distT="0" distB="0" distL="0" distR="0" wp14:anchorId="4AB5C413" wp14:editId="3A2FF354">
            <wp:extent cx="76200" cy="76200"/>
            <wp:effectExtent l="0" t="0" r="0" b="0"/>
            <wp:docPr id="14" name="Picture 4184"/>
            <wp:cNvGraphicFramePr/>
            <a:graphic xmlns:a="http://schemas.openxmlformats.org/drawingml/2006/main">
              <a:graphicData uri="http://schemas.openxmlformats.org/drawingml/2006/picture">
                <pic:pic xmlns:pic="http://schemas.openxmlformats.org/drawingml/2006/picture">
                  <pic:nvPicPr>
                    <pic:cNvPr id="4184" name="Picture 4184"/>
                    <pic:cNvPicPr/>
                  </pic:nvPicPr>
                  <pic:blipFill>
                    <a:blip r:embed="rId7"/>
                    <a:stretch>
                      <a:fillRect/>
                    </a:stretch>
                  </pic:blipFill>
                  <pic:spPr>
                    <a:xfrm>
                      <a:off x="0" y="0"/>
                      <a:ext cx="76200" cy="76200"/>
                    </a:xfrm>
                    <a:prstGeom prst="rect">
                      <a:avLst/>
                    </a:prstGeom>
                  </pic:spPr>
                </pic:pic>
              </a:graphicData>
            </a:graphic>
          </wp:inline>
        </w:drawing>
      </w:r>
      <w:r w:rsidRPr="00AB7806">
        <w:rPr>
          <w:rFonts w:ascii="Arial" w:eastAsia="Arial" w:hAnsi="Arial" w:cs="Arial"/>
          <w:b/>
          <w:i/>
          <w:sz w:val="16"/>
        </w:rPr>
        <w:t xml:space="preserve"> </w:t>
      </w:r>
      <w:r>
        <w:rPr>
          <w:b/>
          <w:i/>
        </w:rPr>
        <w:t xml:space="preserve">   </w:t>
      </w:r>
      <w:r w:rsidR="00E24F41" w:rsidRPr="00AB7806">
        <w:rPr>
          <w:b/>
          <w:i/>
        </w:rPr>
        <w:t xml:space="preserve">Художественно-эстетическое развитие. </w:t>
      </w:r>
    </w:p>
    <w:p w:rsidR="001A7262" w:rsidRDefault="00AB7806" w:rsidP="00AB7806">
      <w:pPr>
        <w:pStyle w:val="a3"/>
        <w:spacing w:after="5" w:line="271" w:lineRule="auto"/>
        <w:ind w:right="2563" w:firstLine="0"/>
      </w:pPr>
      <w:r>
        <w:rPr>
          <w:rFonts w:ascii="Arial" w:eastAsia="Arial" w:hAnsi="Arial" w:cs="Arial"/>
          <w:b/>
          <w:i/>
          <w:sz w:val="16"/>
        </w:rPr>
        <w:lastRenderedPageBreak/>
        <w:t xml:space="preserve">      </w:t>
      </w:r>
      <w:r w:rsidR="00E24F41">
        <w:rPr>
          <w:noProof/>
        </w:rPr>
        <w:drawing>
          <wp:inline distT="0" distB="0" distL="0" distR="0">
            <wp:extent cx="76200" cy="76200"/>
            <wp:effectExtent l="0" t="0" r="0" b="0"/>
            <wp:docPr id="4184" name="Picture 4184"/>
            <wp:cNvGraphicFramePr/>
            <a:graphic xmlns:a="http://schemas.openxmlformats.org/drawingml/2006/main">
              <a:graphicData uri="http://schemas.openxmlformats.org/drawingml/2006/picture">
                <pic:pic xmlns:pic="http://schemas.openxmlformats.org/drawingml/2006/picture">
                  <pic:nvPicPr>
                    <pic:cNvPr id="4184" name="Picture 4184"/>
                    <pic:cNvPicPr/>
                  </pic:nvPicPr>
                  <pic:blipFill>
                    <a:blip r:embed="rId7"/>
                    <a:stretch>
                      <a:fillRect/>
                    </a:stretch>
                  </pic:blipFill>
                  <pic:spPr>
                    <a:xfrm>
                      <a:off x="0" y="0"/>
                      <a:ext cx="76200" cy="76200"/>
                    </a:xfrm>
                    <a:prstGeom prst="rect">
                      <a:avLst/>
                    </a:prstGeom>
                  </pic:spPr>
                </pic:pic>
              </a:graphicData>
            </a:graphic>
          </wp:inline>
        </w:drawing>
      </w:r>
      <w:r w:rsidR="00E24F41" w:rsidRPr="00AB7806">
        <w:rPr>
          <w:rFonts w:ascii="Arial" w:eastAsia="Arial" w:hAnsi="Arial" w:cs="Arial"/>
          <w:b/>
          <w:i/>
          <w:sz w:val="16"/>
        </w:rPr>
        <w:t xml:space="preserve"> </w:t>
      </w:r>
      <w:r w:rsidR="00E24F41" w:rsidRPr="00AB7806">
        <w:rPr>
          <w:rFonts w:ascii="Arial" w:eastAsia="Arial" w:hAnsi="Arial" w:cs="Arial"/>
          <w:b/>
          <w:i/>
          <w:sz w:val="16"/>
        </w:rPr>
        <w:tab/>
      </w:r>
      <w:r w:rsidR="00E24F41" w:rsidRPr="00AB7806">
        <w:rPr>
          <w:b/>
          <w:i/>
        </w:rPr>
        <w:t xml:space="preserve">Физическое развитие. </w:t>
      </w:r>
    </w:p>
    <w:p w:rsidR="001A7262" w:rsidRDefault="00E24F41">
      <w:pPr>
        <w:spacing w:after="24" w:line="259" w:lineRule="auto"/>
        <w:ind w:left="1635" w:right="0" w:firstLine="0"/>
        <w:jc w:val="left"/>
      </w:pPr>
      <w:r>
        <w:rPr>
          <w:i/>
        </w:rPr>
        <w:t xml:space="preserve"> </w:t>
      </w:r>
    </w:p>
    <w:p w:rsidR="001A7262" w:rsidRDefault="00E24F41">
      <w:pPr>
        <w:spacing w:after="276"/>
        <w:ind w:left="567" w:right="145" w:firstLine="708"/>
      </w:pPr>
      <w:r>
        <w:rPr>
          <w:b/>
          <w:i/>
          <w:u w:val="single" w:color="000000"/>
        </w:rPr>
        <w:t>3.2.1. 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1A7262" w:rsidRDefault="00E24F41">
      <w:pPr>
        <w:spacing w:after="15" w:line="268" w:lineRule="auto"/>
        <w:ind w:left="552" w:right="141" w:firstLine="708"/>
      </w:pPr>
      <w:r>
        <w:rPr>
          <w:b/>
          <w:sz w:val="40"/>
        </w:rPr>
        <w:t>*</w:t>
      </w:r>
      <w:r>
        <w:rPr>
          <w:i/>
          <w:u w:val="single" w:color="000000"/>
        </w:rPr>
        <w:t>Основные цели и задачи соответствуют ОП ДО 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r>
        <w:rPr>
          <w:i/>
        </w:rPr>
        <w:t xml:space="preserve">: </w:t>
      </w:r>
      <w:r>
        <w:rPr>
          <w:noProof/>
        </w:rPr>
        <w:drawing>
          <wp:inline distT="0" distB="0" distL="0" distR="0">
            <wp:extent cx="76200" cy="76198"/>
            <wp:effectExtent l="0" t="0" r="0" b="0"/>
            <wp:docPr id="4229" name="Picture 4229"/>
            <wp:cNvGraphicFramePr/>
            <a:graphic xmlns:a="http://schemas.openxmlformats.org/drawingml/2006/main">
              <a:graphicData uri="http://schemas.openxmlformats.org/drawingml/2006/picture">
                <pic:pic xmlns:pic="http://schemas.openxmlformats.org/drawingml/2006/picture">
                  <pic:nvPicPr>
                    <pic:cNvPr id="4229" name="Picture 4229"/>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социальные отношения; </w:t>
      </w:r>
      <w:r>
        <w:rPr>
          <w:noProof/>
        </w:rPr>
        <w:drawing>
          <wp:inline distT="0" distB="0" distL="0" distR="0">
            <wp:extent cx="76200" cy="76198"/>
            <wp:effectExtent l="0" t="0" r="0" b="0"/>
            <wp:docPr id="4234" name="Picture 4234"/>
            <wp:cNvGraphicFramePr/>
            <a:graphic xmlns:a="http://schemas.openxmlformats.org/drawingml/2006/main">
              <a:graphicData uri="http://schemas.openxmlformats.org/drawingml/2006/picture">
                <pic:pic xmlns:pic="http://schemas.openxmlformats.org/drawingml/2006/picture">
                  <pic:nvPicPr>
                    <pic:cNvPr id="4234" name="Picture 4234"/>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формирования основ гражданственности и патриотизма; </w:t>
      </w:r>
      <w:r>
        <w:rPr>
          <w:noProof/>
        </w:rPr>
        <w:drawing>
          <wp:inline distT="0" distB="0" distL="0" distR="0">
            <wp:extent cx="76200" cy="76200"/>
            <wp:effectExtent l="0" t="0" r="0" b="0"/>
            <wp:docPr id="4239" name="Picture 4239"/>
            <wp:cNvGraphicFramePr/>
            <a:graphic xmlns:a="http://schemas.openxmlformats.org/drawingml/2006/main">
              <a:graphicData uri="http://schemas.openxmlformats.org/drawingml/2006/picture">
                <pic:pic xmlns:pic="http://schemas.openxmlformats.org/drawingml/2006/picture">
                  <pic:nvPicPr>
                    <pic:cNvPr id="4239" name="Picture 423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трудовое воспитание; </w:t>
      </w:r>
      <w:r>
        <w:rPr>
          <w:noProof/>
        </w:rPr>
        <w:drawing>
          <wp:inline distT="0" distB="0" distL="0" distR="0">
            <wp:extent cx="76200" cy="76200"/>
            <wp:effectExtent l="0" t="0" r="0" b="0"/>
            <wp:docPr id="4244" name="Picture 4244"/>
            <wp:cNvGraphicFramePr/>
            <a:graphic xmlns:a="http://schemas.openxmlformats.org/drawingml/2006/main">
              <a:graphicData uri="http://schemas.openxmlformats.org/drawingml/2006/picture">
                <pic:pic xmlns:pic="http://schemas.openxmlformats.org/drawingml/2006/picture">
                  <pic:nvPicPr>
                    <pic:cNvPr id="4244" name="Picture 424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основы безопасного поведения. </w:t>
      </w:r>
    </w:p>
    <w:p w:rsidR="001A7262" w:rsidRDefault="00E24F41">
      <w:pPr>
        <w:spacing w:after="123" w:line="259" w:lineRule="auto"/>
        <w:ind w:left="567" w:right="0" w:firstLine="0"/>
        <w:jc w:val="left"/>
      </w:pPr>
      <w:r>
        <w:rPr>
          <w:i/>
          <w:sz w:val="16"/>
        </w:rPr>
        <w:t xml:space="preserve"> </w:t>
      </w:r>
    </w:p>
    <w:p w:rsidR="001A7262" w:rsidRDefault="00E24F41">
      <w:pPr>
        <w:ind w:left="567" w:right="145" w:firstLine="708"/>
      </w:pPr>
      <w:r>
        <w:rPr>
          <w:b/>
          <w:i/>
          <w:u w:val="single" w:color="000000"/>
        </w:rPr>
        <w:t>3.2.2. 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B7806" w:rsidRDefault="00E24F41">
      <w:pPr>
        <w:spacing w:after="1" w:line="279" w:lineRule="auto"/>
        <w:ind w:left="552" w:right="133" w:firstLine="698"/>
        <w:jc w:val="left"/>
        <w:rPr>
          <w:i/>
          <w:u w:val="single" w:color="000000"/>
        </w:rPr>
      </w:pPr>
      <w:r>
        <w:rPr>
          <w:b/>
          <w:sz w:val="40"/>
          <w:u w:val="single" w:color="000000"/>
        </w:rPr>
        <w:t>*</w:t>
      </w:r>
      <w:r>
        <w:rPr>
          <w:i/>
          <w:u w:val="single" w:color="000000"/>
        </w:rPr>
        <w:t xml:space="preserve">Основные </w:t>
      </w:r>
      <w:r>
        <w:rPr>
          <w:i/>
          <w:u w:val="single" w:color="000000"/>
        </w:rPr>
        <w:tab/>
        <w:t xml:space="preserve">цели </w:t>
      </w:r>
      <w:r>
        <w:rPr>
          <w:i/>
          <w:u w:val="single" w:color="000000"/>
        </w:rPr>
        <w:tab/>
        <w:t xml:space="preserve">и </w:t>
      </w:r>
      <w:r>
        <w:rPr>
          <w:i/>
          <w:u w:val="single" w:color="000000"/>
        </w:rPr>
        <w:tab/>
        <w:t xml:space="preserve">задачи </w:t>
      </w:r>
      <w:r>
        <w:rPr>
          <w:i/>
          <w:u w:val="single" w:color="000000"/>
        </w:rPr>
        <w:tab/>
        <w:t xml:space="preserve">соответствуют </w:t>
      </w:r>
      <w:r>
        <w:rPr>
          <w:i/>
          <w:u w:val="single" w:color="000000"/>
        </w:rPr>
        <w:tab/>
        <w:t xml:space="preserve">ОП </w:t>
      </w:r>
      <w:r>
        <w:rPr>
          <w:i/>
          <w:u w:val="single" w:color="000000"/>
        </w:rPr>
        <w:tab/>
        <w:t xml:space="preserve">ДО </w:t>
      </w:r>
      <w:r>
        <w:rPr>
          <w:i/>
          <w:u w:val="single" w:color="000000"/>
        </w:rPr>
        <w:tab/>
        <w:t>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p>
    <w:p w:rsidR="001A7262" w:rsidRDefault="00E24F41" w:rsidP="00AB7806">
      <w:pPr>
        <w:spacing w:after="1" w:line="279" w:lineRule="auto"/>
        <w:ind w:right="133"/>
        <w:jc w:val="left"/>
      </w:pPr>
      <w:r>
        <w:rPr>
          <w:i/>
        </w:rPr>
        <w:t xml:space="preserve"> </w:t>
      </w:r>
      <w:r>
        <w:rPr>
          <w:noProof/>
        </w:rPr>
        <w:drawing>
          <wp:inline distT="0" distB="0" distL="0" distR="0">
            <wp:extent cx="76200" cy="76200"/>
            <wp:effectExtent l="0" t="0" r="0" b="0"/>
            <wp:docPr id="4289" name="Picture 4289"/>
            <wp:cNvGraphicFramePr/>
            <a:graphic xmlns:a="http://schemas.openxmlformats.org/drawingml/2006/main">
              <a:graphicData uri="http://schemas.openxmlformats.org/drawingml/2006/picture">
                <pic:pic xmlns:pic="http://schemas.openxmlformats.org/drawingml/2006/picture">
                  <pic:nvPicPr>
                    <pic:cNvPr id="4289" name="Picture 4289"/>
                    <pic:cNvPicPr/>
                  </pic:nvPicPr>
                  <pic:blipFill>
                    <a:blip r:embed="rId7"/>
                    <a:stretch>
                      <a:fillRect/>
                    </a:stretch>
                  </pic:blipFill>
                  <pic:spPr>
                    <a:xfrm>
                      <a:off x="0" y="0"/>
                      <a:ext cx="76200" cy="76200"/>
                    </a:xfrm>
                    <a:prstGeom prst="rect">
                      <a:avLst/>
                    </a:prstGeom>
                  </pic:spPr>
                </pic:pic>
              </a:graphicData>
            </a:graphic>
          </wp:inline>
        </w:drawing>
      </w:r>
      <w:r w:rsidR="00AB7806">
        <w:rPr>
          <w:rFonts w:ascii="Arial" w:eastAsia="Arial" w:hAnsi="Arial" w:cs="Arial"/>
          <w:sz w:val="16"/>
        </w:rPr>
        <w:t xml:space="preserve"> </w:t>
      </w:r>
      <w:r>
        <w:t xml:space="preserve">сенсорные эталоны и познавательные действия; </w:t>
      </w:r>
    </w:p>
    <w:p w:rsidR="00AB7806" w:rsidRDefault="00AB7806" w:rsidP="00AB7806">
      <w:pPr>
        <w:pStyle w:val="a3"/>
        <w:ind w:right="5696" w:firstLine="0"/>
      </w:pPr>
      <w:r>
        <w:rPr>
          <w:noProof/>
        </w:rPr>
        <w:drawing>
          <wp:inline distT="0" distB="0" distL="0" distR="0" wp14:anchorId="00B8908C" wp14:editId="438DF0A0">
            <wp:extent cx="76200" cy="76200"/>
            <wp:effectExtent l="0" t="0" r="0" b="0"/>
            <wp:docPr id="15"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7"/>
                    <a:stretch>
                      <a:fillRect/>
                    </a:stretch>
                  </pic:blipFill>
                  <pic:spPr>
                    <a:xfrm>
                      <a:off x="0" y="0"/>
                      <a:ext cx="76200" cy="76200"/>
                    </a:xfrm>
                    <a:prstGeom prst="rect">
                      <a:avLst/>
                    </a:prstGeom>
                  </pic:spPr>
                </pic:pic>
              </a:graphicData>
            </a:graphic>
          </wp:inline>
        </w:drawing>
      </w:r>
      <w:r w:rsidRPr="00AB7806">
        <w:rPr>
          <w:rFonts w:ascii="Arial" w:eastAsia="Arial" w:hAnsi="Arial" w:cs="Arial"/>
          <w:sz w:val="16"/>
        </w:rPr>
        <w:t xml:space="preserve"> </w:t>
      </w:r>
      <w:r w:rsidR="00E24F41">
        <w:t xml:space="preserve">окружающий мир; </w:t>
      </w:r>
    </w:p>
    <w:p w:rsidR="001A7262" w:rsidRDefault="00E24F41" w:rsidP="00AB7806">
      <w:pPr>
        <w:pStyle w:val="a3"/>
        <w:ind w:right="5696" w:firstLine="0"/>
      </w:pPr>
      <w:r>
        <w:rPr>
          <w:noProof/>
        </w:rPr>
        <w:drawing>
          <wp:inline distT="0" distB="0" distL="0" distR="0">
            <wp:extent cx="76200" cy="76200"/>
            <wp:effectExtent l="0" t="0" r="0" b="0"/>
            <wp:docPr id="4300"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7"/>
                    <a:stretch>
                      <a:fillRect/>
                    </a:stretch>
                  </pic:blipFill>
                  <pic:spPr>
                    <a:xfrm>
                      <a:off x="0" y="0"/>
                      <a:ext cx="76200" cy="76200"/>
                    </a:xfrm>
                    <a:prstGeom prst="rect">
                      <a:avLst/>
                    </a:prstGeom>
                  </pic:spPr>
                </pic:pic>
              </a:graphicData>
            </a:graphic>
          </wp:inline>
        </w:drawing>
      </w:r>
      <w:r w:rsidR="00AB7806">
        <w:rPr>
          <w:rFonts w:ascii="Arial" w:eastAsia="Arial" w:hAnsi="Arial" w:cs="Arial"/>
          <w:sz w:val="16"/>
        </w:rPr>
        <w:t xml:space="preserve"> </w:t>
      </w:r>
      <w:r>
        <w:t xml:space="preserve">природа. </w:t>
      </w:r>
    </w:p>
    <w:p w:rsidR="001A7262" w:rsidRDefault="00E24F41">
      <w:pPr>
        <w:spacing w:after="5" w:line="271" w:lineRule="auto"/>
        <w:ind w:left="1285" w:right="139"/>
      </w:pPr>
      <w:r>
        <w:rPr>
          <w:b/>
          <w:i/>
        </w:rPr>
        <w:t xml:space="preserve">от 2 до 7 лет  </w:t>
      </w:r>
    </w:p>
    <w:p w:rsidR="001A7262" w:rsidRDefault="00E24F41">
      <w:pPr>
        <w:tabs>
          <w:tab w:val="center" w:pos="992"/>
          <w:tab w:val="center" w:pos="3938"/>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309" name="Picture 4309"/>
            <wp:cNvGraphicFramePr/>
            <a:graphic xmlns:a="http://schemas.openxmlformats.org/drawingml/2006/main">
              <a:graphicData uri="http://schemas.openxmlformats.org/drawingml/2006/picture">
                <pic:pic xmlns:pic="http://schemas.openxmlformats.org/drawingml/2006/picture">
                  <pic:nvPicPr>
                    <pic:cNvPr id="4309" name="Picture 430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сенсорные эталоны и познавательные действия; </w:t>
      </w:r>
    </w:p>
    <w:p w:rsidR="001A7262" w:rsidRDefault="00E24F41">
      <w:pPr>
        <w:ind w:left="860" w:right="4942"/>
      </w:pPr>
      <w:r>
        <w:rPr>
          <w:noProof/>
        </w:rPr>
        <w:lastRenderedPageBreak/>
        <w:drawing>
          <wp:inline distT="0" distB="0" distL="0" distR="0">
            <wp:extent cx="76200" cy="76200"/>
            <wp:effectExtent l="0" t="0" r="0" b="0"/>
            <wp:docPr id="4314" name="Picture 4314"/>
            <wp:cNvGraphicFramePr/>
            <a:graphic xmlns:a="http://schemas.openxmlformats.org/drawingml/2006/main">
              <a:graphicData uri="http://schemas.openxmlformats.org/drawingml/2006/picture">
                <pic:pic xmlns:pic="http://schemas.openxmlformats.org/drawingml/2006/picture">
                  <pic:nvPicPr>
                    <pic:cNvPr id="4314" name="Picture 431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математические представления; </w:t>
      </w:r>
      <w:r>
        <w:rPr>
          <w:noProof/>
        </w:rPr>
        <w:drawing>
          <wp:inline distT="0" distB="0" distL="0" distR="0">
            <wp:extent cx="76200" cy="76200"/>
            <wp:effectExtent l="0" t="0" r="0" b="0"/>
            <wp:docPr id="4321" name="Picture 4321"/>
            <wp:cNvGraphicFramePr/>
            <a:graphic xmlns:a="http://schemas.openxmlformats.org/drawingml/2006/main">
              <a:graphicData uri="http://schemas.openxmlformats.org/drawingml/2006/picture">
                <pic:pic xmlns:pic="http://schemas.openxmlformats.org/drawingml/2006/picture">
                  <pic:nvPicPr>
                    <pic:cNvPr id="4321" name="Picture 432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окружающий мир; </w:t>
      </w:r>
    </w:p>
    <w:p w:rsidR="001A7262" w:rsidRDefault="00E24F41">
      <w:pPr>
        <w:tabs>
          <w:tab w:val="center" w:pos="992"/>
          <w:tab w:val="center" w:pos="1840"/>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природа. </w:t>
      </w:r>
    </w:p>
    <w:p w:rsidR="001A7262" w:rsidRDefault="00E24F41">
      <w:pPr>
        <w:spacing w:after="16" w:line="259" w:lineRule="auto"/>
        <w:ind w:left="1275" w:right="0" w:firstLine="0"/>
        <w:jc w:val="left"/>
      </w:pPr>
      <w:r>
        <w:rPr>
          <w:b/>
          <w:i/>
        </w:rPr>
        <w:t xml:space="preserve"> </w:t>
      </w:r>
    </w:p>
    <w:p w:rsidR="001A7262" w:rsidRDefault="00E24F41">
      <w:pPr>
        <w:spacing w:after="271"/>
        <w:ind w:left="567" w:right="145" w:firstLine="708"/>
      </w:pPr>
      <w:r>
        <w:rPr>
          <w:b/>
          <w:i/>
          <w:u w:val="single" w:color="000000"/>
        </w:rPr>
        <w:t>3.2.3. 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A7262" w:rsidRDefault="00E24F41">
      <w:pPr>
        <w:spacing w:after="1" w:line="279" w:lineRule="auto"/>
        <w:ind w:left="552" w:right="133" w:firstLine="698"/>
        <w:jc w:val="left"/>
      </w:pPr>
      <w:r>
        <w:rPr>
          <w:sz w:val="40"/>
        </w:rPr>
        <w:t>*</w:t>
      </w:r>
      <w:r>
        <w:rPr>
          <w:i/>
          <w:u w:val="single" w:color="000000"/>
        </w:rPr>
        <w:t xml:space="preserve">Основные </w:t>
      </w:r>
      <w:r>
        <w:rPr>
          <w:i/>
          <w:u w:val="single" w:color="000000"/>
        </w:rPr>
        <w:tab/>
        <w:t xml:space="preserve">цели </w:t>
      </w:r>
      <w:r>
        <w:rPr>
          <w:i/>
          <w:u w:val="single" w:color="000000"/>
        </w:rPr>
        <w:tab/>
        <w:t xml:space="preserve">и </w:t>
      </w:r>
      <w:r>
        <w:rPr>
          <w:i/>
          <w:u w:val="single" w:color="000000"/>
        </w:rPr>
        <w:tab/>
        <w:t xml:space="preserve">задачи </w:t>
      </w:r>
      <w:r>
        <w:rPr>
          <w:i/>
          <w:u w:val="single" w:color="000000"/>
        </w:rPr>
        <w:tab/>
        <w:t xml:space="preserve">соответствуют </w:t>
      </w:r>
      <w:r>
        <w:rPr>
          <w:i/>
          <w:u w:val="single" w:color="000000"/>
        </w:rPr>
        <w:tab/>
        <w:t xml:space="preserve">ОП </w:t>
      </w:r>
      <w:r>
        <w:rPr>
          <w:i/>
          <w:u w:val="single" w:color="000000"/>
        </w:rPr>
        <w:tab/>
        <w:t xml:space="preserve">ДО </w:t>
      </w:r>
      <w:r>
        <w:rPr>
          <w:i/>
          <w:u w:val="single" w:color="000000"/>
        </w:rPr>
        <w:tab/>
        <w:t>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r>
        <w:rPr>
          <w:i/>
        </w:rPr>
        <w:t xml:space="preserve">: </w:t>
      </w:r>
    </w:p>
    <w:p w:rsidR="001A7262" w:rsidRDefault="00E24F41">
      <w:pPr>
        <w:tabs>
          <w:tab w:val="center" w:pos="992"/>
          <w:tab w:val="center" w:pos="2662"/>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367" name="Picture 4367"/>
            <wp:cNvGraphicFramePr/>
            <a:graphic xmlns:a="http://schemas.openxmlformats.org/drawingml/2006/main">
              <a:graphicData uri="http://schemas.openxmlformats.org/drawingml/2006/picture">
                <pic:pic xmlns:pic="http://schemas.openxmlformats.org/drawingml/2006/picture">
                  <pic:nvPicPr>
                    <pic:cNvPr id="4367" name="Picture 4367"/>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формирование словаря: </w:t>
      </w:r>
    </w:p>
    <w:p w:rsidR="001A7262" w:rsidRDefault="00E24F41">
      <w:pPr>
        <w:tabs>
          <w:tab w:val="center" w:pos="992"/>
          <w:tab w:val="center" w:pos="2689"/>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звуковая культура речи: </w:t>
      </w:r>
    </w:p>
    <w:p w:rsidR="001A7262" w:rsidRDefault="00E24F41">
      <w:pPr>
        <w:tabs>
          <w:tab w:val="center" w:pos="992"/>
          <w:tab w:val="center" w:pos="2929"/>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383" name="Picture 4383"/>
            <wp:cNvGraphicFramePr/>
            <a:graphic xmlns:a="http://schemas.openxmlformats.org/drawingml/2006/main">
              <a:graphicData uri="http://schemas.openxmlformats.org/drawingml/2006/picture">
                <pic:pic xmlns:pic="http://schemas.openxmlformats.org/drawingml/2006/picture">
                  <pic:nvPicPr>
                    <pic:cNvPr id="4383" name="Picture 438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грамматический строй речи: </w:t>
      </w:r>
    </w:p>
    <w:p w:rsidR="001A7262" w:rsidRDefault="00E24F41">
      <w:pPr>
        <w:ind w:left="1275" w:right="7068" w:hanging="425"/>
      </w:pPr>
      <w:r>
        <w:rPr>
          <w:noProof/>
        </w:rPr>
        <w:drawing>
          <wp:inline distT="0" distB="0" distL="0" distR="0">
            <wp:extent cx="76200" cy="76200"/>
            <wp:effectExtent l="0" t="0" r="0" b="0"/>
            <wp:docPr id="4391" name="Picture 4391"/>
            <wp:cNvGraphicFramePr/>
            <a:graphic xmlns:a="http://schemas.openxmlformats.org/drawingml/2006/main">
              <a:graphicData uri="http://schemas.openxmlformats.org/drawingml/2006/picture">
                <pic:pic xmlns:pic="http://schemas.openxmlformats.org/drawingml/2006/picture">
                  <pic:nvPicPr>
                    <pic:cNvPr id="4391" name="Picture 439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связная речь </w:t>
      </w:r>
      <w:r>
        <w:rPr>
          <w:b/>
          <w:i/>
        </w:rPr>
        <w:t xml:space="preserve">с 4 до 7 лет </w:t>
      </w:r>
    </w:p>
    <w:p w:rsidR="001A7262" w:rsidRDefault="00E24F41">
      <w:pPr>
        <w:tabs>
          <w:tab w:val="center" w:pos="992"/>
          <w:tab w:val="center" w:pos="2662"/>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формирование словаря: </w:t>
      </w:r>
    </w:p>
    <w:p w:rsidR="001A7262" w:rsidRDefault="00E24F41">
      <w:pPr>
        <w:tabs>
          <w:tab w:val="center" w:pos="992"/>
          <w:tab w:val="center" w:pos="2689"/>
        </w:tabs>
        <w:ind w:left="0" w:right="0" w:firstLine="0"/>
        <w:jc w:val="left"/>
      </w:pPr>
      <w:r>
        <w:rPr>
          <w:rFonts w:ascii="Calibri" w:eastAsia="Calibri" w:hAnsi="Calibri" w:cs="Calibri"/>
          <w:sz w:val="22"/>
        </w:rPr>
        <w:tab/>
      </w:r>
      <w:r>
        <w:rPr>
          <w:noProof/>
        </w:rPr>
        <w:drawing>
          <wp:inline distT="0" distB="0" distL="0" distR="0">
            <wp:extent cx="76200" cy="76198"/>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звуковая культура речи: </w:t>
      </w:r>
    </w:p>
    <w:p w:rsidR="001A7262" w:rsidRDefault="00E24F41">
      <w:pPr>
        <w:tabs>
          <w:tab w:val="center" w:pos="992"/>
          <w:tab w:val="center" w:pos="2929"/>
        </w:tabs>
        <w:ind w:left="0" w:right="0" w:firstLine="0"/>
        <w:jc w:val="left"/>
      </w:pPr>
      <w:r>
        <w:rPr>
          <w:rFonts w:ascii="Calibri" w:eastAsia="Calibri" w:hAnsi="Calibri" w:cs="Calibri"/>
          <w:sz w:val="22"/>
        </w:rPr>
        <w:tab/>
      </w:r>
      <w:r>
        <w:rPr>
          <w:noProof/>
        </w:rPr>
        <w:drawing>
          <wp:inline distT="0" distB="0" distL="0" distR="0">
            <wp:extent cx="76200" cy="76198"/>
            <wp:effectExtent l="0" t="0" r="0" b="0"/>
            <wp:docPr id="4418" name="Picture 4418"/>
            <wp:cNvGraphicFramePr/>
            <a:graphic xmlns:a="http://schemas.openxmlformats.org/drawingml/2006/main">
              <a:graphicData uri="http://schemas.openxmlformats.org/drawingml/2006/picture">
                <pic:pic xmlns:pic="http://schemas.openxmlformats.org/drawingml/2006/picture">
                  <pic:nvPicPr>
                    <pic:cNvPr id="4418" name="Picture 4418"/>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грамматический строй речи: </w:t>
      </w:r>
    </w:p>
    <w:p w:rsidR="001A7262" w:rsidRDefault="00E24F41">
      <w:pPr>
        <w:tabs>
          <w:tab w:val="center" w:pos="992"/>
          <w:tab w:val="center" w:pos="2047"/>
        </w:tabs>
        <w:ind w:left="0" w:right="0" w:firstLine="0"/>
        <w:jc w:val="left"/>
      </w:pPr>
      <w:r>
        <w:rPr>
          <w:rFonts w:ascii="Calibri" w:eastAsia="Calibri" w:hAnsi="Calibri" w:cs="Calibri"/>
          <w:sz w:val="22"/>
        </w:rPr>
        <w:tab/>
      </w:r>
      <w:r>
        <w:rPr>
          <w:noProof/>
        </w:rPr>
        <w:drawing>
          <wp:inline distT="0" distB="0" distL="0" distR="0">
            <wp:extent cx="76200" cy="76198"/>
            <wp:effectExtent l="0" t="0" r="0" b="0"/>
            <wp:docPr id="4426" name="Picture 4426"/>
            <wp:cNvGraphicFramePr/>
            <a:graphic xmlns:a="http://schemas.openxmlformats.org/drawingml/2006/main">
              <a:graphicData uri="http://schemas.openxmlformats.org/drawingml/2006/picture">
                <pic:pic xmlns:pic="http://schemas.openxmlformats.org/drawingml/2006/picture">
                  <pic:nvPicPr>
                    <pic:cNvPr id="4426" name="Picture 442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связная речь </w:t>
      </w:r>
    </w:p>
    <w:p w:rsidR="001A7262" w:rsidRDefault="00E24F41">
      <w:pPr>
        <w:tabs>
          <w:tab w:val="center" w:pos="992"/>
          <w:tab w:val="center" w:pos="3499"/>
        </w:tabs>
        <w:ind w:left="0" w:right="0" w:firstLine="0"/>
        <w:jc w:val="left"/>
      </w:pPr>
      <w:r>
        <w:rPr>
          <w:rFonts w:ascii="Calibri" w:eastAsia="Calibri" w:hAnsi="Calibri" w:cs="Calibri"/>
          <w:sz w:val="22"/>
        </w:rPr>
        <w:tab/>
      </w:r>
      <w:r>
        <w:rPr>
          <w:noProof/>
        </w:rPr>
        <w:drawing>
          <wp:inline distT="0" distB="0" distL="0" distR="0">
            <wp:extent cx="76200" cy="76198"/>
            <wp:effectExtent l="0" t="0" r="0" b="0"/>
            <wp:docPr id="4433" name="Picture 4433"/>
            <wp:cNvGraphicFramePr/>
            <a:graphic xmlns:a="http://schemas.openxmlformats.org/drawingml/2006/main">
              <a:graphicData uri="http://schemas.openxmlformats.org/drawingml/2006/picture">
                <pic:pic xmlns:pic="http://schemas.openxmlformats.org/drawingml/2006/picture">
                  <pic:nvPicPr>
                    <pic:cNvPr id="4433" name="Picture 4433"/>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подготовка детей к обучению грамоте. </w:t>
      </w:r>
    </w:p>
    <w:p w:rsidR="001A7262" w:rsidRDefault="00E24F41">
      <w:pPr>
        <w:spacing w:after="165" w:line="259" w:lineRule="auto"/>
        <w:ind w:left="567" w:right="0" w:firstLine="0"/>
        <w:jc w:val="left"/>
      </w:pPr>
      <w:r>
        <w:rPr>
          <w:sz w:val="12"/>
        </w:rPr>
        <w:t xml:space="preserve"> </w:t>
      </w:r>
    </w:p>
    <w:p w:rsidR="001A7262" w:rsidRDefault="00E24F41">
      <w:pPr>
        <w:ind w:left="567" w:right="145" w:firstLine="708"/>
      </w:pPr>
      <w:r>
        <w:rPr>
          <w:b/>
          <w:i/>
          <w:u w:val="single" w:color="000000"/>
        </w:rPr>
        <w:t>3.2.4. 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A7262" w:rsidRDefault="00E24F41">
      <w:pPr>
        <w:spacing w:after="0" w:line="267" w:lineRule="auto"/>
        <w:ind w:left="567" w:right="0" w:firstLine="708"/>
        <w:jc w:val="left"/>
      </w:pPr>
      <w:r>
        <w:t>*</w:t>
      </w:r>
      <w:r>
        <w:rPr>
          <w:i/>
        </w:rPr>
        <w:t xml:space="preserve">Основные </w:t>
      </w:r>
      <w:r>
        <w:rPr>
          <w:i/>
        </w:rPr>
        <w:tab/>
        <w:t xml:space="preserve">цели </w:t>
      </w:r>
      <w:r>
        <w:rPr>
          <w:i/>
        </w:rPr>
        <w:tab/>
        <w:t xml:space="preserve">и </w:t>
      </w:r>
      <w:r>
        <w:rPr>
          <w:i/>
        </w:rPr>
        <w:tab/>
        <w:t xml:space="preserve">задачи </w:t>
      </w:r>
      <w:r>
        <w:rPr>
          <w:i/>
        </w:rPr>
        <w:tab/>
        <w:t xml:space="preserve">соответствуют </w:t>
      </w:r>
      <w:r>
        <w:rPr>
          <w:i/>
        </w:rPr>
        <w:tab/>
        <w:t xml:space="preserve">ОП </w:t>
      </w:r>
      <w:r>
        <w:rPr>
          <w:i/>
        </w:rPr>
        <w:tab/>
        <w:t xml:space="preserve">ДО </w:t>
      </w:r>
      <w:r>
        <w:rPr>
          <w:i/>
        </w:rPr>
        <w:tab/>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i/>
        </w:rPr>
        <w:t xml:space="preserve"> </w:t>
      </w:r>
      <w:r>
        <w:rPr>
          <w:i/>
        </w:rPr>
        <w:t>и включает подразделы:</w:t>
      </w:r>
      <w:r>
        <w:t xml:space="preserve"> </w:t>
      </w:r>
    </w:p>
    <w:p w:rsidR="001A7262" w:rsidRDefault="00E24F41">
      <w:pPr>
        <w:tabs>
          <w:tab w:val="center" w:pos="992"/>
          <w:tab w:val="center" w:pos="2758"/>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479" name="Picture 4479"/>
            <wp:cNvGraphicFramePr/>
            <a:graphic xmlns:a="http://schemas.openxmlformats.org/drawingml/2006/main">
              <a:graphicData uri="http://schemas.openxmlformats.org/drawingml/2006/picture">
                <pic:pic xmlns:pic="http://schemas.openxmlformats.org/drawingml/2006/picture">
                  <pic:nvPicPr>
                    <pic:cNvPr id="4479" name="Picture 447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приобщение к искусству; </w:t>
      </w:r>
    </w:p>
    <w:p w:rsidR="001A7262" w:rsidRDefault="00E24F41">
      <w:pPr>
        <w:tabs>
          <w:tab w:val="center" w:pos="992"/>
          <w:tab w:val="center" w:pos="3070"/>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4487" name="Picture 4487"/>
            <wp:cNvGraphicFramePr/>
            <a:graphic xmlns:a="http://schemas.openxmlformats.org/drawingml/2006/main">
              <a:graphicData uri="http://schemas.openxmlformats.org/drawingml/2006/picture">
                <pic:pic xmlns:pic="http://schemas.openxmlformats.org/drawingml/2006/picture">
                  <pic:nvPicPr>
                    <pic:cNvPr id="4487" name="Picture 4487"/>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изобразительная деятельность; </w:t>
      </w:r>
    </w:p>
    <w:p w:rsidR="001A7262" w:rsidRDefault="00E24F41">
      <w:pPr>
        <w:tabs>
          <w:tab w:val="center" w:pos="992"/>
          <w:tab w:val="center" w:pos="3029"/>
        </w:tabs>
        <w:ind w:left="0" w:right="0" w:firstLine="0"/>
        <w:jc w:val="left"/>
      </w:pPr>
      <w:r>
        <w:rPr>
          <w:rFonts w:ascii="Calibri" w:eastAsia="Calibri" w:hAnsi="Calibri" w:cs="Calibri"/>
          <w:sz w:val="22"/>
        </w:rPr>
        <w:lastRenderedPageBreak/>
        <w:tab/>
      </w:r>
      <w:r>
        <w:rPr>
          <w:noProof/>
        </w:rPr>
        <w:drawing>
          <wp:inline distT="0" distB="0" distL="0" distR="0">
            <wp:extent cx="76200" cy="76200"/>
            <wp:effectExtent l="0" t="0" r="0" b="0"/>
            <wp:docPr id="4494" name="Picture 4494"/>
            <wp:cNvGraphicFramePr/>
            <a:graphic xmlns:a="http://schemas.openxmlformats.org/drawingml/2006/main">
              <a:graphicData uri="http://schemas.openxmlformats.org/drawingml/2006/picture">
                <pic:pic xmlns:pic="http://schemas.openxmlformats.org/drawingml/2006/picture">
                  <pic:nvPicPr>
                    <pic:cNvPr id="4494" name="Picture 449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конструктивная деятельность; </w:t>
      </w:r>
    </w:p>
    <w:p w:rsidR="00AB7806" w:rsidRDefault="00AB7806" w:rsidP="00AB7806">
      <w:pPr>
        <w:spacing w:after="12" w:line="270" w:lineRule="auto"/>
        <w:ind w:left="360" w:right="4718" w:firstLine="0"/>
        <w:jc w:val="left"/>
      </w:pPr>
      <w:r>
        <w:t xml:space="preserve">         </w:t>
      </w:r>
      <w:r>
        <w:rPr>
          <w:noProof/>
        </w:rPr>
        <w:drawing>
          <wp:inline distT="0" distB="0" distL="0" distR="0" wp14:anchorId="2F9DB101" wp14:editId="4F9C3F31">
            <wp:extent cx="76200" cy="76200"/>
            <wp:effectExtent l="0" t="0" r="0" b="0"/>
            <wp:docPr id="16"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7"/>
                    <a:stretch>
                      <a:fillRect/>
                    </a:stretch>
                  </pic:blipFill>
                  <pic:spPr>
                    <a:xfrm>
                      <a:off x="0" y="0"/>
                      <a:ext cx="76200" cy="76200"/>
                    </a:xfrm>
                    <a:prstGeom prst="rect">
                      <a:avLst/>
                    </a:prstGeom>
                  </pic:spPr>
                </pic:pic>
              </a:graphicData>
            </a:graphic>
          </wp:inline>
        </w:drawing>
      </w:r>
      <w:r>
        <w:t xml:space="preserve">    </w:t>
      </w:r>
      <w:r w:rsidR="00E24F41">
        <w:t xml:space="preserve">- музыкальная деятельность; </w:t>
      </w:r>
    </w:p>
    <w:p w:rsidR="00AB7806" w:rsidRDefault="00AB7806" w:rsidP="00AB7806">
      <w:pPr>
        <w:pStyle w:val="a3"/>
        <w:spacing w:after="12" w:line="270" w:lineRule="auto"/>
        <w:ind w:right="4718" w:firstLine="0"/>
        <w:jc w:val="left"/>
      </w:pPr>
      <w:r>
        <w:rPr>
          <w:rFonts w:ascii="Arial" w:eastAsia="Arial" w:hAnsi="Arial" w:cs="Arial"/>
          <w:sz w:val="16"/>
        </w:rPr>
        <w:t xml:space="preserve">     </w:t>
      </w:r>
      <w:r w:rsidR="00E24F41">
        <w:rPr>
          <w:noProof/>
        </w:rPr>
        <w:drawing>
          <wp:inline distT="0" distB="0" distL="0" distR="0">
            <wp:extent cx="76200" cy="76200"/>
            <wp:effectExtent l="0" t="0" r="0" b="0"/>
            <wp:docPr id="4508"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7"/>
                    <a:stretch>
                      <a:fillRect/>
                    </a:stretch>
                  </pic:blipFill>
                  <pic:spPr>
                    <a:xfrm>
                      <a:off x="0" y="0"/>
                      <a:ext cx="76200" cy="76200"/>
                    </a:xfrm>
                    <a:prstGeom prst="rect">
                      <a:avLst/>
                    </a:prstGeom>
                  </pic:spPr>
                </pic:pic>
              </a:graphicData>
            </a:graphic>
          </wp:inline>
        </w:drawing>
      </w:r>
      <w:r w:rsidR="00E24F41" w:rsidRPr="00AB7806">
        <w:rPr>
          <w:rFonts w:ascii="Arial" w:eastAsia="Arial" w:hAnsi="Arial" w:cs="Arial"/>
          <w:sz w:val="16"/>
        </w:rPr>
        <w:t xml:space="preserve"> </w:t>
      </w:r>
      <w:r w:rsidR="00E24F41" w:rsidRPr="00AB7806">
        <w:rPr>
          <w:rFonts w:ascii="Arial" w:eastAsia="Arial" w:hAnsi="Arial" w:cs="Arial"/>
          <w:sz w:val="16"/>
        </w:rPr>
        <w:tab/>
      </w:r>
      <w:r w:rsidR="00E24F41">
        <w:t>- театрализованная деятельность;</w:t>
      </w:r>
    </w:p>
    <w:p w:rsidR="001A7262" w:rsidRDefault="00AB7806" w:rsidP="00AB7806">
      <w:pPr>
        <w:pStyle w:val="a3"/>
        <w:spacing w:after="12" w:line="270" w:lineRule="auto"/>
        <w:ind w:right="4718" w:firstLine="0"/>
        <w:jc w:val="left"/>
      </w:pPr>
      <w:r>
        <w:t xml:space="preserve">   </w:t>
      </w:r>
      <w:r w:rsidR="00E24F41">
        <w:t xml:space="preserve"> </w:t>
      </w:r>
      <w:r w:rsidR="00E24F41">
        <w:rPr>
          <w:noProof/>
        </w:rPr>
        <w:drawing>
          <wp:inline distT="0" distB="0" distL="0" distR="0">
            <wp:extent cx="76200" cy="76199"/>
            <wp:effectExtent l="0" t="0" r="0" b="0"/>
            <wp:docPr id="4515" name="Picture 4515"/>
            <wp:cNvGraphicFramePr/>
            <a:graphic xmlns:a="http://schemas.openxmlformats.org/drawingml/2006/main">
              <a:graphicData uri="http://schemas.openxmlformats.org/drawingml/2006/picture">
                <pic:pic xmlns:pic="http://schemas.openxmlformats.org/drawingml/2006/picture">
                  <pic:nvPicPr>
                    <pic:cNvPr id="4515" name="Picture 4515"/>
                    <pic:cNvPicPr/>
                  </pic:nvPicPr>
                  <pic:blipFill>
                    <a:blip r:embed="rId7"/>
                    <a:stretch>
                      <a:fillRect/>
                    </a:stretch>
                  </pic:blipFill>
                  <pic:spPr>
                    <a:xfrm>
                      <a:off x="0" y="0"/>
                      <a:ext cx="76200" cy="76199"/>
                    </a:xfrm>
                    <a:prstGeom prst="rect">
                      <a:avLst/>
                    </a:prstGeom>
                  </pic:spPr>
                </pic:pic>
              </a:graphicData>
            </a:graphic>
          </wp:inline>
        </w:drawing>
      </w:r>
      <w:r w:rsidR="00E24F41" w:rsidRPr="00AB7806">
        <w:rPr>
          <w:rFonts w:ascii="Arial" w:eastAsia="Arial" w:hAnsi="Arial" w:cs="Arial"/>
          <w:sz w:val="16"/>
        </w:rPr>
        <w:t xml:space="preserve"> </w:t>
      </w:r>
      <w:r w:rsidR="00E24F41" w:rsidRPr="00AB7806">
        <w:rPr>
          <w:rFonts w:ascii="Arial" w:eastAsia="Arial" w:hAnsi="Arial" w:cs="Arial"/>
          <w:sz w:val="16"/>
        </w:rPr>
        <w:tab/>
      </w:r>
      <w:r w:rsidR="00E24F41">
        <w:t xml:space="preserve">- культурно-досуговая деятельность. </w:t>
      </w:r>
    </w:p>
    <w:p w:rsidR="001A7262" w:rsidRDefault="00E24F41">
      <w:pPr>
        <w:spacing w:after="120" w:line="259" w:lineRule="auto"/>
        <w:ind w:left="567" w:right="0" w:firstLine="0"/>
        <w:jc w:val="left"/>
      </w:pPr>
      <w:r>
        <w:rPr>
          <w:sz w:val="16"/>
        </w:rPr>
        <w:t xml:space="preserve"> </w:t>
      </w:r>
    </w:p>
    <w:p w:rsidR="001A7262" w:rsidRDefault="00E24F41">
      <w:pPr>
        <w:ind w:left="567" w:right="145" w:firstLine="708"/>
      </w:pPr>
      <w:r>
        <w:rPr>
          <w:b/>
          <w:i/>
          <w:u w:val="single" w:color="000000"/>
        </w:rPr>
        <w:t>3.2.5. Физическое развитие</w:t>
      </w:r>
      <w:r>
        <w:rPr>
          <w:i/>
        </w:rPr>
        <w:t xml:space="preserve"> </w:t>
      </w:r>
      <w: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A7262" w:rsidRDefault="00E24F41">
      <w:pPr>
        <w:spacing w:after="4" w:line="259" w:lineRule="auto"/>
        <w:ind w:left="567" w:right="137" w:firstLine="708"/>
      </w:pPr>
      <w:r>
        <w:rPr>
          <w:i/>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i/>
        </w:rPr>
        <w:t xml:space="preserve"> </w:t>
      </w:r>
      <w:r>
        <w:rPr>
          <w:i/>
        </w:rPr>
        <w:t xml:space="preserve">и включает подразделы: </w:t>
      </w:r>
    </w:p>
    <w:p w:rsidR="00AB7806" w:rsidRDefault="00AB7806" w:rsidP="00AB7806">
      <w:pPr>
        <w:pStyle w:val="a3"/>
        <w:ind w:right="145" w:firstLine="0"/>
      </w:pPr>
      <w:r>
        <w:rPr>
          <w:noProof/>
        </w:rPr>
        <w:drawing>
          <wp:inline distT="0" distB="0" distL="0" distR="0" wp14:anchorId="11B4AA77" wp14:editId="5AFC53D9">
            <wp:extent cx="76200" cy="76200"/>
            <wp:effectExtent l="0" t="0" r="0" b="0"/>
            <wp:docPr id="17"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7"/>
                    <a:stretch>
                      <a:fillRect/>
                    </a:stretch>
                  </pic:blipFill>
                  <pic:spPr>
                    <a:xfrm>
                      <a:off x="0" y="0"/>
                      <a:ext cx="76200" cy="76200"/>
                    </a:xfrm>
                    <a:prstGeom prst="rect">
                      <a:avLst/>
                    </a:prstGeom>
                  </pic:spPr>
                </pic:pic>
              </a:graphicData>
            </a:graphic>
          </wp:inline>
        </w:drawing>
      </w:r>
      <w:r w:rsidR="00E24F41">
        <w:t xml:space="preserve">совершенствование двигательных умений и навыков, развитие психофизических качеств; </w:t>
      </w:r>
    </w:p>
    <w:p w:rsidR="001A7262" w:rsidRDefault="00E24F41" w:rsidP="00AB7806">
      <w:pPr>
        <w:pStyle w:val="a3"/>
        <w:ind w:right="145" w:firstLine="0"/>
      </w:pPr>
      <w:r>
        <w:rPr>
          <w:noProof/>
        </w:rPr>
        <w:drawing>
          <wp:inline distT="0" distB="0" distL="0" distR="0">
            <wp:extent cx="76200" cy="76200"/>
            <wp:effectExtent l="0" t="0" r="0" b="0"/>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7"/>
                    <a:stretch>
                      <a:fillRect/>
                    </a:stretch>
                  </pic:blipFill>
                  <pic:spPr>
                    <a:xfrm>
                      <a:off x="0" y="0"/>
                      <a:ext cx="76200" cy="76200"/>
                    </a:xfrm>
                    <a:prstGeom prst="rect">
                      <a:avLst/>
                    </a:prstGeom>
                  </pic:spPr>
                </pic:pic>
              </a:graphicData>
            </a:graphic>
          </wp:inline>
        </w:drawing>
      </w:r>
      <w:r w:rsidRPr="00AB7806">
        <w:rPr>
          <w:rFonts w:ascii="Arial" w:eastAsia="Arial" w:hAnsi="Arial" w:cs="Arial"/>
          <w:sz w:val="16"/>
        </w:rPr>
        <w:t xml:space="preserve"> </w:t>
      </w:r>
      <w:r>
        <w:t xml:space="preserve">обогащение двигательного опыта детей разнообразными физическими </w:t>
      </w:r>
    </w:p>
    <w:p w:rsidR="00AB7806" w:rsidRDefault="00E24F41">
      <w:pPr>
        <w:ind w:left="850" w:right="145" w:hanging="283"/>
      </w:pPr>
      <w:r>
        <w:t xml:space="preserve">упражнениями, поддержка детской инициативы. </w:t>
      </w:r>
    </w:p>
    <w:p w:rsidR="00AB7806" w:rsidRDefault="00AB7806" w:rsidP="00AB7806">
      <w:pPr>
        <w:pStyle w:val="a3"/>
        <w:ind w:right="145" w:firstLine="0"/>
      </w:pPr>
      <w:r>
        <w:rPr>
          <w:noProof/>
        </w:rPr>
        <w:drawing>
          <wp:inline distT="0" distB="0" distL="0" distR="0" wp14:anchorId="11B4AA77" wp14:editId="5AFC53D9">
            <wp:extent cx="76200" cy="76200"/>
            <wp:effectExtent l="0" t="0" r="0" b="0"/>
            <wp:docPr id="18"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7"/>
                    <a:stretch>
                      <a:fillRect/>
                    </a:stretch>
                  </pic:blipFill>
                  <pic:spPr>
                    <a:xfrm>
                      <a:off x="0" y="0"/>
                      <a:ext cx="76200" cy="76200"/>
                    </a:xfrm>
                    <a:prstGeom prst="rect">
                      <a:avLst/>
                    </a:prstGeom>
                  </pic:spPr>
                </pic:pic>
              </a:graphicData>
            </a:graphic>
          </wp:inline>
        </w:drawing>
      </w:r>
      <w:r w:rsidR="00E24F41">
        <w:t xml:space="preserve">расширение и закрепление представления о здоровье и здоровом образ жизни; </w:t>
      </w:r>
    </w:p>
    <w:p w:rsidR="001A7262" w:rsidRDefault="00E24F41" w:rsidP="00AB7806">
      <w:pPr>
        <w:pStyle w:val="a3"/>
        <w:ind w:right="145" w:firstLine="0"/>
      </w:pPr>
      <w:r>
        <w:t xml:space="preserve"> </w:t>
      </w:r>
      <w:r>
        <w:rPr>
          <w:noProof/>
        </w:rPr>
        <w:drawing>
          <wp:inline distT="0" distB="0" distL="0" distR="0">
            <wp:extent cx="76200" cy="76200"/>
            <wp:effectExtent l="0" t="0" r="0" b="0"/>
            <wp:docPr id="4576" name="Picture 4576"/>
            <wp:cNvGraphicFramePr/>
            <a:graphic xmlns:a="http://schemas.openxmlformats.org/drawingml/2006/main">
              <a:graphicData uri="http://schemas.openxmlformats.org/drawingml/2006/picture">
                <pic:pic xmlns:pic="http://schemas.openxmlformats.org/drawingml/2006/picture">
                  <pic:nvPicPr>
                    <pic:cNvPr id="4576" name="Picture 4576"/>
                    <pic:cNvPicPr/>
                  </pic:nvPicPr>
                  <pic:blipFill>
                    <a:blip r:embed="rId7"/>
                    <a:stretch>
                      <a:fillRect/>
                    </a:stretch>
                  </pic:blipFill>
                  <pic:spPr>
                    <a:xfrm>
                      <a:off x="0" y="0"/>
                      <a:ext cx="76200" cy="76200"/>
                    </a:xfrm>
                    <a:prstGeom prst="rect">
                      <a:avLst/>
                    </a:prstGeom>
                  </pic:spPr>
                </pic:pic>
              </a:graphicData>
            </a:graphic>
          </wp:inline>
        </w:drawing>
      </w:r>
      <w:r w:rsidRPr="00AB7806">
        <w:rPr>
          <w:rFonts w:ascii="Arial" w:eastAsia="Arial" w:hAnsi="Arial" w:cs="Arial"/>
          <w:sz w:val="16"/>
        </w:rPr>
        <w:t xml:space="preserve"> </w:t>
      </w:r>
      <w:r>
        <w:t xml:space="preserve">формирование элементарных представлений о разных формах активного </w:t>
      </w:r>
    </w:p>
    <w:p w:rsidR="001A7262" w:rsidRDefault="00E24F41">
      <w:pPr>
        <w:ind w:right="145"/>
      </w:pPr>
      <w:r>
        <w:t xml:space="preserve">отдыха. </w:t>
      </w:r>
    </w:p>
    <w:p w:rsidR="001A7262" w:rsidRDefault="00E24F41">
      <w:pPr>
        <w:spacing w:after="0" w:line="259" w:lineRule="auto"/>
        <w:ind w:left="10" w:right="138"/>
        <w:jc w:val="right"/>
      </w:pPr>
      <w:r>
        <w:rPr>
          <w:b/>
          <w:i/>
        </w:rPr>
        <w:t xml:space="preserve">Решение совокупных задач воспитания в рамках образовательной области </w:t>
      </w:r>
    </w:p>
    <w:p w:rsidR="001A7262" w:rsidRDefault="00E24F41">
      <w:pPr>
        <w:spacing w:after="5" w:line="271" w:lineRule="auto"/>
        <w:ind w:left="2840" w:right="139" w:hanging="1767"/>
      </w:pPr>
      <w:r>
        <w:rPr>
          <w:b/>
          <w:i/>
        </w:rPr>
        <w:t xml:space="preserve">"Физическое развитие" направлено на приобщение детей к ценностям "Жизнь", "Здоровье", что предполагает: </w:t>
      </w:r>
    </w:p>
    <w:p w:rsidR="001A7262" w:rsidRDefault="00E24F41">
      <w:pPr>
        <w:ind w:left="567" w:right="145" w:firstLine="283"/>
      </w:pPr>
      <w:r>
        <w:rPr>
          <w:noProof/>
        </w:rPr>
        <w:drawing>
          <wp:inline distT="0" distB="0" distL="0" distR="0">
            <wp:extent cx="76200" cy="76198"/>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r>
        <w:rPr>
          <w:noProof/>
        </w:rPr>
        <w:drawing>
          <wp:inline distT="0" distB="0" distL="0" distR="0">
            <wp:extent cx="76200" cy="76198"/>
            <wp:effectExtent l="0" t="0" r="0" b="0"/>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формирование у ребенка возрастосообразных представлений и знаний в </w:t>
      </w:r>
    </w:p>
    <w:p w:rsidR="001A7262" w:rsidRDefault="00E24F41">
      <w:pPr>
        <w:ind w:right="145"/>
      </w:pPr>
      <w:r>
        <w:t xml:space="preserve">области физической культуры, здоровья и безопасного образа жизни; </w:t>
      </w:r>
      <w:r>
        <w:rPr>
          <w:noProof/>
        </w:rPr>
        <w:drawing>
          <wp:inline distT="0" distB="0" distL="0" distR="0">
            <wp:extent cx="76200" cy="76200"/>
            <wp:effectExtent l="0" t="0" r="0" b="0"/>
            <wp:docPr id="4610" name="Picture 4610"/>
            <wp:cNvGraphicFramePr/>
            <a:graphic xmlns:a="http://schemas.openxmlformats.org/drawingml/2006/main">
              <a:graphicData uri="http://schemas.openxmlformats.org/drawingml/2006/picture">
                <pic:pic xmlns:pic="http://schemas.openxmlformats.org/drawingml/2006/picture">
                  <pic:nvPicPr>
                    <pic:cNvPr id="4610" name="Picture 461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r>
        <w:rPr>
          <w:noProof/>
        </w:rPr>
        <w:drawing>
          <wp:inline distT="0" distB="0" distL="0" distR="0">
            <wp:extent cx="76200" cy="76198"/>
            <wp:effectExtent l="0" t="0" r="0" b="0"/>
            <wp:docPr id="4622" name="Picture 4622"/>
            <wp:cNvGraphicFramePr/>
            <a:graphic xmlns:a="http://schemas.openxmlformats.org/drawingml/2006/main">
              <a:graphicData uri="http://schemas.openxmlformats.org/drawingml/2006/picture">
                <pic:pic xmlns:pic="http://schemas.openxmlformats.org/drawingml/2006/picture">
                  <pic:nvPicPr>
                    <pic:cNvPr id="4622" name="Picture 4622"/>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воспитание активности, самостоятельности, самоуважения, </w:t>
      </w:r>
      <w:r>
        <w:rPr>
          <w:noProof/>
        </w:rPr>
        <w:drawing>
          <wp:inline distT="0" distB="0" distL="0" distR="0">
            <wp:extent cx="76200" cy="76198"/>
            <wp:effectExtent l="0" t="0" r="0" b="0"/>
            <wp:docPr id="4629" name="Picture 4629"/>
            <wp:cNvGraphicFramePr/>
            <a:graphic xmlns:a="http://schemas.openxmlformats.org/drawingml/2006/main">
              <a:graphicData uri="http://schemas.openxmlformats.org/drawingml/2006/picture">
                <pic:pic xmlns:pic="http://schemas.openxmlformats.org/drawingml/2006/picture">
                  <pic:nvPicPr>
                    <pic:cNvPr id="4629" name="Picture 4629"/>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коммуникабельности, уверенности и других личностных качеств; </w:t>
      </w:r>
      <w:r>
        <w:rPr>
          <w:noProof/>
        </w:rPr>
        <w:drawing>
          <wp:inline distT="0" distB="0" distL="0" distR="0">
            <wp:extent cx="76200" cy="76198"/>
            <wp:effectExtent l="0" t="0" r="0" b="0"/>
            <wp:docPr id="4635" name="Picture 4635"/>
            <wp:cNvGraphicFramePr/>
            <a:graphic xmlns:a="http://schemas.openxmlformats.org/drawingml/2006/main">
              <a:graphicData uri="http://schemas.openxmlformats.org/drawingml/2006/picture">
                <pic:pic xmlns:pic="http://schemas.openxmlformats.org/drawingml/2006/picture">
                  <pic:nvPicPr>
                    <pic:cNvPr id="4635" name="Picture 4635"/>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приобщение детей к ценностям, нормам и знаниям физической культуры в </w:t>
      </w:r>
    </w:p>
    <w:p w:rsidR="001A7262" w:rsidRDefault="00E24F41">
      <w:pPr>
        <w:ind w:right="145"/>
      </w:pPr>
      <w:r>
        <w:lastRenderedPageBreak/>
        <w:t xml:space="preserve">целях их физического развития и саморазвития; </w:t>
      </w:r>
      <w:r>
        <w:rPr>
          <w:noProof/>
        </w:rPr>
        <w:drawing>
          <wp:inline distT="0" distB="0" distL="0" distR="0">
            <wp:extent cx="76200" cy="76198"/>
            <wp:effectExtent l="0" t="0" r="0" b="0"/>
            <wp:docPr id="4643" name="Picture 4643"/>
            <wp:cNvGraphicFramePr/>
            <a:graphic xmlns:a="http://schemas.openxmlformats.org/drawingml/2006/main">
              <a:graphicData uri="http://schemas.openxmlformats.org/drawingml/2006/picture">
                <pic:pic xmlns:pic="http://schemas.openxmlformats.org/drawingml/2006/picture">
                  <pic:nvPicPr>
                    <pic:cNvPr id="4643" name="Picture 4643"/>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формирование у ребенка основных гигиенических навыков, представлений о здоровом образе жизни. </w:t>
      </w:r>
    </w:p>
    <w:p w:rsidR="001A7262" w:rsidRDefault="00E24F41">
      <w:pPr>
        <w:spacing w:after="0" w:line="259" w:lineRule="auto"/>
        <w:ind w:left="822" w:right="0" w:firstLine="0"/>
        <w:jc w:val="center"/>
      </w:pPr>
      <w:r>
        <w:rPr>
          <w:b/>
          <w:i/>
          <w:sz w:val="16"/>
        </w:rPr>
        <w:t xml:space="preserve"> </w:t>
      </w:r>
    </w:p>
    <w:p w:rsidR="001A7262" w:rsidRDefault="00E24F41">
      <w:pPr>
        <w:spacing w:after="0" w:line="259" w:lineRule="auto"/>
        <w:ind w:left="822" w:right="0" w:firstLine="0"/>
        <w:jc w:val="center"/>
      </w:pPr>
      <w:r>
        <w:rPr>
          <w:b/>
          <w:i/>
          <w:sz w:val="16"/>
        </w:rPr>
        <w:t xml:space="preserve"> </w:t>
      </w:r>
    </w:p>
    <w:p w:rsidR="001A7262" w:rsidRDefault="00E24F41">
      <w:pPr>
        <w:pStyle w:val="2"/>
        <w:ind w:left="963" w:right="177"/>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1A7262" w:rsidRDefault="00E24F41">
      <w:pPr>
        <w:spacing w:after="119" w:line="259" w:lineRule="auto"/>
        <w:ind w:left="822" w:right="0" w:firstLine="0"/>
        <w:jc w:val="center"/>
      </w:pPr>
      <w:r>
        <w:rPr>
          <w:b/>
          <w:i/>
          <w:sz w:val="16"/>
        </w:rPr>
        <w:t xml:space="preserve"> </w:t>
      </w:r>
    </w:p>
    <w:p w:rsidR="001A7262" w:rsidRPr="002C20A7" w:rsidRDefault="00E24F41">
      <w:pPr>
        <w:tabs>
          <w:tab w:val="center" w:pos="992"/>
          <w:tab w:val="center" w:pos="3466"/>
        </w:tabs>
        <w:spacing w:after="15" w:line="268" w:lineRule="auto"/>
        <w:ind w:left="0" w:right="0" w:firstLine="0"/>
        <w:jc w:val="left"/>
        <w:rPr>
          <w:color w:val="auto"/>
        </w:rPr>
      </w:pPr>
      <w:r>
        <w:rPr>
          <w:rFonts w:ascii="Calibri" w:eastAsia="Calibri" w:hAnsi="Calibri" w:cs="Calibri"/>
          <w:sz w:val="22"/>
        </w:rPr>
        <w:tab/>
      </w:r>
      <w:r>
        <w:rPr>
          <w:noProof/>
        </w:rPr>
        <w:drawing>
          <wp:inline distT="0" distB="0" distL="0" distR="0">
            <wp:extent cx="76200" cy="76200"/>
            <wp:effectExtent l="0" t="0" r="0" b="0"/>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sidRPr="002C20A7">
        <w:rPr>
          <w:i/>
          <w:color w:val="auto"/>
          <w:u w:val="single" w:color="000000"/>
        </w:rPr>
        <w:t>Социально-коммуникативное развитие</w:t>
      </w:r>
      <w:r w:rsidRPr="002C20A7">
        <w:rPr>
          <w:color w:val="auto"/>
        </w:rPr>
        <w:t xml:space="preserve">  </w:t>
      </w:r>
    </w:p>
    <w:p w:rsidR="001A7262" w:rsidRPr="002C20A7" w:rsidRDefault="00E24F41">
      <w:pPr>
        <w:ind w:left="1285" w:right="145"/>
        <w:rPr>
          <w:color w:val="auto"/>
        </w:rPr>
      </w:pPr>
      <w:r w:rsidRPr="002C20A7">
        <w:rPr>
          <w:color w:val="auto"/>
        </w:rPr>
        <w:t xml:space="preserve">В компонент ДОУ включено использование в работе педагогов с детьми:  </w:t>
      </w:r>
    </w:p>
    <w:p w:rsidR="001A7262" w:rsidRPr="002C20A7" w:rsidRDefault="00E24F41" w:rsidP="00667C95">
      <w:pPr>
        <w:numPr>
          <w:ilvl w:val="0"/>
          <w:numId w:val="8"/>
        </w:numPr>
        <w:ind w:right="145" w:firstLine="637"/>
        <w:rPr>
          <w:color w:val="auto"/>
        </w:rPr>
      </w:pPr>
      <w:r w:rsidRPr="002C20A7">
        <w:rPr>
          <w:b/>
          <w:i/>
          <w:color w:val="auto"/>
        </w:rPr>
        <w:t>ритуал подъёма флага</w:t>
      </w:r>
      <w:r w:rsidRPr="002C20A7">
        <w:rPr>
          <w:color w:val="auto"/>
        </w:rPr>
        <w:t xml:space="preserve"> (РФ в связи с событием); </w:t>
      </w:r>
    </w:p>
    <w:p w:rsidR="001A7262" w:rsidRPr="002C20A7" w:rsidRDefault="00E24F41">
      <w:pPr>
        <w:numPr>
          <w:ilvl w:val="0"/>
          <w:numId w:val="8"/>
        </w:numPr>
        <w:ind w:right="145" w:firstLine="637"/>
        <w:rPr>
          <w:color w:val="auto"/>
        </w:rPr>
      </w:pPr>
      <w:r w:rsidRPr="002C20A7">
        <w:rPr>
          <w:b/>
          <w:i/>
          <w:color w:val="auto"/>
        </w:rPr>
        <w:t>ежедневные «Разговорные минутки» общения</w:t>
      </w:r>
      <w:r w:rsidRPr="002C20A7">
        <w:rPr>
          <w:color w:val="auto"/>
        </w:rPr>
        <w:t xml:space="preserve">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sidR="004117B8" w:rsidRPr="002C20A7">
        <w:rPr>
          <w:color w:val="auto"/>
        </w:rPr>
        <w:t xml:space="preserve"> </w:t>
      </w:r>
      <w:r w:rsidRPr="002C20A7">
        <w:rPr>
          <w:color w:val="auto"/>
        </w:rPr>
        <w:t xml:space="preserve">обсуждения с детьми наиболее важных моментов прошедшего дня; </w:t>
      </w:r>
    </w:p>
    <w:p w:rsidR="001A7262" w:rsidRPr="002C20A7" w:rsidRDefault="00E24F41">
      <w:pPr>
        <w:numPr>
          <w:ilvl w:val="0"/>
          <w:numId w:val="8"/>
        </w:numPr>
        <w:ind w:right="145" w:firstLine="637"/>
        <w:rPr>
          <w:color w:val="auto"/>
        </w:rPr>
      </w:pPr>
      <w:r w:rsidRPr="002C20A7">
        <w:rPr>
          <w:color w:val="auto"/>
        </w:rPr>
        <w:t xml:space="preserve">ознакомление с культурными растениями, посадка, выращивание и уход за ними на групповой грядке. </w:t>
      </w:r>
    </w:p>
    <w:p w:rsidR="001A7262" w:rsidRPr="002C20A7" w:rsidRDefault="00E24F41">
      <w:pPr>
        <w:tabs>
          <w:tab w:val="center" w:pos="992"/>
          <w:tab w:val="center" w:pos="2739"/>
        </w:tabs>
        <w:spacing w:after="15" w:line="268" w:lineRule="auto"/>
        <w:ind w:left="0" w:right="0" w:firstLine="0"/>
        <w:jc w:val="left"/>
        <w:rPr>
          <w:i/>
          <w:color w:val="auto"/>
        </w:rPr>
      </w:pPr>
      <w:r w:rsidRPr="002C20A7">
        <w:rPr>
          <w:rFonts w:ascii="Calibri" w:eastAsia="Calibri" w:hAnsi="Calibri" w:cs="Calibri"/>
          <w:color w:val="auto"/>
          <w:sz w:val="22"/>
        </w:rPr>
        <w:tab/>
      </w:r>
      <w:r w:rsidRPr="002C20A7">
        <w:rPr>
          <w:noProof/>
          <w:color w:val="auto"/>
        </w:rPr>
        <w:drawing>
          <wp:inline distT="0" distB="0" distL="0" distR="0" wp14:anchorId="785EE154" wp14:editId="6AF7542A">
            <wp:extent cx="76200" cy="76200"/>
            <wp:effectExtent l="0" t="0" r="0" b="0"/>
            <wp:docPr id="4717" name="Picture 4717"/>
            <wp:cNvGraphicFramePr/>
            <a:graphic xmlns:a="http://schemas.openxmlformats.org/drawingml/2006/main">
              <a:graphicData uri="http://schemas.openxmlformats.org/drawingml/2006/picture">
                <pic:pic xmlns:pic="http://schemas.openxmlformats.org/drawingml/2006/picture">
                  <pic:nvPicPr>
                    <pic:cNvPr id="4717" name="Picture 4717"/>
                    <pic:cNvPicPr/>
                  </pic:nvPicPr>
                  <pic:blipFill>
                    <a:blip r:embed="rId7"/>
                    <a:stretch>
                      <a:fillRect/>
                    </a:stretch>
                  </pic:blipFill>
                  <pic:spPr>
                    <a:xfrm>
                      <a:off x="0" y="0"/>
                      <a:ext cx="76200" cy="76200"/>
                    </a:xfrm>
                    <a:prstGeom prst="rect">
                      <a:avLst/>
                    </a:prstGeom>
                  </pic:spPr>
                </pic:pic>
              </a:graphicData>
            </a:graphic>
          </wp:inline>
        </w:drawing>
      </w:r>
      <w:r w:rsidRPr="002C20A7">
        <w:rPr>
          <w:rFonts w:ascii="Arial" w:eastAsia="Arial" w:hAnsi="Arial" w:cs="Arial"/>
          <w:color w:val="auto"/>
          <w:sz w:val="16"/>
        </w:rPr>
        <w:t xml:space="preserve"> </w:t>
      </w:r>
      <w:r w:rsidRPr="002C20A7">
        <w:rPr>
          <w:rFonts w:ascii="Arial" w:eastAsia="Arial" w:hAnsi="Arial" w:cs="Arial"/>
          <w:color w:val="auto"/>
          <w:sz w:val="16"/>
        </w:rPr>
        <w:tab/>
      </w:r>
      <w:r w:rsidRPr="002C20A7">
        <w:rPr>
          <w:i/>
          <w:color w:val="auto"/>
          <w:u w:val="single" w:color="000000"/>
        </w:rPr>
        <w:t>Познавательное развитие</w:t>
      </w:r>
      <w:r w:rsidRPr="002C20A7">
        <w:rPr>
          <w:i/>
          <w:color w:val="auto"/>
        </w:rPr>
        <w:t xml:space="preserve">  </w:t>
      </w:r>
    </w:p>
    <w:p w:rsidR="00667C95" w:rsidRPr="002C20A7" w:rsidRDefault="00667C95" w:rsidP="00667C95">
      <w:pPr>
        <w:numPr>
          <w:ilvl w:val="0"/>
          <w:numId w:val="8"/>
        </w:numPr>
        <w:ind w:right="145" w:firstLine="637"/>
        <w:rPr>
          <w:color w:val="auto"/>
        </w:rPr>
      </w:pPr>
      <w:r w:rsidRPr="002C20A7">
        <w:rPr>
          <w:color w:val="auto"/>
        </w:rPr>
        <w:tab/>
        <w:t xml:space="preserve">ознакомление с культурными растениями, посадка, выращивание и уход за ними на групповой грядке. </w:t>
      </w:r>
    </w:p>
    <w:p w:rsidR="001A7262" w:rsidRPr="002C20A7" w:rsidRDefault="00667C95" w:rsidP="00667C95">
      <w:pPr>
        <w:ind w:left="0" w:right="145" w:firstLine="0"/>
        <w:rPr>
          <w:color w:val="auto"/>
        </w:rPr>
      </w:pPr>
      <w:r w:rsidRPr="002C20A7">
        <w:rPr>
          <w:color w:val="auto"/>
        </w:rPr>
        <w:t xml:space="preserve">                  -  </w:t>
      </w:r>
      <w:r w:rsidR="00E24F41" w:rsidRPr="002C20A7">
        <w:rPr>
          <w:color w:val="auto"/>
        </w:rPr>
        <w:t>организация детской исследовательской деятельности в групповых лабораториях.</w:t>
      </w:r>
      <w:r w:rsidR="00E24F41" w:rsidRPr="002C20A7">
        <w:rPr>
          <w:i/>
          <w:color w:val="auto"/>
        </w:rPr>
        <w:t xml:space="preserve"> </w:t>
      </w:r>
    </w:p>
    <w:p w:rsidR="001A7262" w:rsidRPr="002C20A7" w:rsidRDefault="00E24F41">
      <w:pPr>
        <w:ind w:left="567" w:right="145" w:firstLine="283"/>
        <w:rPr>
          <w:color w:val="auto"/>
        </w:rPr>
      </w:pPr>
      <w:r w:rsidRPr="002C20A7">
        <w:rPr>
          <w:noProof/>
          <w:color w:val="auto"/>
        </w:rPr>
        <w:drawing>
          <wp:inline distT="0" distB="0" distL="0" distR="0" wp14:anchorId="2D64CAD1" wp14:editId="0EC57BA3">
            <wp:extent cx="76200" cy="76200"/>
            <wp:effectExtent l="0" t="0" r="0" b="0"/>
            <wp:docPr id="4740" name="Picture 4740"/>
            <wp:cNvGraphicFramePr/>
            <a:graphic xmlns:a="http://schemas.openxmlformats.org/drawingml/2006/main">
              <a:graphicData uri="http://schemas.openxmlformats.org/drawingml/2006/picture">
                <pic:pic xmlns:pic="http://schemas.openxmlformats.org/drawingml/2006/picture">
                  <pic:nvPicPr>
                    <pic:cNvPr id="4740" name="Picture 4740"/>
                    <pic:cNvPicPr/>
                  </pic:nvPicPr>
                  <pic:blipFill>
                    <a:blip r:embed="rId7"/>
                    <a:stretch>
                      <a:fillRect/>
                    </a:stretch>
                  </pic:blipFill>
                  <pic:spPr>
                    <a:xfrm>
                      <a:off x="0" y="0"/>
                      <a:ext cx="76200" cy="76200"/>
                    </a:xfrm>
                    <a:prstGeom prst="rect">
                      <a:avLst/>
                    </a:prstGeom>
                  </pic:spPr>
                </pic:pic>
              </a:graphicData>
            </a:graphic>
          </wp:inline>
        </w:drawing>
      </w:r>
      <w:r w:rsidRPr="002C20A7">
        <w:rPr>
          <w:rFonts w:ascii="Arial" w:eastAsia="Arial" w:hAnsi="Arial" w:cs="Arial"/>
          <w:color w:val="auto"/>
          <w:sz w:val="16"/>
        </w:rPr>
        <w:t xml:space="preserve"> </w:t>
      </w:r>
      <w:r w:rsidRPr="002C20A7">
        <w:rPr>
          <w:i/>
          <w:color w:val="auto"/>
          <w:u w:val="single" w:color="000000"/>
        </w:rPr>
        <w:t>Речевое развитие.</w:t>
      </w:r>
      <w:r w:rsidRPr="002C20A7">
        <w:rPr>
          <w:color w:val="auto"/>
        </w:rPr>
        <w:t xml:space="preserve"> В компонент ДОУ включено использование в работе педагогов с детьми: </w:t>
      </w:r>
    </w:p>
    <w:p w:rsidR="001A7262" w:rsidRPr="002C20A7" w:rsidRDefault="00E24F41">
      <w:pPr>
        <w:numPr>
          <w:ilvl w:val="0"/>
          <w:numId w:val="8"/>
        </w:numPr>
        <w:ind w:right="145" w:firstLine="637"/>
        <w:rPr>
          <w:color w:val="auto"/>
        </w:rPr>
      </w:pPr>
      <w:r w:rsidRPr="002C20A7">
        <w:rPr>
          <w:color w:val="auto"/>
        </w:rPr>
        <w:t>технология «</w:t>
      </w:r>
      <w:r w:rsidR="00667C95" w:rsidRPr="002C20A7">
        <w:rPr>
          <w:color w:val="auto"/>
        </w:rPr>
        <w:t>Обучение грамоте детей подготовительной группы</w:t>
      </w:r>
      <w:r w:rsidRPr="002C20A7">
        <w:rPr>
          <w:color w:val="auto"/>
        </w:rPr>
        <w:t xml:space="preserve">»; </w:t>
      </w:r>
    </w:p>
    <w:p w:rsidR="001A7262" w:rsidRPr="002C20A7" w:rsidRDefault="00E24F41">
      <w:pPr>
        <w:ind w:left="567" w:right="145" w:firstLine="283"/>
        <w:rPr>
          <w:color w:val="auto"/>
        </w:rPr>
      </w:pPr>
      <w:r w:rsidRPr="002C20A7">
        <w:rPr>
          <w:noProof/>
          <w:color w:val="auto"/>
        </w:rPr>
        <w:drawing>
          <wp:inline distT="0" distB="0" distL="0" distR="0" wp14:anchorId="4924C92C" wp14:editId="2346763A">
            <wp:extent cx="76200" cy="76200"/>
            <wp:effectExtent l="0" t="0" r="0" b="0"/>
            <wp:docPr id="4758" name="Picture 4758"/>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7"/>
                    <a:stretch>
                      <a:fillRect/>
                    </a:stretch>
                  </pic:blipFill>
                  <pic:spPr>
                    <a:xfrm>
                      <a:off x="0" y="0"/>
                      <a:ext cx="76200" cy="76200"/>
                    </a:xfrm>
                    <a:prstGeom prst="rect">
                      <a:avLst/>
                    </a:prstGeom>
                  </pic:spPr>
                </pic:pic>
              </a:graphicData>
            </a:graphic>
          </wp:inline>
        </w:drawing>
      </w:r>
      <w:r w:rsidRPr="002C20A7">
        <w:rPr>
          <w:rFonts w:ascii="Arial" w:eastAsia="Arial" w:hAnsi="Arial" w:cs="Arial"/>
          <w:color w:val="auto"/>
          <w:sz w:val="16"/>
        </w:rPr>
        <w:t xml:space="preserve"> </w:t>
      </w:r>
      <w:r w:rsidRPr="002C20A7">
        <w:rPr>
          <w:rFonts w:ascii="Arial" w:eastAsia="Arial" w:hAnsi="Arial" w:cs="Arial"/>
          <w:color w:val="auto"/>
          <w:sz w:val="16"/>
        </w:rPr>
        <w:tab/>
      </w:r>
      <w:r w:rsidRPr="002C20A7">
        <w:rPr>
          <w:i/>
          <w:color w:val="auto"/>
          <w:u w:val="single" w:color="000000"/>
        </w:rPr>
        <w:t>Художественно-эстетическое развитие.</w:t>
      </w:r>
      <w:r w:rsidRPr="002C20A7">
        <w:rPr>
          <w:color w:val="auto"/>
        </w:rPr>
        <w:t xml:space="preserve"> В компонент ДОУ включено использование в работе педагогов с детьми: </w:t>
      </w:r>
    </w:p>
    <w:p w:rsidR="001A7262" w:rsidRPr="002C20A7" w:rsidRDefault="00667C95">
      <w:pPr>
        <w:numPr>
          <w:ilvl w:val="0"/>
          <w:numId w:val="8"/>
        </w:numPr>
        <w:ind w:right="145" w:firstLine="637"/>
        <w:rPr>
          <w:color w:val="auto"/>
        </w:rPr>
      </w:pPr>
      <w:r w:rsidRPr="002C20A7">
        <w:rPr>
          <w:color w:val="auto"/>
        </w:rPr>
        <w:t>хореография</w:t>
      </w:r>
    </w:p>
    <w:p w:rsidR="001A7262" w:rsidRPr="002C20A7" w:rsidRDefault="002C20A7">
      <w:pPr>
        <w:numPr>
          <w:ilvl w:val="0"/>
          <w:numId w:val="8"/>
        </w:numPr>
        <w:ind w:right="145" w:firstLine="637"/>
        <w:rPr>
          <w:color w:val="auto"/>
        </w:rPr>
      </w:pPr>
      <w:r w:rsidRPr="002C20A7">
        <w:rPr>
          <w:color w:val="auto"/>
        </w:rPr>
        <w:t>использование парциальной программы И.В. Лыковой «Цветные ладошки»</w:t>
      </w:r>
    </w:p>
    <w:p w:rsidR="001A7262" w:rsidRPr="002C20A7" w:rsidRDefault="00E24F41">
      <w:pPr>
        <w:ind w:left="1133" w:right="145" w:hanging="360"/>
        <w:rPr>
          <w:color w:val="auto"/>
        </w:rPr>
      </w:pPr>
      <w:r w:rsidRPr="002C20A7">
        <w:rPr>
          <w:rFonts w:ascii="Wingdings" w:eastAsia="Wingdings" w:hAnsi="Wingdings" w:cs="Wingdings"/>
          <w:color w:val="auto"/>
        </w:rPr>
        <w:t></w:t>
      </w:r>
      <w:r w:rsidRPr="002C20A7">
        <w:rPr>
          <w:rFonts w:ascii="Arial" w:eastAsia="Arial" w:hAnsi="Arial" w:cs="Arial"/>
          <w:color w:val="auto"/>
        </w:rPr>
        <w:t xml:space="preserve"> </w:t>
      </w:r>
      <w:r w:rsidRPr="002C20A7">
        <w:rPr>
          <w:i/>
          <w:color w:val="auto"/>
          <w:u w:val="single" w:color="000000"/>
        </w:rPr>
        <w:t>Физическое развитие.</w:t>
      </w:r>
      <w:r w:rsidRPr="002C20A7">
        <w:rPr>
          <w:color w:val="auto"/>
        </w:rPr>
        <w:t xml:space="preserve"> В компонент ДОУ включено использование в работе педагогов с детьми: </w:t>
      </w:r>
    </w:p>
    <w:p w:rsidR="002C20A7" w:rsidRPr="002C20A7" w:rsidRDefault="002C20A7">
      <w:pPr>
        <w:numPr>
          <w:ilvl w:val="1"/>
          <w:numId w:val="9"/>
        </w:numPr>
        <w:ind w:right="145" w:hanging="151"/>
        <w:rPr>
          <w:color w:val="auto"/>
        </w:rPr>
      </w:pPr>
      <w:r w:rsidRPr="002C20A7">
        <w:rPr>
          <w:color w:val="auto"/>
        </w:rPr>
        <w:t>лыжная ходьба;</w:t>
      </w:r>
    </w:p>
    <w:p w:rsidR="001A7262" w:rsidRPr="002C20A7" w:rsidRDefault="002C20A7">
      <w:pPr>
        <w:numPr>
          <w:ilvl w:val="1"/>
          <w:numId w:val="9"/>
        </w:numPr>
        <w:ind w:right="145" w:hanging="151"/>
        <w:rPr>
          <w:color w:val="auto"/>
        </w:rPr>
      </w:pPr>
      <w:r w:rsidRPr="002C20A7">
        <w:rPr>
          <w:color w:val="auto"/>
        </w:rPr>
        <w:t>походы</w:t>
      </w:r>
      <w:r w:rsidR="00E24F41" w:rsidRPr="002C20A7">
        <w:rPr>
          <w:color w:val="auto"/>
        </w:rPr>
        <w:t xml:space="preserve"> </w:t>
      </w:r>
    </w:p>
    <w:p w:rsidR="001A7262" w:rsidRPr="004117B8" w:rsidRDefault="001A7262">
      <w:pPr>
        <w:spacing w:after="129" w:line="259" w:lineRule="auto"/>
        <w:ind w:left="1985" w:right="0" w:firstLine="0"/>
        <w:jc w:val="left"/>
        <w:rPr>
          <w:color w:val="FF0000"/>
        </w:rPr>
      </w:pPr>
    </w:p>
    <w:p w:rsidR="001A7262" w:rsidRDefault="00E24F41">
      <w:pPr>
        <w:spacing w:after="3" w:line="271" w:lineRule="auto"/>
        <w:ind w:left="1270" w:right="8"/>
      </w:pPr>
      <w:r>
        <w:rPr>
          <w:b/>
        </w:rPr>
        <w:t xml:space="preserve">3.3. Региональный компонент </w:t>
      </w:r>
    </w:p>
    <w:p w:rsidR="001A7262" w:rsidRPr="007220A3" w:rsidRDefault="00E24F41">
      <w:pPr>
        <w:spacing w:after="12" w:line="270" w:lineRule="auto"/>
        <w:ind w:left="552" w:right="137" w:firstLine="708"/>
        <w:jc w:val="left"/>
        <w:rPr>
          <w:color w:val="auto"/>
        </w:rPr>
      </w:pPr>
      <w:r w:rsidRPr="007220A3">
        <w:rPr>
          <w:color w:val="auto"/>
        </w:rPr>
        <w:t xml:space="preserve">Основной целью работы является развитие духовно-нравственной культуры ребенка, </w:t>
      </w:r>
      <w:r w:rsidRPr="007220A3">
        <w:rPr>
          <w:color w:val="auto"/>
        </w:rPr>
        <w:tab/>
        <w:t xml:space="preserve">формирование </w:t>
      </w:r>
      <w:r w:rsidRPr="007220A3">
        <w:rPr>
          <w:color w:val="auto"/>
        </w:rPr>
        <w:tab/>
        <w:t xml:space="preserve">ценностных </w:t>
      </w:r>
      <w:r w:rsidRPr="007220A3">
        <w:rPr>
          <w:color w:val="auto"/>
        </w:rPr>
        <w:tab/>
        <w:t xml:space="preserve">ориентаций </w:t>
      </w:r>
      <w:r w:rsidRPr="007220A3">
        <w:rPr>
          <w:color w:val="auto"/>
        </w:rPr>
        <w:tab/>
        <w:t xml:space="preserve">средствами </w:t>
      </w:r>
      <w:r w:rsidRPr="007220A3">
        <w:rPr>
          <w:color w:val="auto"/>
        </w:rPr>
        <w:tab/>
        <w:t xml:space="preserve">традиционной народной культуры </w:t>
      </w:r>
      <w:r w:rsidR="002C20A7" w:rsidRPr="007220A3">
        <w:rPr>
          <w:color w:val="auto"/>
        </w:rPr>
        <w:t xml:space="preserve">России и </w:t>
      </w:r>
      <w:r w:rsidRPr="007220A3">
        <w:rPr>
          <w:color w:val="auto"/>
        </w:rPr>
        <w:t xml:space="preserve">родного края. </w:t>
      </w:r>
    </w:p>
    <w:p w:rsidR="001A7262" w:rsidRPr="007220A3" w:rsidRDefault="00E24F41">
      <w:pPr>
        <w:spacing w:after="3" w:line="259" w:lineRule="auto"/>
        <w:ind w:left="10" w:right="133"/>
        <w:jc w:val="right"/>
        <w:rPr>
          <w:color w:val="auto"/>
        </w:rPr>
      </w:pPr>
      <w:r w:rsidRPr="007220A3">
        <w:rPr>
          <w:color w:val="auto"/>
          <w:sz w:val="22"/>
        </w:rPr>
        <w:t xml:space="preserve">Таблица 2 </w:t>
      </w:r>
    </w:p>
    <w:tbl>
      <w:tblPr>
        <w:tblStyle w:val="TableGrid"/>
        <w:tblW w:w="10633" w:type="dxa"/>
        <w:tblInd w:w="-172" w:type="dxa"/>
        <w:tblCellMar>
          <w:top w:w="7" w:type="dxa"/>
          <w:left w:w="104" w:type="dxa"/>
          <w:right w:w="48" w:type="dxa"/>
        </w:tblCellMar>
        <w:tblLook w:val="04A0" w:firstRow="1" w:lastRow="0" w:firstColumn="1" w:lastColumn="0" w:noHBand="0" w:noVBand="1"/>
      </w:tblPr>
      <w:tblGrid>
        <w:gridCol w:w="750"/>
        <w:gridCol w:w="3117"/>
        <w:gridCol w:w="6766"/>
      </w:tblGrid>
      <w:tr w:rsidR="007220A3" w:rsidRPr="007220A3" w:rsidTr="002C20A7">
        <w:trPr>
          <w:trHeight w:val="560"/>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7220A3" w:rsidRDefault="00E24F41">
            <w:pPr>
              <w:spacing w:after="16" w:line="259" w:lineRule="auto"/>
              <w:ind w:left="0" w:right="0" w:firstLine="0"/>
              <w:jc w:val="left"/>
              <w:rPr>
                <w:color w:val="auto"/>
              </w:rPr>
            </w:pPr>
            <w:r w:rsidRPr="007220A3">
              <w:rPr>
                <w:color w:val="auto"/>
                <w:sz w:val="24"/>
              </w:rPr>
              <w:t xml:space="preserve">№ </w:t>
            </w:r>
          </w:p>
          <w:p w:rsidR="001A7262" w:rsidRPr="007220A3" w:rsidRDefault="00E24F41">
            <w:pPr>
              <w:spacing w:after="0" w:line="259" w:lineRule="auto"/>
              <w:ind w:left="0" w:right="0" w:firstLine="0"/>
              <w:jc w:val="left"/>
              <w:rPr>
                <w:color w:val="auto"/>
              </w:rPr>
            </w:pPr>
            <w:r w:rsidRPr="007220A3">
              <w:rPr>
                <w:color w:val="auto"/>
                <w:sz w:val="24"/>
              </w:rPr>
              <w:t xml:space="preserve">п/п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7220A3" w:rsidRDefault="00E24F41">
            <w:pPr>
              <w:spacing w:after="0" w:line="259" w:lineRule="auto"/>
              <w:ind w:left="1" w:right="0" w:firstLine="0"/>
              <w:jc w:val="left"/>
              <w:rPr>
                <w:color w:val="auto"/>
              </w:rPr>
            </w:pPr>
            <w:r w:rsidRPr="007220A3">
              <w:rPr>
                <w:color w:val="auto"/>
                <w:sz w:val="24"/>
              </w:rPr>
              <w:t xml:space="preserve">Образовательная область </w:t>
            </w:r>
          </w:p>
        </w:tc>
        <w:tc>
          <w:tcPr>
            <w:tcW w:w="6766" w:type="dxa"/>
            <w:tcBorders>
              <w:top w:val="single" w:sz="4" w:space="0" w:color="000000"/>
              <w:left w:val="single" w:sz="4" w:space="0" w:color="000000"/>
              <w:bottom w:val="single" w:sz="4" w:space="0" w:color="000000"/>
              <w:right w:val="single" w:sz="4" w:space="0" w:color="000000"/>
            </w:tcBorders>
            <w:shd w:val="clear" w:color="auto" w:fill="FDE9D9"/>
          </w:tcPr>
          <w:p w:rsidR="001A7262" w:rsidRPr="007220A3" w:rsidRDefault="00E24F41">
            <w:pPr>
              <w:spacing w:after="0" w:line="259" w:lineRule="auto"/>
              <w:ind w:left="0" w:right="62" w:firstLine="0"/>
              <w:jc w:val="center"/>
              <w:rPr>
                <w:color w:val="auto"/>
              </w:rPr>
            </w:pPr>
            <w:r w:rsidRPr="007220A3">
              <w:rPr>
                <w:color w:val="auto"/>
                <w:sz w:val="24"/>
              </w:rPr>
              <w:t xml:space="preserve">Основные задачи </w:t>
            </w:r>
          </w:p>
        </w:tc>
      </w:tr>
      <w:tr w:rsidR="001A7262" w:rsidRPr="004117B8" w:rsidTr="002C20A7">
        <w:trPr>
          <w:trHeight w:val="1112"/>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4117B8" w:rsidRDefault="00E24F41">
            <w:pPr>
              <w:spacing w:after="0" w:line="259" w:lineRule="auto"/>
              <w:ind w:left="0" w:right="0" w:firstLine="0"/>
              <w:jc w:val="left"/>
              <w:rPr>
                <w:color w:val="FF0000"/>
              </w:rPr>
            </w:pPr>
            <w:r w:rsidRPr="007220A3">
              <w:rPr>
                <w:color w:val="auto"/>
                <w:sz w:val="24"/>
              </w:rPr>
              <w:lastRenderedPageBreak/>
              <w:t xml:space="preserve">1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4117B8" w:rsidRDefault="00E24F41">
            <w:pPr>
              <w:spacing w:after="0" w:line="259" w:lineRule="auto"/>
              <w:ind w:left="1" w:right="0" w:firstLine="0"/>
              <w:jc w:val="left"/>
              <w:rPr>
                <w:color w:val="FF0000"/>
              </w:rPr>
            </w:pPr>
            <w:r w:rsidRPr="007220A3">
              <w:rPr>
                <w:color w:val="auto"/>
                <w:sz w:val="24"/>
              </w:rPr>
              <w:t xml:space="preserve">Социальнокоммуникативное развитие </w:t>
            </w:r>
          </w:p>
        </w:tc>
        <w:tc>
          <w:tcPr>
            <w:tcW w:w="6766" w:type="dxa"/>
            <w:tcBorders>
              <w:top w:val="single" w:sz="4" w:space="0" w:color="000000"/>
              <w:left w:val="single" w:sz="4" w:space="0" w:color="000000"/>
              <w:bottom w:val="single" w:sz="4" w:space="0" w:color="000000"/>
              <w:right w:val="single" w:sz="4" w:space="0" w:color="000000"/>
            </w:tcBorders>
          </w:tcPr>
          <w:p w:rsidR="001A7262" w:rsidRDefault="002C20A7" w:rsidP="002C20A7">
            <w:pPr>
              <w:pStyle w:val="a3"/>
              <w:numPr>
                <w:ilvl w:val="0"/>
                <w:numId w:val="297"/>
              </w:numPr>
              <w:spacing w:after="0" w:line="259" w:lineRule="auto"/>
              <w:ind w:right="60"/>
            </w:pPr>
            <w:r>
              <w:t>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w:t>
            </w:r>
          </w:p>
          <w:p w:rsidR="002C20A7" w:rsidRPr="002C20A7" w:rsidRDefault="002C20A7" w:rsidP="002C20A7">
            <w:pPr>
              <w:pStyle w:val="a3"/>
              <w:numPr>
                <w:ilvl w:val="0"/>
                <w:numId w:val="297"/>
              </w:numPr>
              <w:spacing w:after="0" w:line="259" w:lineRule="auto"/>
              <w:ind w:right="60"/>
              <w:rPr>
                <w:color w:val="FF0000"/>
              </w:rPr>
            </w:pPr>
            <w:r>
              <w:t xml:space="preserve"> Развитие свободного общения со взрослыми и сверстниками.</w:t>
            </w:r>
          </w:p>
          <w:p w:rsidR="002C20A7" w:rsidRPr="002C20A7" w:rsidRDefault="002C20A7" w:rsidP="002C20A7">
            <w:pPr>
              <w:pStyle w:val="a3"/>
              <w:numPr>
                <w:ilvl w:val="0"/>
                <w:numId w:val="297"/>
              </w:numPr>
              <w:spacing w:after="0" w:line="259" w:lineRule="auto"/>
              <w:ind w:right="60"/>
              <w:rPr>
                <w:color w:val="FF0000"/>
              </w:rPr>
            </w:pPr>
            <w:r>
              <w:t>Формирование основ безопасности собственной жизнедеятельности в различных видах деятельности.</w:t>
            </w:r>
          </w:p>
        </w:tc>
      </w:tr>
      <w:tr w:rsidR="001A7262" w:rsidRPr="004117B8" w:rsidTr="002C20A7">
        <w:trPr>
          <w:trHeight w:val="1114"/>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4117B8" w:rsidRDefault="00E24F41">
            <w:pPr>
              <w:spacing w:after="0" w:line="259" w:lineRule="auto"/>
              <w:ind w:left="2" w:right="0" w:firstLine="0"/>
              <w:jc w:val="left"/>
              <w:rPr>
                <w:color w:val="FF0000"/>
              </w:rPr>
            </w:pPr>
            <w:r w:rsidRPr="007220A3">
              <w:rPr>
                <w:color w:val="auto"/>
                <w:sz w:val="24"/>
              </w:rPr>
              <w:t xml:space="preserve">2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4117B8" w:rsidRDefault="00E24F41">
            <w:pPr>
              <w:spacing w:after="0" w:line="259" w:lineRule="auto"/>
              <w:ind w:left="4" w:right="0" w:firstLine="0"/>
              <w:jc w:val="left"/>
              <w:rPr>
                <w:color w:val="FF0000"/>
              </w:rPr>
            </w:pPr>
            <w:r w:rsidRPr="007220A3">
              <w:rPr>
                <w:color w:val="auto"/>
                <w:sz w:val="24"/>
              </w:rPr>
              <w:t xml:space="preserve">Познавательное развитие </w:t>
            </w:r>
          </w:p>
        </w:tc>
        <w:tc>
          <w:tcPr>
            <w:tcW w:w="6766" w:type="dxa"/>
            <w:tcBorders>
              <w:top w:val="single" w:sz="4" w:space="0" w:color="000000"/>
              <w:left w:val="single" w:sz="4" w:space="0" w:color="000000"/>
              <w:bottom w:val="single" w:sz="4" w:space="0" w:color="000000"/>
              <w:right w:val="single" w:sz="4" w:space="0" w:color="000000"/>
            </w:tcBorders>
          </w:tcPr>
          <w:p w:rsidR="002C20A7" w:rsidRDefault="002C20A7" w:rsidP="002C20A7">
            <w:pPr>
              <w:spacing w:after="0" w:line="259" w:lineRule="auto"/>
              <w:ind w:left="5" w:right="63" w:firstLine="0"/>
            </w:pPr>
            <w:r>
              <w:t xml:space="preserve">1. Расширить представление о жанрах устного народного творчества. </w:t>
            </w:r>
          </w:p>
          <w:p w:rsidR="002C20A7" w:rsidRDefault="002C20A7" w:rsidP="002C20A7">
            <w:pPr>
              <w:spacing w:after="0" w:line="259" w:lineRule="auto"/>
              <w:ind w:left="5" w:right="63" w:firstLine="0"/>
            </w:pPr>
            <w:r>
              <w:t xml:space="preserve">2. Воспитывать нравственно-патриотические чувства. </w:t>
            </w:r>
          </w:p>
          <w:p w:rsidR="006D6043" w:rsidRDefault="002C20A7" w:rsidP="002C20A7">
            <w:pPr>
              <w:spacing w:after="0" w:line="259" w:lineRule="auto"/>
              <w:ind w:left="5" w:right="63" w:firstLine="0"/>
            </w:pPr>
            <w:r>
              <w:t xml:space="preserve">3. Формирование целостной картины мира. Приобщение детей к народной культуре (народные праздники и традиции). Содействие атмосферы национального быта. Понимать историческую преемственность с современными аналогами </w:t>
            </w:r>
            <w:r w:rsidR="006D6043">
              <w:t>(</w:t>
            </w:r>
            <w:r>
              <w:t xml:space="preserve">лучина -керосиновая лампа -электрическая лампа ит.д.). </w:t>
            </w:r>
          </w:p>
          <w:p w:rsidR="001A7262" w:rsidRPr="004117B8" w:rsidRDefault="002C20A7" w:rsidP="002C20A7">
            <w:pPr>
              <w:spacing w:after="0" w:line="259" w:lineRule="auto"/>
              <w:ind w:left="5" w:right="63" w:firstLine="0"/>
              <w:rPr>
                <w:color w:val="FF0000"/>
              </w:rPr>
            </w:pPr>
            <w:r>
              <w:t>4 Знакомить детей с зависимостью использования предметов от</w:t>
            </w:r>
            <w:r w:rsidR="006D6043">
              <w:t xml:space="preserve"> образа жизни людей, от места их проживания</w:t>
            </w:r>
          </w:p>
        </w:tc>
      </w:tr>
      <w:tr w:rsidR="001A7262" w:rsidRPr="004117B8" w:rsidTr="002C20A7">
        <w:trPr>
          <w:trHeight w:val="562"/>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4117B8" w:rsidRDefault="00E24F41">
            <w:pPr>
              <w:spacing w:after="0" w:line="259" w:lineRule="auto"/>
              <w:ind w:left="2" w:right="0" w:firstLine="0"/>
              <w:jc w:val="left"/>
              <w:rPr>
                <w:color w:val="FF0000"/>
              </w:rPr>
            </w:pPr>
            <w:r w:rsidRPr="007220A3">
              <w:rPr>
                <w:color w:val="auto"/>
                <w:sz w:val="24"/>
              </w:rPr>
              <w:t xml:space="preserve">3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4117B8" w:rsidRDefault="00E24F41">
            <w:pPr>
              <w:spacing w:after="0" w:line="259" w:lineRule="auto"/>
              <w:ind w:left="4" w:right="0" w:firstLine="0"/>
              <w:jc w:val="left"/>
              <w:rPr>
                <w:color w:val="FF0000"/>
              </w:rPr>
            </w:pPr>
            <w:r w:rsidRPr="007220A3">
              <w:rPr>
                <w:color w:val="auto"/>
                <w:sz w:val="24"/>
              </w:rPr>
              <w:t xml:space="preserve">Речевое развитие </w:t>
            </w:r>
          </w:p>
        </w:tc>
        <w:tc>
          <w:tcPr>
            <w:tcW w:w="6766" w:type="dxa"/>
            <w:tcBorders>
              <w:top w:val="single" w:sz="4" w:space="0" w:color="000000"/>
              <w:left w:val="single" w:sz="4" w:space="0" w:color="000000"/>
              <w:bottom w:val="single" w:sz="4" w:space="0" w:color="000000"/>
              <w:right w:val="single" w:sz="4" w:space="0" w:color="000000"/>
            </w:tcBorders>
          </w:tcPr>
          <w:p w:rsidR="006D6043" w:rsidRDefault="006D6043">
            <w:pPr>
              <w:spacing w:after="0" w:line="259" w:lineRule="auto"/>
              <w:ind w:left="5" w:right="0" w:firstLine="0"/>
              <w:jc w:val="left"/>
            </w:pPr>
            <w:r>
              <w:t xml:space="preserve">1. Широкое использование фольклора: песен, загадок, пословиц, поговорок; развитие устной речи. Способствовать развитию любознательности. </w:t>
            </w:r>
          </w:p>
          <w:p w:rsidR="006D6043" w:rsidRDefault="006D6043" w:rsidP="006D6043">
            <w:pPr>
              <w:spacing w:after="0" w:line="259" w:lineRule="auto"/>
              <w:ind w:left="5" w:right="0" w:firstLine="0"/>
              <w:jc w:val="left"/>
            </w:pPr>
            <w:r>
              <w:t xml:space="preserve">2. Пополнять и активизировать словарь детей на основе углубления знаний о русском народном быте, традициях, праздниках, искусстве. </w:t>
            </w:r>
          </w:p>
          <w:p w:rsidR="001A7262" w:rsidRPr="004117B8" w:rsidRDefault="006D6043" w:rsidP="006D6043">
            <w:pPr>
              <w:spacing w:after="0" w:line="259" w:lineRule="auto"/>
              <w:ind w:left="5" w:right="0" w:firstLine="0"/>
              <w:jc w:val="left"/>
              <w:rPr>
                <w:color w:val="FF0000"/>
              </w:rPr>
            </w:pPr>
            <w:r>
              <w:t xml:space="preserve">3. Развивать умение рассказывать русские народные сказки. </w:t>
            </w:r>
          </w:p>
        </w:tc>
      </w:tr>
      <w:tr w:rsidR="001A7262" w:rsidRPr="004117B8" w:rsidTr="002C20A7">
        <w:trPr>
          <w:trHeight w:val="8567"/>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4117B8" w:rsidRDefault="00E24F41">
            <w:pPr>
              <w:spacing w:after="0" w:line="259" w:lineRule="auto"/>
              <w:ind w:left="2" w:right="0" w:firstLine="0"/>
              <w:jc w:val="left"/>
              <w:rPr>
                <w:color w:val="FF0000"/>
              </w:rPr>
            </w:pPr>
            <w:r w:rsidRPr="007220A3">
              <w:rPr>
                <w:color w:val="auto"/>
                <w:sz w:val="24"/>
              </w:rPr>
              <w:lastRenderedPageBreak/>
              <w:t xml:space="preserve">4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4117B8" w:rsidRDefault="00E24F41">
            <w:pPr>
              <w:spacing w:after="0" w:line="259" w:lineRule="auto"/>
              <w:ind w:left="4" w:right="0" w:firstLine="0"/>
              <w:jc w:val="left"/>
              <w:rPr>
                <w:color w:val="FF0000"/>
              </w:rPr>
            </w:pPr>
            <w:r w:rsidRPr="007220A3">
              <w:rPr>
                <w:color w:val="auto"/>
                <w:sz w:val="24"/>
              </w:rPr>
              <w:t xml:space="preserve">Художественноэстетическое развитие </w:t>
            </w:r>
          </w:p>
        </w:tc>
        <w:tc>
          <w:tcPr>
            <w:tcW w:w="6766" w:type="dxa"/>
            <w:tcBorders>
              <w:top w:val="single" w:sz="4" w:space="0" w:color="000000"/>
              <w:left w:val="single" w:sz="4" w:space="0" w:color="000000"/>
              <w:bottom w:val="single" w:sz="4" w:space="0" w:color="000000"/>
              <w:right w:val="single" w:sz="4" w:space="0" w:color="000000"/>
            </w:tcBorders>
          </w:tcPr>
          <w:p w:rsidR="006D6043" w:rsidRDefault="006D6043" w:rsidP="006D6043">
            <w:pPr>
              <w:spacing w:after="0" w:line="259" w:lineRule="auto"/>
              <w:ind w:left="5" w:right="31" w:firstLine="0"/>
            </w:pPr>
            <w:r>
              <w:t xml:space="preserve">1. Ознакомление детей с народной декоративной росписью. 2.Приобщать детей ко всем видам национального искусства: сказки. музыка, пляски </w:t>
            </w:r>
          </w:p>
          <w:p w:rsidR="006D6043" w:rsidRDefault="006D6043" w:rsidP="006D6043">
            <w:pPr>
              <w:spacing w:after="0" w:line="259" w:lineRule="auto"/>
              <w:ind w:left="5" w:right="31" w:firstLine="0"/>
            </w:pPr>
            <w:r>
              <w:t xml:space="preserve">3. Знать и различать народное искусство, промыслы. Понимать познавательное значение фольклорного произведения, а также самобытности народных </w:t>
            </w:r>
            <w:proofErr w:type="gramStart"/>
            <w:r>
              <w:t>промыслов(</w:t>
            </w:r>
            <w:proofErr w:type="gramEnd"/>
            <w:r>
              <w:t xml:space="preserve">мотив, композиция, цветовое решение), связи народного творчества в его различных проявлениях с бытом, традициями, окружающей природой. </w:t>
            </w:r>
          </w:p>
          <w:p w:rsidR="001A7262" w:rsidRPr="004117B8" w:rsidRDefault="006D6043" w:rsidP="006D6043">
            <w:pPr>
              <w:spacing w:after="0" w:line="259" w:lineRule="auto"/>
              <w:ind w:left="5" w:right="31" w:firstLine="0"/>
              <w:rPr>
                <w:color w:val="FF0000"/>
              </w:rPr>
            </w:pPr>
            <w:r>
              <w:t>4. Воспитывать интерес к народному искусству, его необходимости и ценности, уважение к труду и таланту мастеров</w:t>
            </w:r>
          </w:p>
        </w:tc>
      </w:tr>
      <w:tr w:rsidR="001A7262" w:rsidRPr="004117B8" w:rsidTr="002C20A7">
        <w:trPr>
          <w:trHeight w:val="560"/>
        </w:trPr>
        <w:tc>
          <w:tcPr>
            <w:tcW w:w="750" w:type="dxa"/>
            <w:tcBorders>
              <w:top w:val="single" w:sz="4" w:space="0" w:color="000000"/>
              <w:left w:val="single" w:sz="4" w:space="0" w:color="000000"/>
              <w:bottom w:val="single" w:sz="4" w:space="0" w:color="000000"/>
              <w:right w:val="single" w:sz="4" w:space="0" w:color="000000"/>
            </w:tcBorders>
            <w:shd w:val="clear" w:color="auto" w:fill="EAF1DD"/>
          </w:tcPr>
          <w:p w:rsidR="001A7262" w:rsidRPr="004117B8" w:rsidRDefault="00E24F41">
            <w:pPr>
              <w:spacing w:after="0" w:line="259" w:lineRule="auto"/>
              <w:ind w:left="2" w:right="0" w:firstLine="0"/>
              <w:jc w:val="left"/>
              <w:rPr>
                <w:color w:val="FF0000"/>
              </w:rPr>
            </w:pPr>
            <w:r w:rsidRPr="007220A3">
              <w:rPr>
                <w:color w:val="auto"/>
                <w:sz w:val="24"/>
              </w:rPr>
              <w:t>5</w:t>
            </w:r>
            <w:r w:rsidRPr="004117B8">
              <w:rPr>
                <w:color w:val="FF0000"/>
                <w:sz w:val="24"/>
              </w:rP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cPr>
          <w:p w:rsidR="001A7262" w:rsidRPr="004117B8" w:rsidRDefault="00E24F41">
            <w:pPr>
              <w:spacing w:after="0" w:line="259" w:lineRule="auto"/>
              <w:ind w:left="4" w:right="0" w:firstLine="0"/>
              <w:jc w:val="left"/>
              <w:rPr>
                <w:color w:val="FF0000"/>
              </w:rPr>
            </w:pPr>
            <w:r w:rsidRPr="007220A3">
              <w:rPr>
                <w:color w:val="auto"/>
                <w:sz w:val="24"/>
              </w:rPr>
              <w:t xml:space="preserve">Физическое развитие </w:t>
            </w:r>
          </w:p>
        </w:tc>
        <w:tc>
          <w:tcPr>
            <w:tcW w:w="6766" w:type="dxa"/>
            <w:tcBorders>
              <w:top w:val="single" w:sz="4" w:space="0" w:color="000000"/>
              <w:left w:val="single" w:sz="4" w:space="0" w:color="000000"/>
              <w:bottom w:val="single" w:sz="4" w:space="0" w:color="000000"/>
              <w:right w:val="single" w:sz="4" w:space="0" w:color="000000"/>
            </w:tcBorders>
          </w:tcPr>
          <w:p w:rsidR="006D6043" w:rsidRDefault="006D6043" w:rsidP="006D6043">
            <w:pPr>
              <w:spacing w:after="0" w:line="259" w:lineRule="auto"/>
              <w:ind w:left="5" w:right="0" w:firstLine="0"/>
            </w:pPr>
            <w:r>
              <w:t xml:space="preserve">1. Сохранение и укрепление физического и психического здоровья детей. </w:t>
            </w:r>
          </w:p>
          <w:p w:rsidR="006D6043" w:rsidRDefault="006D6043" w:rsidP="006D6043">
            <w:pPr>
              <w:spacing w:after="0" w:line="259" w:lineRule="auto"/>
              <w:ind w:left="5" w:right="0" w:firstLine="0"/>
            </w:pPr>
            <w:r>
              <w:t xml:space="preserve">2. Развитие физических качеств и нравственных чувств в русских народных подвижных играх. </w:t>
            </w:r>
          </w:p>
          <w:p w:rsidR="001A7262" w:rsidRPr="004117B8" w:rsidRDefault="006D6043" w:rsidP="006D6043">
            <w:pPr>
              <w:spacing w:after="0" w:line="259" w:lineRule="auto"/>
              <w:ind w:left="5" w:right="0" w:firstLine="0"/>
              <w:rPr>
                <w:color w:val="FF0000"/>
              </w:rPr>
            </w:pPr>
            <w:r>
              <w:t>3. Развитие двигательной активности, самостоятельности и творчества; интереса и любви к русским народным играм.</w:t>
            </w:r>
          </w:p>
        </w:tc>
      </w:tr>
    </w:tbl>
    <w:p w:rsidR="001A7262" w:rsidRPr="007220A3" w:rsidRDefault="00E24F41">
      <w:pPr>
        <w:ind w:left="567" w:right="145" w:firstLine="708"/>
        <w:rPr>
          <w:color w:val="auto"/>
        </w:rPr>
      </w:pPr>
      <w:r w:rsidRPr="007220A3">
        <w:rPr>
          <w:color w:val="auto"/>
        </w:rPr>
        <w:t>Темы образовательной деятельности по программе «</w:t>
      </w:r>
      <w:r w:rsidR="006D6043" w:rsidRPr="007220A3">
        <w:rPr>
          <w:color w:val="auto"/>
        </w:rPr>
        <w:t>Приобщение детей к истокам русской народной культуры</w:t>
      </w:r>
      <w:r w:rsidRPr="007220A3">
        <w:rPr>
          <w:color w:val="auto"/>
        </w:rPr>
        <w:t xml:space="preserve">» корректируются, дополняются с учётом условий непосредственного окружения детей. </w:t>
      </w:r>
    </w:p>
    <w:p w:rsidR="001A7262" w:rsidRPr="004117B8" w:rsidRDefault="00E24F41" w:rsidP="006D6043">
      <w:pPr>
        <w:spacing w:after="25" w:line="259" w:lineRule="auto"/>
        <w:ind w:left="428" w:right="7"/>
        <w:jc w:val="center"/>
        <w:rPr>
          <w:color w:val="FF0000"/>
        </w:rPr>
      </w:pPr>
      <w:r w:rsidRPr="007220A3">
        <w:rPr>
          <w:b/>
          <w:i/>
          <w:color w:val="auto"/>
          <w:sz w:val="24"/>
          <w:u w:val="single" w:color="000000"/>
        </w:rPr>
        <w:t xml:space="preserve">Планирование образовательной деятельности по программе </w:t>
      </w:r>
      <w:r w:rsidR="006D6043" w:rsidRPr="006D6043">
        <w:rPr>
          <w:b/>
          <w:i/>
        </w:rPr>
        <w:t>«Приобщение детей к истокам русской народной культуры» О.Л. Князевой</w:t>
      </w:r>
      <w:r w:rsidR="006D6043" w:rsidRPr="004117B8">
        <w:rPr>
          <w:b/>
          <w:i/>
          <w:color w:val="FF0000"/>
          <w:sz w:val="24"/>
          <w:u w:val="single" w:color="000000"/>
        </w:rPr>
        <w:t xml:space="preserve"> </w:t>
      </w:r>
    </w:p>
    <w:p w:rsidR="001A7262" w:rsidRPr="0037541E" w:rsidRDefault="00E24F41">
      <w:pPr>
        <w:spacing w:after="3" w:line="259" w:lineRule="auto"/>
        <w:ind w:left="10" w:right="133"/>
        <w:jc w:val="right"/>
        <w:rPr>
          <w:color w:val="auto"/>
          <w:sz w:val="22"/>
        </w:rPr>
      </w:pPr>
      <w:r w:rsidRPr="0037541E">
        <w:rPr>
          <w:color w:val="auto"/>
          <w:sz w:val="22"/>
        </w:rPr>
        <w:t xml:space="preserve">Таблица 3 </w:t>
      </w:r>
    </w:p>
    <w:tbl>
      <w:tblPr>
        <w:tblStyle w:val="a5"/>
        <w:tblW w:w="0" w:type="auto"/>
        <w:tblInd w:w="10" w:type="dxa"/>
        <w:tblLook w:val="04A0" w:firstRow="1" w:lastRow="0" w:firstColumn="1" w:lastColumn="0" w:noHBand="0" w:noVBand="1"/>
      </w:tblPr>
      <w:tblGrid>
        <w:gridCol w:w="2048"/>
        <w:gridCol w:w="2645"/>
        <w:gridCol w:w="2933"/>
        <w:gridCol w:w="2423"/>
      </w:tblGrid>
      <w:tr w:rsidR="006D6043" w:rsidTr="006D6043">
        <w:tc>
          <w:tcPr>
            <w:tcW w:w="2514" w:type="dxa"/>
          </w:tcPr>
          <w:p w:rsidR="006D6043" w:rsidRDefault="006D6043">
            <w:pPr>
              <w:spacing w:after="3" w:line="259" w:lineRule="auto"/>
              <w:ind w:left="0" w:right="133" w:firstLine="0"/>
              <w:jc w:val="right"/>
              <w:rPr>
                <w:color w:val="FF0000"/>
              </w:rPr>
            </w:pPr>
            <w:r>
              <w:t>Возраст детей</w:t>
            </w:r>
          </w:p>
        </w:tc>
        <w:tc>
          <w:tcPr>
            <w:tcW w:w="2515" w:type="dxa"/>
          </w:tcPr>
          <w:p w:rsidR="006D6043" w:rsidRDefault="006D6043" w:rsidP="006D6043">
            <w:pPr>
              <w:spacing w:after="3" w:line="259" w:lineRule="auto"/>
              <w:ind w:left="0" w:right="133" w:firstLine="0"/>
              <w:jc w:val="right"/>
              <w:rPr>
                <w:color w:val="FF0000"/>
              </w:rPr>
            </w:pPr>
            <w:r>
              <w:t>Регламентированная деятельность (НОД)</w:t>
            </w:r>
          </w:p>
        </w:tc>
        <w:tc>
          <w:tcPr>
            <w:tcW w:w="2515" w:type="dxa"/>
          </w:tcPr>
          <w:p w:rsidR="006D6043" w:rsidRDefault="006D6043" w:rsidP="006D6043">
            <w:pPr>
              <w:spacing w:after="3" w:line="259" w:lineRule="auto"/>
              <w:ind w:left="0" w:right="133" w:firstLine="0"/>
              <w:jc w:val="right"/>
              <w:rPr>
                <w:color w:val="FF0000"/>
              </w:rPr>
            </w:pPr>
            <w:r>
              <w:t>Нерегламентированная деятельность, мин</w:t>
            </w:r>
          </w:p>
        </w:tc>
        <w:tc>
          <w:tcPr>
            <w:tcW w:w="2515" w:type="dxa"/>
          </w:tcPr>
          <w:p w:rsidR="006D6043" w:rsidRDefault="006D6043">
            <w:pPr>
              <w:spacing w:after="3" w:line="259" w:lineRule="auto"/>
              <w:ind w:left="0" w:right="133" w:firstLine="0"/>
              <w:jc w:val="right"/>
              <w:rPr>
                <w:color w:val="FF0000"/>
              </w:rPr>
            </w:pPr>
            <w:r>
              <w:t>В день</w:t>
            </w:r>
          </w:p>
        </w:tc>
      </w:tr>
      <w:tr w:rsidR="006D6043" w:rsidTr="006D6043">
        <w:tc>
          <w:tcPr>
            <w:tcW w:w="2514" w:type="dxa"/>
          </w:tcPr>
          <w:p w:rsidR="006D6043" w:rsidRDefault="006D6043">
            <w:pPr>
              <w:spacing w:after="3" w:line="259" w:lineRule="auto"/>
              <w:ind w:left="0" w:right="133" w:firstLine="0"/>
              <w:jc w:val="right"/>
              <w:rPr>
                <w:color w:val="FF0000"/>
              </w:rPr>
            </w:pPr>
          </w:p>
        </w:tc>
        <w:tc>
          <w:tcPr>
            <w:tcW w:w="2515" w:type="dxa"/>
          </w:tcPr>
          <w:p w:rsidR="006D6043" w:rsidRDefault="006D6043">
            <w:pPr>
              <w:spacing w:after="3" w:line="259" w:lineRule="auto"/>
              <w:ind w:left="0" w:right="133" w:firstLine="0"/>
              <w:jc w:val="right"/>
              <w:rPr>
                <w:color w:val="FF0000"/>
              </w:rPr>
            </w:pPr>
            <w:r>
              <w:t>В месяц</w:t>
            </w:r>
          </w:p>
        </w:tc>
        <w:tc>
          <w:tcPr>
            <w:tcW w:w="2515" w:type="dxa"/>
          </w:tcPr>
          <w:p w:rsidR="006D6043" w:rsidRDefault="006D6043" w:rsidP="00CC3353">
            <w:pPr>
              <w:spacing w:after="3" w:line="259" w:lineRule="auto"/>
              <w:ind w:left="0" w:right="133" w:firstLine="0"/>
              <w:jc w:val="right"/>
              <w:rPr>
                <w:color w:val="FF0000"/>
              </w:rPr>
            </w:pPr>
            <w:r>
              <w:t>Совместная деятельность</w:t>
            </w:r>
          </w:p>
        </w:tc>
        <w:tc>
          <w:tcPr>
            <w:tcW w:w="2515" w:type="dxa"/>
          </w:tcPr>
          <w:p w:rsidR="006D6043" w:rsidRPr="00CC3353" w:rsidRDefault="00CC3353">
            <w:pPr>
              <w:spacing w:after="3" w:line="259" w:lineRule="auto"/>
              <w:ind w:left="0" w:right="133" w:firstLine="0"/>
              <w:jc w:val="right"/>
              <w:rPr>
                <w:color w:val="auto"/>
              </w:rPr>
            </w:pPr>
            <w:r w:rsidRPr="00CC3353">
              <w:rPr>
                <w:color w:val="auto"/>
              </w:rPr>
              <w:t>Самостоятельная деятельность</w:t>
            </w:r>
          </w:p>
        </w:tc>
      </w:tr>
      <w:tr w:rsidR="006D6043" w:rsidTr="006D6043">
        <w:tc>
          <w:tcPr>
            <w:tcW w:w="2514" w:type="dxa"/>
          </w:tcPr>
          <w:p w:rsidR="006D6043" w:rsidRPr="00CC3353" w:rsidRDefault="00CC3353" w:rsidP="00CC3353">
            <w:pPr>
              <w:spacing w:after="3" w:line="259" w:lineRule="auto"/>
              <w:ind w:left="0" w:right="133" w:firstLine="0"/>
              <w:rPr>
                <w:color w:val="auto"/>
              </w:rPr>
            </w:pPr>
            <w:r w:rsidRPr="00CC3353">
              <w:rPr>
                <w:color w:val="auto"/>
              </w:rPr>
              <w:t>2 – 3 года</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lastRenderedPageBreak/>
              <w:t>3 – 4 года</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4 – 5 лет</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5 – 6 лет</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6 – 7 лет</w:t>
            </w:r>
          </w:p>
        </w:tc>
        <w:tc>
          <w:tcPr>
            <w:tcW w:w="2515" w:type="dxa"/>
          </w:tcPr>
          <w:p w:rsidR="006D6043" w:rsidRPr="00CC3353" w:rsidRDefault="00CC3353" w:rsidP="00CC3353">
            <w:pPr>
              <w:spacing w:after="3" w:line="259" w:lineRule="auto"/>
              <w:ind w:left="0" w:right="133" w:firstLine="0"/>
              <w:jc w:val="left"/>
              <w:rPr>
                <w:color w:val="auto"/>
              </w:rPr>
            </w:pPr>
            <w:r w:rsidRPr="00CC3353">
              <w:rPr>
                <w:color w:val="auto"/>
              </w:rPr>
              <w:lastRenderedPageBreak/>
              <w:t>1 по 10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lastRenderedPageBreak/>
              <w:t>1 по 15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2 по 20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2 по 20-25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2 по 3о мин</w:t>
            </w:r>
          </w:p>
        </w:tc>
        <w:tc>
          <w:tcPr>
            <w:tcW w:w="2515" w:type="dxa"/>
          </w:tcPr>
          <w:p w:rsidR="006D6043" w:rsidRPr="00CC3353" w:rsidRDefault="00CC3353" w:rsidP="00CC3353">
            <w:pPr>
              <w:spacing w:after="3" w:line="259" w:lineRule="auto"/>
              <w:ind w:left="0" w:right="133" w:firstLine="0"/>
              <w:jc w:val="left"/>
              <w:rPr>
                <w:color w:val="auto"/>
              </w:rPr>
            </w:pPr>
            <w:r w:rsidRPr="00CC3353">
              <w:rPr>
                <w:color w:val="auto"/>
              </w:rPr>
              <w:lastRenderedPageBreak/>
              <w:t>42 – 45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lastRenderedPageBreak/>
              <w:t>42 – 45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42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36 - 39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33 – 36 мин</w:t>
            </w:r>
          </w:p>
        </w:tc>
        <w:tc>
          <w:tcPr>
            <w:tcW w:w="2515" w:type="dxa"/>
          </w:tcPr>
          <w:p w:rsidR="006D6043" w:rsidRPr="00CC3353" w:rsidRDefault="00CC3353" w:rsidP="00CC3353">
            <w:pPr>
              <w:spacing w:after="3" w:line="259" w:lineRule="auto"/>
              <w:ind w:left="0" w:right="133" w:firstLine="0"/>
              <w:jc w:val="left"/>
              <w:rPr>
                <w:color w:val="auto"/>
              </w:rPr>
            </w:pPr>
            <w:r w:rsidRPr="00CC3353">
              <w:rPr>
                <w:color w:val="auto"/>
              </w:rPr>
              <w:lastRenderedPageBreak/>
              <w:t>18 – 24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lastRenderedPageBreak/>
              <w:t>18 – 24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18 – 21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15 – 21 мин</w:t>
            </w:r>
          </w:p>
          <w:p w:rsidR="00CC3353" w:rsidRPr="00CC3353" w:rsidRDefault="00CC3353" w:rsidP="00CC3353">
            <w:pPr>
              <w:spacing w:after="3" w:line="259" w:lineRule="auto"/>
              <w:ind w:left="0" w:right="133" w:firstLine="0"/>
              <w:jc w:val="left"/>
              <w:rPr>
                <w:color w:val="auto"/>
              </w:rPr>
            </w:pPr>
          </w:p>
          <w:p w:rsidR="00CC3353" w:rsidRPr="00CC3353" w:rsidRDefault="00CC3353" w:rsidP="00CC3353">
            <w:pPr>
              <w:spacing w:after="3" w:line="259" w:lineRule="auto"/>
              <w:ind w:left="0" w:right="133" w:firstLine="0"/>
              <w:jc w:val="left"/>
              <w:rPr>
                <w:color w:val="auto"/>
              </w:rPr>
            </w:pPr>
            <w:r w:rsidRPr="00CC3353">
              <w:rPr>
                <w:color w:val="auto"/>
              </w:rPr>
              <w:t>15 – 18 мин</w:t>
            </w:r>
          </w:p>
        </w:tc>
      </w:tr>
      <w:tr w:rsidR="006D6043" w:rsidTr="006D6043">
        <w:tc>
          <w:tcPr>
            <w:tcW w:w="2514" w:type="dxa"/>
          </w:tcPr>
          <w:p w:rsidR="006D6043" w:rsidRDefault="006D6043">
            <w:pPr>
              <w:spacing w:after="3" w:line="259" w:lineRule="auto"/>
              <w:ind w:left="0" w:right="133" w:firstLine="0"/>
              <w:jc w:val="right"/>
              <w:rPr>
                <w:color w:val="FF0000"/>
              </w:rPr>
            </w:pPr>
          </w:p>
        </w:tc>
        <w:tc>
          <w:tcPr>
            <w:tcW w:w="2515" w:type="dxa"/>
          </w:tcPr>
          <w:p w:rsidR="006D6043" w:rsidRDefault="00CC3353" w:rsidP="00CC3353">
            <w:pPr>
              <w:spacing w:after="3" w:line="259" w:lineRule="auto"/>
              <w:ind w:left="0" w:right="133" w:firstLine="0"/>
              <w:jc w:val="left"/>
              <w:rPr>
                <w:color w:val="FF0000"/>
              </w:rPr>
            </w:pPr>
            <w:r w:rsidRPr="00CC3353">
              <w:rPr>
                <w:color w:val="auto"/>
              </w:rPr>
              <w:t>Итого в год: 35 ч.</w:t>
            </w:r>
          </w:p>
        </w:tc>
        <w:tc>
          <w:tcPr>
            <w:tcW w:w="2515" w:type="dxa"/>
          </w:tcPr>
          <w:p w:rsidR="006D6043" w:rsidRDefault="006D6043">
            <w:pPr>
              <w:spacing w:after="3" w:line="259" w:lineRule="auto"/>
              <w:ind w:left="0" w:right="133" w:firstLine="0"/>
              <w:jc w:val="right"/>
              <w:rPr>
                <w:color w:val="FF0000"/>
              </w:rPr>
            </w:pPr>
          </w:p>
        </w:tc>
        <w:tc>
          <w:tcPr>
            <w:tcW w:w="2515" w:type="dxa"/>
          </w:tcPr>
          <w:p w:rsidR="006D6043" w:rsidRDefault="006D6043">
            <w:pPr>
              <w:spacing w:after="3" w:line="259" w:lineRule="auto"/>
              <w:ind w:left="0" w:right="133" w:firstLine="0"/>
              <w:jc w:val="right"/>
              <w:rPr>
                <w:color w:val="FF0000"/>
              </w:rPr>
            </w:pPr>
          </w:p>
        </w:tc>
      </w:tr>
    </w:tbl>
    <w:p w:rsidR="006D6043" w:rsidRPr="004117B8" w:rsidRDefault="006D6043">
      <w:pPr>
        <w:spacing w:after="3" w:line="259" w:lineRule="auto"/>
        <w:ind w:left="10" w:right="133"/>
        <w:jc w:val="right"/>
        <w:rPr>
          <w:color w:val="FF0000"/>
        </w:rPr>
      </w:pPr>
    </w:p>
    <w:p w:rsidR="001A7262" w:rsidRDefault="00CC3353">
      <w:pPr>
        <w:spacing w:after="116" w:line="259" w:lineRule="auto"/>
        <w:ind w:left="1133" w:right="0" w:firstLine="0"/>
        <w:jc w:val="left"/>
      </w:pPr>
      <w:r>
        <w:t>Образовательная программа «Приобщение детей к истокам русской народной культуры» О.Л. Князевой 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 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CC3353" w:rsidRDefault="00CC3353">
      <w:pPr>
        <w:spacing w:after="116" w:line="259" w:lineRule="auto"/>
        <w:ind w:left="1133" w:right="0" w:firstLine="0"/>
        <w:jc w:val="left"/>
      </w:pPr>
      <w:r>
        <w:t xml:space="preserve">Цели: расширить представление о жанрах устного народного творчества; показать своеобразие и самостоятельность произведения фольклора, богатство и красочность народного языка: воспитывать у детей нравственные, трудовые, экологические, патриотические чувства. </w:t>
      </w:r>
    </w:p>
    <w:p w:rsidR="00CC3353" w:rsidRDefault="00CC3353">
      <w:pPr>
        <w:spacing w:after="116" w:line="259" w:lineRule="auto"/>
        <w:ind w:left="1133" w:right="0" w:firstLine="0"/>
        <w:jc w:val="left"/>
      </w:pPr>
      <w:r>
        <w:t xml:space="preserve">Цель может быть достигнута при решении ряда задач: </w:t>
      </w:r>
    </w:p>
    <w:p w:rsidR="00CC3353" w:rsidRDefault="00CC3353">
      <w:pPr>
        <w:spacing w:after="116" w:line="259" w:lineRule="auto"/>
        <w:ind w:left="1133" w:right="0" w:firstLine="0"/>
        <w:jc w:val="left"/>
      </w:pPr>
      <w:r>
        <w:t xml:space="preserve">--- содействие атмосфере национального быта; </w:t>
      </w:r>
    </w:p>
    <w:p w:rsidR="00CC3353" w:rsidRDefault="00CC3353">
      <w:pPr>
        <w:spacing w:after="116" w:line="259" w:lineRule="auto"/>
        <w:ind w:left="1133" w:right="0" w:firstLine="0"/>
        <w:jc w:val="left"/>
      </w:pPr>
      <w:r>
        <w:t xml:space="preserve">--- широкое использование фольклора: песен, загадок, пословиц, поговорок, частушек; </w:t>
      </w:r>
    </w:p>
    <w:p w:rsidR="00CC3353" w:rsidRDefault="00CC3353">
      <w:pPr>
        <w:spacing w:after="116" w:line="259" w:lineRule="auto"/>
        <w:ind w:left="1133" w:right="0" w:firstLine="0"/>
        <w:jc w:val="left"/>
      </w:pPr>
      <w:r>
        <w:t xml:space="preserve">--- учить рассказывать русские народные сказки, играть в народные подвижные и театрализованные игры; </w:t>
      </w:r>
    </w:p>
    <w:p w:rsidR="00CC3353" w:rsidRPr="004117B8" w:rsidRDefault="00CC3353">
      <w:pPr>
        <w:spacing w:after="116" w:line="259" w:lineRule="auto"/>
        <w:ind w:left="1133" w:right="0" w:firstLine="0"/>
        <w:jc w:val="left"/>
        <w:rPr>
          <w:color w:val="FF0000"/>
        </w:rPr>
      </w:pPr>
      <w:r>
        <w:t>--- знать и различать народное искусство, как основу национальной культуры.</w:t>
      </w:r>
    </w:p>
    <w:p w:rsidR="001A7262" w:rsidRDefault="00E24F41">
      <w:pPr>
        <w:tabs>
          <w:tab w:val="center" w:pos="1481"/>
          <w:tab w:val="right" w:pos="10069"/>
        </w:tabs>
        <w:spacing w:after="35" w:line="259" w:lineRule="auto"/>
        <w:ind w:left="0" w:right="0" w:firstLine="0"/>
        <w:jc w:val="left"/>
      </w:pPr>
      <w:r>
        <w:rPr>
          <w:rFonts w:ascii="Calibri" w:eastAsia="Calibri" w:hAnsi="Calibri" w:cs="Calibri"/>
          <w:sz w:val="22"/>
        </w:rPr>
        <w:tab/>
      </w:r>
      <w:r>
        <w:rPr>
          <w:b/>
        </w:rPr>
        <w:t>3.4.</w:t>
      </w:r>
      <w:r>
        <w:rPr>
          <w:rFonts w:ascii="Arial" w:eastAsia="Arial" w:hAnsi="Arial" w:cs="Arial"/>
          <w:b/>
        </w:rPr>
        <w:t xml:space="preserve"> </w:t>
      </w:r>
      <w:r>
        <w:rPr>
          <w:rFonts w:ascii="Arial" w:eastAsia="Arial" w:hAnsi="Arial" w:cs="Arial"/>
          <w:b/>
        </w:rPr>
        <w:tab/>
      </w:r>
      <w:r>
        <w:rPr>
          <w:b/>
        </w:rPr>
        <w:t xml:space="preserve">Вариативные формы, способы, методы и средства реализации </w:t>
      </w:r>
    </w:p>
    <w:p w:rsidR="001A7262" w:rsidRDefault="00E24F41">
      <w:pPr>
        <w:spacing w:after="3" w:line="271" w:lineRule="auto"/>
        <w:ind w:right="8"/>
      </w:pPr>
      <w:r>
        <w:rPr>
          <w:b/>
        </w:rPr>
        <w:t xml:space="preserve">Программы </w:t>
      </w:r>
    </w:p>
    <w:p w:rsidR="001A7262" w:rsidRDefault="00E24F41">
      <w:pPr>
        <w:pStyle w:val="2"/>
        <w:ind w:left="1139" w:right="34"/>
      </w:pPr>
      <w:r>
        <w:t xml:space="preserve">Обязательная часть </w:t>
      </w:r>
    </w:p>
    <w:p w:rsidR="001A7262" w:rsidRDefault="00E24F41">
      <w:pPr>
        <w:ind w:left="567" w:right="145" w:firstLine="852"/>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w:t>
      </w:r>
      <w:r>
        <w:lastRenderedPageBreak/>
        <w:t xml:space="preserve">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A7262" w:rsidRDefault="00E24F41">
      <w:pPr>
        <w:spacing w:after="0" w:line="279" w:lineRule="auto"/>
        <w:ind w:left="567" w:right="0" w:firstLine="852"/>
        <w:jc w:val="left"/>
      </w:pPr>
      <w:r>
        <w:rPr>
          <w:i/>
          <w:color w:val="1F497D"/>
        </w:rPr>
        <w:t>Организация работы с детьми, посещающими детский сад в формате консультационно – методического пункта размещена в приложении 5.</w:t>
      </w:r>
      <w:r>
        <w:rPr>
          <w:b/>
          <w:i/>
          <w:color w:val="1F497D"/>
        </w:rPr>
        <w:t xml:space="preserve"> </w:t>
      </w:r>
    </w:p>
    <w:p w:rsidR="001A7262" w:rsidRDefault="00E24F41">
      <w:pPr>
        <w:spacing w:after="4" w:line="259" w:lineRule="auto"/>
        <w:ind w:left="567" w:right="137" w:firstLine="708"/>
      </w:pPr>
      <w:r>
        <w:t>*</w:t>
      </w:r>
      <w:r>
        <w:rPr>
          <w:i/>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r>
        <w:rPr>
          <w:b/>
          <w:i/>
        </w:rPr>
        <w:t xml:space="preserve"> </w:t>
      </w:r>
    </w:p>
    <w:p w:rsidR="001A7262" w:rsidRDefault="00E24F41">
      <w:pPr>
        <w:spacing w:after="70" w:line="259" w:lineRule="auto"/>
        <w:ind w:left="1275" w:right="0" w:firstLine="0"/>
        <w:jc w:val="left"/>
      </w:pPr>
      <w:r>
        <w:rPr>
          <w:i/>
          <w:color w:val="0F243E"/>
          <w:sz w:val="22"/>
        </w:rPr>
        <w:t xml:space="preserve"> </w:t>
      </w:r>
    </w:p>
    <w:p w:rsidR="001A7262" w:rsidRDefault="00E24F41">
      <w:pPr>
        <w:spacing w:after="0" w:line="259" w:lineRule="auto"/>
        <w:ind w:left="10" w:right="138"/>
        <w:jc w:val="right"/>
      </w:pPr>
      <w:r>
        <w:rPr>
          <w:b/>
          <w:i/>
        </w:rPr>
        <w:t xml:space="preserve">3.4.1. Формы реализации Программы в соответствии с видом детской деятельности и возрастными особенностями детей </w:t>
      </w:r>
    </w:p>
    <w:p w:rsidR="001A7262" w:rsidRDefault="00E24F41">
      <w:pPr>
        <w:ind w:left="567" w:right="145" w:firstLine="708"/>
      </w:pPr>
      <w: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1A7262" w:rsidRDefault="00E24F41">
      <w:pPr>
        <w:spacing w:after="0" w:line="259" w:lineRule="auto"/>
        <w:ind w:left="10" w:right="133"/>
        <w:jc w:val="right"/>
      </w:pPr>
      <w:r>
        <w:rPr>
          <w:color w:val="0F243E"/>
          <w:sz w:val="22"/>
        </w:rPr>
        <w:t xml:space="preserve">Таблица 4 </w:t>
      </w:r>
    </w:p>
    <w:tbl>
      <w:tblPr>
        <w:tblStyle w:val="TableGrid"/>
        <w:tblW w:w="9746" w:type="dxa"/>
        <w:tblInd w:w="573" w:type="dxa"/>
        <w:tblCellMar>
          <w:top w:w="48" w:type="dxa"/>
          <w:left w:w="107" w:type="dxa"/>
          <w:right w:w="47" w:type="dxa"/>
        </w:tblCellMar>
        <w:tblLook w:val="04A0" w:firstRow="1" w:lastRow="0" w:firstColumn="1" w:lastColumn="0" w:noHBand="0" w:noVBand="1"/>
      </w:tblPr>
      <w:tblGrid>
        <w:gridCol w:w="4785"/>
        <w:gridCol w:w="4961"/>
      </w:tblGrid>
      <w:tr w:rsidR="001A7262">
        <w:trPr>
          <w:trHeight w:val="23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61" w:firstLine="0"/>
              <w:jc w:val="center"/>
            </w:pPr>
            <w:r>
              <w:rPr>
                <w:b/>
                <w:i/>
                <w:sz w:val="20"/>
              </w:rPr>
              <w:t>Формы работы</w:t>
            </w:r>
            <w:r>
              <w:rPr>
                <w:b/>
                <w:i/>
              </w:rPr>
              <w:t xml:space="preserve"> </w:t>
            </w:r>
          </w:p>
        </w:tc>
      </w:tr>
      <w:tr w:rsidR="001A7262">
        <w:trPr>
          <w:trHeight w:val="284"/>
        </w:trPr>
        <w:tc>
          <w:tcPr>
            <w:tcW w:w="4785"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65" w:firstLine="0"/>
              <w:jc w:val="center"/>
            </w:pPr>
            <w:r>
              <w:rPr>
                <w:b/>
                <w:sz w:val="24"/>
              </w:rPr>
              <w:t xml:space="preserve">2 месяца - 1 год </w:t>
            </w:r>
          </w:p>
        </w:tc>
        <w:tc>
          <w:tcPr>
            <w:tcW w:w="4961"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9" w:firstLine="0"/>
              <w:jc w:val="center"/>
            </w:pPr>
            <w:r>
              <w:rPr>
                <w:b/>
                <w:sz w:val="24"/>
              </w:rPr>
              <w:t xml:space="preserve">1 год - 3 года </w:t>
            </w:r>
          </w:p>
        </w:tc>
      </w:tr>
      <w:tr w:rsidR="001A7262">
        <w:trPr>
          <w:trHeight w:val="6913"/>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61" w:lineRule="auto"/>
              <w:ind w:left="0" w:right="0" w:firstLine="0"/>
              <w:jc w:val="left"/>
            </w:pPr>
            <w:r>
              <w:t>*</w:t>
            </w:r>
            <w:proofErr w:type="gramStart"/>
            <w:r>
              <w:rPr>
                <w:i/>
                <w:sz w:val="24"/>
                <w:u w:val="single" w:color="000000"/>
              </w:rPr>
              <w:t>В</w:t>
            </w:r>
            <w:proofErr w:type="gramEnd"/>
            <w:r>
              <w:rPr>
                <w:i/>
                <w:sz w:val="24"/>
                <w:u w:val="single" w:color="000000"/>
              </w:rPr>
              <w:t xml:space="preserve"> </w:t>
            </w:r>
            <w:r>
              <w:rPr>
                <w:i/>
                <w:sz w:val="24"/>
                <w:u w:val="single" w:color="000000"/>
              </w:rPr>
              <w:tab/>
              <w:t xml:space="preserve">младенческом </w:t>
            </w:r>
            <w:r>
              <w:rPr>
                <w:i/>
                <w:sz w:val="24"/>
                <w:u w:val="single" w:color="000000"/>
              </w:rPr>
              <w:tab/>
              <w:t>возрасте</w:t>
            </w:r>
            <w:r>
              <w:rPr>
                <w:i/>
                <w:sz w:val="24"/>
              </w:rPr>
              <w:t xml:space="preserve"> </w:t>
            </w:r>
            <w:r>
              <w:rPr>
                <w:i/>
                <w:sz w:val="24"/>
                <w:u w:val="single" w:color="000000"/>
              </w:rPr>
              <w:t>непосредственное эмоциональное общение</w:t>
            </w:r>
            <w:r>
              <w:rPr>
                <w:i/>
                <w:sz w:val="24"/>
              </w:rPr>
              <w:t xml:space="preserve"> </w:t>
            </w:r>
            <w:r>
              <w:rPr>
                <w:i/>
                <w:sz w:val="24"/>
                <w:u w:val="single" w:color="000000"/>
              </w:rPr>
              <w:t>со взрослым</w:t>
            </w:r>
            <w:r>
              <w:rPr>
                <w:sz w:val="24"/>
              </w:rPr>
              <w:t xml:space="preserve"> </w:t>
            </w:r>
          </w:p>
          <w:p w:rsidR="001A7262" w:rsidRDefault="00E24F41">
            <w:pPr>
              <w:spacing w:after="5" w:line="259" w:lineRule="auto"/>
              <w:ind w:left="0" w:right="0" w:firstLine="0"/>
              <w:jc w:val="left"/>
            </w:pPr>
            <w:r>
              <w:t xml:space="preserve"> </w:t>
            </w:r>
          </w:p>
          <w:p w:rsidR="001A7262" w:rsidRDefault="00E24F41" w:rsidP="00EA04C0">
            <w:pPr>
              <w:numPr>
                <w:ilvl w:val="0"/>
                <w:numId w:val="64"/>
              </w:numPr>
              <w:spacing w:after="28" w:line="259" w:lineRule="auto"/>
              <w:ind w:right="0" w:firstLine="0"/>
            </w:pPr>
            <w:r>
              <w:rPr>
                <w:sz w:val="24"/>
              </w:rPr>
              <w:t xml:space="preserve">двигательная </w:t>
            </w:r>
            <w:r>
              <w:rPr>
                <w:sz w:val="24"/>
              </w:rPr>
              <w:tab/>
              <w:t xml:space="preserve">деятельность </w:t>
            </w:r>
          </w:p>
          <w:p w:rsidR="001A7262" w:rsidRDefault="00E24F41">
            <w:pPr>
              <w:spacing w:after="0" w:line="259" w:lineRule="auto"/>
              <w:ind w:left="0" w:right="0" w:firstLine="0"/>
              <w:jc w:val="left"/>
            </w:pPr>
            <w:r>
              <w:rPr>
                <w:sz w:val="24"/>
              </w:rPr>
              <w:t xml:space="preserve">(пространственно-предметные </w:t>
            </w:r>
          </w:p>
          <w:p w:rsidR="001A7262" w:rsidRDefault="00E24F41">
            <w:pPr>
              <w:spacing w:after="2" w:line="277" w:lineRule="auto"/>
              <w:ind w:left="0" w:right="0" w:firstLine="0"/>
            </w:pPr>
            <w:r>
              <w:rPr>
                <w:sz w:val="24"/>
              </w:rPr>
              <w:t xml:space="preserve">перемещения, хватание, ползание, ходьба, тактильно-двигательные игры); </w:t>
            </w:r>
          </w:p>
          <w:p w:rsidR="001A7262" w:rsidRDefault="00E24F41" w:rsidP="00EA04C0">
            <w:pPr>
              <w:numPr>
                <w:ilvl w:val="0"/>
                <w:numId w:val="64"/>
              </w:numPr>
              <w:spacing w:after="23" w:line="261" w:lineRule="auto"/>
              <w:ind w:right="0" w:firstLine="0"/>
            </w:pPr>
            <w:r>
              <w:rPr>
                <w:sz w:val="24"/>
              </w:rPr>
              <w:t xml:space="preserve">предметно-манипулятивная деятельность (орудийные и соотносящие действия с предметами); </w:t>
            </w:r>
          </w:p>
          <w:p w:rsidR="001A7262" w:rsidRDefault="00E24F41" w:rsidP="00EA04C0">
            <w:pPr>
              <w:numPr>
                <w:ilvl w:val="0"/>
                <w:numId w:val="64"/>
              </w:numPr>
              <w:spacing w:after="29" w:line="259" w:lineRule="auto"/>
              <w:ind w:right="0" w:firstLine="0"/>
            </w:pPr>
            <w:r>
              <w:rPr>
                <w:sz w:val="24"/>
              </w:rPr>
              <w:t xml:space="preserve">речевая (слушание и понимание речи </w:t>
            </w:r>
          </w:p>
          <w:p w:rsidR="001A7262" w:rsidRDefault="00E24F41">
            <w:pPr>
              <w:spacing w:after="0" w:line="259" w:lineRule="auto"/>
              <w:ind w:left="0" w:right="0" w:firstLine="0"/>
              <w:jc w:val="left"/>
            </w:pPr>
            <w:r>
              <w:rPr>
                <w:sz w:val="24"/>
              </w:rPr>
              <w:t>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r>
              <w:rPr>
                <w:b/>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65"/>
              </w:numPr>
              <w:spacing w:after="4" w:line="277" w:lineRule="auto"/>
              <w:ind w:right="60" w:firstLine="317"/>
            </w:pPr>
            <w:r>
              <w:rPr>
                <w:sz w:val="24"/>
              </w:rPr>
              <w:t xml:space="preserve">предметная деятельность (орудийнопредметные действия - ест ложкой, пьет из кружки и другое); </w:t>
            </w:r>
          </w:p>
          <w:p w:rsidR="001A7262" w:rsidRDefault="00E24F41" w:rsidP="00EA04C0">
            <w:pPr>
              <w:numPr>
                <w:ilvl w:val="0"/>
                <w:numId w:val="65"/>
              </w:numPr>
              <w:spacing w:after="1" w:line="279" w:lineRule="auto"/>
              <w:ind w:right="60" w:firstLine="317"/>
            </w:pPr>
            <w:r>
              <w:rPr>
                <w:sz w:val="24"/>
              </w:rPr>
              <w:t xml:space="preserve">экспериментирование с материалами и веществами (песок, вода, тесто и другие); </w:t>
            </w:r>
          </w:p>
          <w:p w:rsidR="001A7262" w:rsidRDefault="00E24F41" w:rsidP="00EA04C0">
            <w:pPr>
              <w:numPr>
                <w:ilvl w:val="0"/>
                <w:numId w:val="65"/>
              </w:numPr>
              <w:spacing w:after="3" w:line="279" w:lineRule="auto"/>
              <w:ind w:right="60" w:firstLine="317"/>
            </w:pPr>
            <w:r>
              <w:rPr>
                <w:sz w:val="24"/>
              </w:rPr>
              <w:t xml:space="preserve">ситуативно-деловое общение со взрослым и эмоционально-практическое со сверстниками под руководством взрослого; </w:t>
            </w:r>
          </w:p>
          <w:p w:rsidR="001A7262" w:rsidRDefault="00E24F41" w:rsidP="00EA04C0">
            <w:pPr>
              <w:numPr>
                <w:ilvl w:val="0"/>
                <w:numId w:val="65"/>
              </w:numPr>
              <w:spacing w:after="26" w:line="258" w:lineRule="auto"/>
              <w:ind w:right="60" w:firstLine="317"/>
            </w:pPr>
            <w:r>
              <w:rPr>
                <w:sz w:val="24"/>
              </w:rPr>
              <w:t xml:space="preserve">двигательная деятельность (основные движения, общеразвивающие упражнения, простые подвижные игры); </w:t>
            </w:r>
          </w:p>
          <w:p w:rsidR="001A7262" w:rsidRDefault="00E24F41" w:rsidP="00EA04C0">
            <w:pPr>
              <w:numPr>
                <w:ilvl w:val="0"/>
                <w:numId w:val="65"/>
              </w:numPr>
              <w:spacing w:after="2" w:line="278" w:lineRule="auto"/>
              <w:ind w:right="60" w:firstLine="317"/>
            </w:pPr>
            <w:r>
              <w:rPr>
                <w:sz w:val="24"/>
              </w:rPr>
              <w:t xml:space="preserve">игровая деятельность (отобразительная и сюжетно-отобразительная игра, игры с дидактическими игрушками); </w:t>
            </w:r>
          </w:p>
          <w:p w:rsidR="001A7262" w:rsidRDefault="00E24F41" w:rsidP="00EA04C0">
            <w:pPr>
              <w:numPr>
                <w:ilvl w:val="0"/>
                <w:numId w:val="65"/>
              </w:numPr>
              <w:spacing w:after="4" w:line="277" w:lineRule="auto"/>
              <w:ind w:right="60" w:firstLine="317"/>
            </w:pPr>
            <w:r>
              <w:rPr>
                <w:sz w:val="24"/>
              </w:rPr>
              <w:t xml:space="preserve">речевая (понимание речи взрослого, слушание и понимание стихов, активная речь); </w:t>
            </w:r>
          </w:p>
          <w:p w:rsidR="001A7262" w:rsidRDefault="00E24F41" w:rsidP="00EA04C0">
            <w:pPr>
              <w:numPr>
                <w:ilvl w:val="0"/>
                <w:numId w:val="65"/>
              </w:numPr>
              <w:spacing w:after="25" w:line="258" w:lineRule="auto"/>
              <w:ind w:right="60" w:firstLine="317"/>
            </w:pPr>
            <w:r>
              <w:rPr>
                <w:sz w:val="24"/>
              </w:rPr>
              <w:t xml:space="preserve">изобразительная деятельность (рисование, лепка) и конструирование из мелкого и крупного строительного материала; </w:t>
            </w:r>
          </w:p>
          <w:p w:rsidR="001A7262" w:rsidRDefault="00E24F41" w:rsidP="00EA04C0">
            <w:pPr>
              <w:numPr>
                <w:ilvl w:val="0"/>
                <w:numId w:val="65"/>
              </w:numPr>
              <w:spacing w:after="32" w:line="251" w:lineRule="auto"/>
              <w:ind w:right="60" w:firstLine="317"/>
            </w:pPr>
            <w:r>
              <w:rPr>
                <w:sz w:val="24"/>
              </w:rPr>
              <w:t xml:space="preserve">самообслуживание и элементарные трудовые действия (убирает игрушки, подметает веником, поливает цветы из лейки и другое); </w:t>
            </w:r>
          </w:p>
          <w:p w:rsidR="001A7262" w:rsidRDefault="00E24F41">
            <w:pPr>
              <w:spacing w:after="0" w:line="259" w:lineRule="auto"/>
              <w:ind w:left="1" w:right="0" w:firstLine="0"/>
            </w:pPr>
            <w:r>
              <w:rPr>
                <w:sz w:val="24"/>
              </w:rPr>
              <w:t>музыкальная деятельность (слушание музыки</w:t>
            </w:r>
            <w:r>
              <w:rPr>
                <w:b/>
                <w:sz w:val="24"/>
              </w:rPr>
              <w:t xml:space="preserve"> </w:t>
            </w:r>
          </w:p>
        </w:tc>
      </w:tr>
      <w:tr w:rsidR="001A7262">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297" w:right="0" w:firstLine="0"/>
              <w:jc w:val="center"/>
            </w:pPr>
            <w:r>
              <w:rPr>
                <w:b/>
                <w:sz w:val="24"/>
              </w:rPr>
              <w:t xml:space="preserve">3 года - 8 лет </w:t>
            </w:r>
          </w:p>
        </w:tc>
      </w:tr>
      <w:tr w:rsidR="001A7262">
        <w:trPr>
          <w:trHeight w:val="4154"/>
        </w:trPr>
        <w:tc>
          <w:tcPr>
            <w:tcW w:w="9746"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66"/>
              </w:numPr>
              <w:spacing w:after="2" w:line="278" w:lineRule="auto"/>
              <w:ind w:right="0" w:firstLine="0"/>
            </w:pPr>
            <w:r>
              <w:rPr>
                <w:sz w:val="24"/>
              </w:rPr>
              <w:lastRenderedPageBreak/>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A7262" w:rsidRDefault="00E24F41" w:rsidP="00EA04C0">
            <w:pPr>
              <w:numPr>
                <w:ilvl w:val="0"/>
                <w:numId w:val="66"/>
              </w:numPr>
              <w:spacing w:after="0" w:line="280" w:lineRule="auto"/>
              <w:ind w:right="0" w:firstLine="0"/>
            </w:pPr>
            <w:r>
              <w:rPr>
                <w:sz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r>
              <w:rPr>
                <w:rFonts w:ascii="Wingdings" w:eastAsia="Wingdings" w:hAnsi="Wingdings" w:cs="Wingdings"/>
                <w:sz w:val="24"/>
              </w:rPr>
              <w:t></w:t>
            </w:r>
            <w:r>
              <w:rPr>
                <w:rFonts w:ascii="Arial" w:eastAsia="Arial" w:hAnsi="Arial" w:cs="Arial"/>
                <w:sz w:val="24"/>
              </w:rPr>
              <w:t xml:space="preserve"> </w:t>
            </w:r>
            <w:r>
              <w:rPr>
                <w:sz w:val="24"/>
              </w:rPr>
              <w:t xml:space="preserve">речевая деятельность (слушание речи взрослого и сверстников, активная </w:t>
            </w:r>
          </w:p>
          <w:p w:rsidR="001A7262" w:rsidRDefault="00E24F41">
            <w:pPr>
              <w:spacing w:after="25" w:line="259" w:lineRule="auto"/>
              <w:ind w:left="0" w:right="0" w:firstLine="0"/>
              <w:jc w:val="left"/>
            </w:pPr>
            <w:r>
              <w:rPr>
                <w:sz w:val="24"/>
              </w:rPr>
              <w:t xml:space="preserve">диалогическая и монологическая речь); </w:t>
            </w:r>
          </w:p>
          <w:p w:rsidR="001A7262" w:rsidRDefault="00E24F41" w:rsidP="00EA04C0">
            <w:pPr>
              <w:numPr>
                <w:ilvl w:val="0"/>
                <w:numId w:val="66"/>
              </w:numPr>
              <w:spacing w:after="23" w:line="261" w:lineRule="auto"/>
              <w:ind w:right="0" w:firstLine="0"/>
            </w:pPr>
            <w:r>
              <w:rPr>
                <w:sz w:val="24"/>
              </w:rPr>
              <w:t xml:space="preserve">познавательно-исследовательская </w:t>
            </w:r>
            <w:r>
              <w:rPr>
                <w:sz w:val="24"/>
              </w:rPr>
              <w:tab/>
              <w:t xml:space="preserve">деятельность </w:t>
            </w:r>
            <w:r>
              <w:rPr>
                <w:sz w:val="24"/>
              </w:rPr>
              <w:tab/>
              <w:t xml:space="preserve">и </w:t>
            </w:r>
            <w:r>
              <w:rPr>
                <w:sz w:val="24"/>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1A7262" w:rsidRDefault="00E24F41" w:rsidP="00EA04C0">
            <w:pPr>
              <w:numPr>
                <w:ilvl w:val="0"/>
                <w:numId w:val="66"/>
              </w:numPr>
              <w:spacing w:after="4" w:line="277" w:lineRule="auto"/>
              <w:ind w:right="0" w:firstLine="0"/>
            </w:pPr>
            <w:r>
              <w:rPr>
                <w:sz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1A7262" w:rsidRDefault="00E24F41" w:rsidP="00EA04C0">
            <w:pPr>
              <w:numPr>
                <w:ilvl w:val="0"/>
                <w:numId w:val="66"/>
              </w:numPr>
              <w:spacing w:after="3" w:line="279" w:lineRule="auto"/>
              <w:ind w:right="0" w:firstLine="0"/>
            </w:pPr>
            <w:r>
              <w:rPr>
                <w:sz w:val="24"/>
              </w:rPr>
              <w:t xml:space="preserve">элементарная трудовая деятельность (самообслуживание, хозяйственно-бытовой труд, труд в природе, ручной труд); </w:t>
            </w:r>
          </w:p>
          <w:p w:rsidR="001A7262" w:rsidRDefault="00E24F41" w:rsidP="00EA04C0">
            <w:pPr>
              <w:numPr>
                <w:ilvl w:val="0"/>
                <w:numId w:val="66"/>
              </w:numPr>
              <w:spacing w:after="0" w:line="259" w:lineRule="auto"/>
              <w:ind w:right="0" w:firstLine="0"/>
            </w:pPr>
            <w:r>
              <w:rPr>
                <w:sz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r w:rsidR="001A7262">
        <w:trPr>
          <w:trHeight w:val="239"/>
        </w:trPr>
        <w:tc>
          <w:tcPr>
            <w:tcW w:w="4785"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6" w:firstLine="0"/>
              <w:jc w:val="center"/>
            </w:pPr>
            <w:r>
              <w:rPr>
                <w:b/>
                <w:i/>
                <w:sz w:val="20"/>
              </w:rPr>
              <w:t xml:space="preserve">Младший дошкольный возраст </w:t>
            </w:r>
          </w:p>
        </w:tc>
        <w:tc>
          <w:tcPr>
            <w:tcW w:w="4961"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5" w:firstLine="0"/>
              <w:jc w:val="center"/>
            </w:pPr>
            <w:r>
              <w:rPr>
                <w:b/>
                <w:i/>
                <w:sz w:val="20"/>
              </w:rPr>
              <w:t xml:space="preserve">Старший дошкольный возраст </w:t>
            </w:r>
          </w:p>
        </w:tc>
      </w:tr>
      <w:tr w:rsidR="001A7262">
        <w:trPr>
          <w:trHeight w:val="286"/>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62" w:firstLine="0"/>
              <w:jc w:val="center"/>
            </w:pPr>
            <w:r>
              <w:rPr>
                <w:b/>
                <w:i/>
                <w:sz w:val="24"/>
              </w:rPr>
              <w:t xml:space="preserve">Социально-коммуникативное развитие </w:t>
            </w:r>
          </w:p>
        </w:tc>
      </w:tr>
      <w:tr w:rsidR="001A7262">
        <w:trPr>
          <w:trHeight w:val="517"/>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67"/>
              </w:numPr>
              <w:spacing w:after="19" w:line="259" w:lineRule="auto"/>
              <w:ind w:right="0" w:hanging="360"/>
              <w:jc w:val="left"/>
            </w:pPr>
            <w:r>
              <w:rPr>
                <w:sz w:val="22"/>
              </w:rPr>
              <w:t xml:space="preserve">Игровое упражнение  </w:t>
            </w:r>
          </w:p>
          <w:p w:rsidR="001A7262" w:rsidRDefault="00E24F41" w:rsidP="00EA04C0">
            <w:pPr>
              <w:numPr>
                <w:ilvl w:val="0"/>
                <w:numId w:val="67"/>
              </w:numPr>
              <w:spacing w:after="0" w:line="259" w:lineRule="auto"/>
              <w:ind w:right="0" w:hanging="360"/>
              <w:jc w:val="left"/>
            </w:pPr>
            <w:r>
              <w:rPr>
                <w:sz w:val="22"/>
              </w:rPr>
              <w:t xml:space="preserve">Индивидуальная игра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68"/>
              </w:numPr>
              <w:spacing w:after="20" w:line="259" w:lineRule="auto"/>
              <w:ind w:right="0" w:hanging="360"/>
              <w:jc w:val="left"/>
            </w:pPr>
            <w:r>
              <w:rPr>
                <w:sz w:val="22"/>
              </w:rPr>
              <w:t xml:space="preserve">Индивидуальная игра  </w:t>
            </w:r>
          </w:p>
          <w:p w:rsidR="001A7262" w:rsidRDefault="00E24F41" w:rsidP="00EA04C0">
            <w:pPr>
              <w:numPr>
                <w:ilvl w:val="0"/>
                <w:numId w:val="68"/>
              </w:numPr>
              <w:spacing w:after="0" w:line="259" w:lineRule="auto"/>
              <w:ind w:right="0" w:hanging="360"/>
              <w:jc w:val="left"/>
            </w:pPr>
            <w:r>
              <w:rPr>
                <w:sz w:val="22"/>
              </w:rPr>
              <w:t xml:space="preserve">Совместная с воспитателем игра  </w:t>
            </w:r>
          </w:p>
        </w:tc>
      </w:tr>
    </w:tbl>
    <w:p w:rsidR="001A7262" w:rsidRDefault="001A7262">
      <w:pPr>
        <w:spacing w:after="0" w:line="259" w:lineRule="auto"/>
        <w:ind w:left="-1135" w:right="11204" w:firstLine="0"/>
        <w:jc w:val="left"/>
      </w:pPr>
    </w:p>
    <w:tbl>
      <w:tblPr>
        <w:tblStyle w:val="TableGrid"/>
        <w:tblW w:w="9746" w:type="dxa"/>
        <w:tblInd w:w="573" w:type="dxa"/>
        <w:tblCellMar>
          <w:top w:w="44" w:type="dxa"/>
          <w:left w:w="107" w:type="dxa"/>
        </w:tblCellMar>
        <w:tblLook w:val="04A0" w:firstRow="1" w:lastRow="0" w:firstColumn="1" w:lastColumn="0" w:noHBand="0" w:noVBand="1"/>
      </w:tblPr>
      <w:tblGrid>
        <w:gridCol w:w="4785"/>
        <w:gridCol w:w="4961"/>
      </w:tblGrid>
      <w:tr w:rsidR="001A7262">
        <w:trPr>
          <w:trHeight w:val="5849"/>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69"/>
              </w:numPr>
              <w:spacing w:after="21" w:line="259" w:lineRule="auto"/>
              <w:ind w:right="0" w:firstLine="0"/>
              <w:jc w:val="left"/>
            </w:pPr>
            <w:r>
              <w:rPr>
                <w:sz w:val="22"/>
              </w:rPr>
              <w:t xml:space="preserve">Совместная с воспитателем игра  </w:t>
            </w:r>
          </w:p>
          <w:p w:rsidR="001A7262" w:rsidRDefault="00E24F41" w:rsidP="00EA04C0">
            <w:pPr>
              <w:numPr>
                <w:ilvl w:val="0"/>
                <w:numId w:val="69"/>
              </w:numPr>
              <w:spacing w:after="25" w:line="259" w:lineRule="auto"/>
              <w:ind w:right="0" w:firstLine="0"/>
              <w:jc w:val="left"/>
            </w:pPr>
            <w:r>
              <w:rPr>
                <w:sz w:val="22"/>
              </w:rPr>
              <w:t xml:space="preserve">Совместная </w:t>
            </w:r>
            <w:r>
              <w:rPr>
                <w:sz w:val="22"/>
              </w:rPr>
              <w:tab/>
              <w:t xml:space="preserve">со </w:t>
            </w:r>
            <w:r>
              <w:rPr>
                <w:sz w:val="22"/>
              </w:rPr>
              <w:tab/>
              <w:t xml:space="preserve">сверстниками </w:t>
            </w:r>
            <w:r>
              <w:rPr>
                <w:sz w:val="22"/>
              </w:rPr>
              <w:tab/>
              <w:t xml:space="preserve">игра </w:t>
            </w:r>
          </w:p>
          <w:p w:rsidR="001A7262" w:rsidRDefault="00E24F41">
            <w:pPr>
              <w:spacing w:after="20" w:line="259" w:lineRule="auto"/>
              <w:ind w:left="720" w:right="0" w:firstLine="0"/>
              <w:jc w:val="left"/>
            </w:pPr>
            <w:r>
              <w:rPr>
                <w:sz w:val="22"/>
              </w:rPr>
              <w:t xml:space="preserve">(парная, в малой группе)  </w:t>
            </w:r>
          </w:p>
          <w:p w:rsidR="001A7262" w:rsidRDefault="00E24F41" w:rsidP="00EA04C0">
            <w:pPr>
              <w:numPr>
                <w:ilvl w:val="0"/>
                <w:numId w:val="69"/>
              </w:numPr>
              <w:spacing w:line="259" w:lineRule="auto"/>
              <w:ind w:right="0" w:firstLine="0"/>
              <w:jc w:val="left"/>
            </w:pPr>
            <w:r>
              <w:rPr>
                <w:sz w:val="22"/>
              </w:rPr>
              <w:t xml:space="preserve">Свободная игра  </w:t>
            </w:r>
          </w:p>
          <w:p w:rsidR="001A7262" w:rsidRDefault="00E24F41" w:rsidP="00EA04C0">
            <w:pPr>
              <w:numPr>
                <w:ilvl w:val="0"/>
                <w:numId w:val="69"/>
              </w:numPr>
              <w:spacing w:after="16" w:line="259" w:lineRule="auto"/>
              <w:ind w:right="0" w:firstLine="0"/>
              <w:jc w:val="left"/>
            </w:pPr>
            <w:r>
              <w:rPr>
                <w:sz w:val="22"/>
              </w:rPr>
              <w:t xml:space="preserve">Чтение  </w:t>
            </w:r>
          </w:p>
          <w:p w:rsidR="001A7262" w:rsidRDefault="00E24F41" w:rsidP="00EA04C0">
            <w:pPr>
              <w:numPr>
                <w:ilvl w:val="0"/>
                <w:numId w:val="69"/>
              </w:numPr>
              <w:spacing w:after="17" w:line="259" w:lineRule="auto"/>
              <w:ind w:right="0" w:firstLine="0"/>
              <w:jc w:val="left"/>
            </w:pPr>
            <w:r>
              <w:rPr>
                <w:sz w:val="22"/>
              </w:rPr>
              <w:t xml:space="preserve">Беседа  </w:t>
            </w:r>
          </w:p>
          <w:p w:rsidR="001A7262" w:rsidRDefault="00E24F41" w:rsidP="00EA04C0">
            <w:pPr>
              <w:numPr>
                <w:ilvl w:val="0"/>
                <w:numId w:val="69"/>
              </w:numPr>
              <w:spacing w:after="20" w:line="259" w:lineRule="auto"/>
              <w:ind w:right="0" w:firstLine="0"/>
              <w:jc w:val="left"/>
            </w:pPr>
            <w:r>
              <w:rPr>
                <w:sz w:val="22"/>
              </w:rPr>
              <w:t xml:space="preserve">Наблюдение  </w:t>
            </w:r>
          </w:p>
          <w:p w:rsidR="001A7262" w:rsidRDefault="00E24F41" w:rsidP="00EA04C0">
            <w:pPr>
              <w:numPr>
                <w:ilvl w:val="0"/>
                <w:numId w:val="69"/>
              </w:numPr>
              <w:spacing w:line="259" w:lineRule="auto"/>
              <w:ind w:right="0" w:firstLine="0"/>
              <w:jc w:val="left"/>
            </w:pPr>
            <w:r>
              <w:rPr>
                <w:sz w:val="22"/>
              </w:rPr>
              <w:t xml:space="preserve">Рассматривание  </w:t>
            </w:r>
          </w:p>
          <w:p w:rsidR="001A7262" w:rsidRDefault="00E24F41" w:rsidP="00EA04C0">
            <w:pPr>
              <w:numPr>
                <w:ilvl w:val="0"/>
                <w:numId w:val="69"/>
              </w:numPr>
              <w:spacing w:after="20" w:line="259" w:lineRule="auto"/>
              <w:ind w:right="0" w:firstLine="0"/>
              <w:jc w:val="left"/>
            </w:pPr>
            <w:r>
              <w:rPr>
                <w:sz w:val="22"/>
              </w:rPr>
              <w:t xml:space="preserve">Чтение  </w:t>
            </w:r>
          </w:p>
          <w:p w:rsidR="001A7262" w:rsidRDefault="00E24F41" w:rsidP="00EA04C0">
            <w:pPr>
              <w:numPr>
                <w:ilvl w:val="0"/>
                <w:numId w:val="69"/>
              </w:numPr>
              <w:spacing w:after="18" w:line="259" w:lineRule="auto"/>
              <w:ind w:right="0" w:firstLine="0"/>
              <w:jc w:val="left"/>
            </w:pPr>
            <w:r>
              <w:rPr>
                <w:sz w:val="22"/>
              </w:rPr>
              <w:t xml:space="preserve">Педагогическая ситуация  </w:t>
            </w:r>
          </w:p>
          <w:p w:rsidR="001A7262" w:rsidRDefault="00E24F41" w:rsidP="00EA04C0">
            <w:pPr>
              <w:numPr>
                <w:ilvl w:val="0"/>
                <w:numId w:val="69"/>
              </w:numPr>
              <w:spacing w:after="16" w:line="259" w:lineRule="auto"/>
              <w:ind w:right="0" w:firstLine="0"/>
              <w:jc w:val="left"/>
            </w:pPr>
            <w:r>
              <w:rPr>
                <w:sz w:val="22"/>
              </w:rPr>
              <w:t xml:space="preserve">Праздник  </w:t>
            </w:r>
          </w:p>
          <w:p w:rsidR="001A7262" w:rsidRDefault="00E24F41" w:rsidP="00EA04C0">
            <w:pPr>
              <w:numPr>
                <w:ilvl w:val="0"/>
                <w:numId w:val="69"/>
              </w:numPr>
              <w:spacing w:after="22" w:line="259" w:lineRule="auto"/>
              <w:ind w:right="0" w:firstLine="0"/>
              <w:jc w:val="left"/>
            </w:pPr>
            <w:r>
              <w:rPr>
                <w:sz w:val="22"/>
              </w:rPr>
              <w:t xml:space="preserve">Экскурсия  </w:t>
            </w:r>
          </w:p>
          <w:p w:rsidR="001A7262" w:rsidRDefault="00E24F41" w:rsidP="00EA04C0">
            <w:pPr>
              <w:numPr>
                <w:ilvl w:val="0"/>
                <w:numId w:val="69"/>
              </w:numPr>
              <w:spacing w:after="16" w:line="259" w:lineRule="auto"/>
              <w:ind w:right="0" w:firstLine="0"/>
              <w:jc w:val="left"/>
            </w:pPr>
            <w:r>
              <w:rPr>
                <w:sz w:val="22"/>
              </w:rPr>
              <w:t xml:space="preserve">Ситуация морального выбора  </w:t>
            </w:r>
          </w:p>
          <w:p w:rsidR="001A7262" w:rsidRDefault="00E24F41" w:rsidP="00EA04C0">
            <w:pPr>
              <w:numPr>
                <w:ilvl w:val="0"/>
                <w:numId w:val="69"/>
              </w:numPr>
              <w:spacing w:after="4" w:line="274" w:lineRule="auto"/>
              <w:ind w:right="0" w:firstLine="0"/>
              <w:jc w:val="left"/>
            </w:pPr>
            <w:proofErr w:type="gramStart"/>
            <w:r>
              <w:rPr>
                <w:sz w:val="22"/>
              </w:rPr>
              <w:t xml:space="preserve">Поручение  </w:t>
            </w:r>
            <w:r>
              <w:rPr>
                <w:rFonts w:ascii="Wingdings" w:eastAsia="Wingdings" w:hAnsi="Wingdings" w:cs="Wingdings"/>
                <w:sz w:val="22"/>
              </w:rPr>
              <w:t></w:t>
            </w:r>
            <w:proofErr w:type="gramEnd"/>
            <w:r>
              <w:rPr>
                <w:rFonts w:ascii="Arial" w:eastAsia="Arial" w:hAnsi="Arial" w:cs="Arial"/>
                <w:sz w:val="22"/>
              </w:rPr>
              <w:t xml:space="preserve"> </w:t>
            </w:r>
            <w:r>
              <w:rPr>
                <w:sz w:val="22"/>
              </w:rPr>
              <w:t xml:space="preserve">Дежурство </w:t>
            </w:r>
          </w:p>
          <w:p w:rsidR="001A7262" w:rsidRDefault="00E24F41" w:rsidP="00EA04C0">
            <w:pPr>
              <w:numPr>
                <w:ilvl w:val="0"/>
                <w:numId w:val="69"/>
              </w:numPr>
              <w:spacing w:after="0" w:line="259" w:lineRule="auto"/>
              <w:ind w:right="0" w:firstLine="0"/>
              <w:jc w:val="left"/>
            </w:pPr>
            <w:r>
              <w:rPr>
                <w:sz w:val="22"/>
              </w:rPr>
              <w:t xml:space="preserve">Утренний круг  </w:t>
            </w:r>
          </w:p>
          <w:p w:rsidR="001A7262" w:rsidRDefault="00E24F41">
            <w:pPr>
              <w:spacing w:after="0" w:line="259" w:lineRule="auto"/>
              <w:ind w:left="0" w:right="0" w:firstLine="0"/>
              <w:jc w:val="left"/>
            </w:pPr>
            <w:r>
              <w:rPr>
                <w:sz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0"/>
              </w:numPr>
              <w:spacing w:after="18" w:line="259" w:lineRule="auto"/>
              <w:ind w:right="0" w:firstLine="0"/>
              <w:jc w:val="left"/>
            </w:pPr>
            <w:r>
              <w:rPr>
                <w:sz w:val="22"/>
              </w:rPr>
              <w:t xml:space="preserve">Совместная со сверстниками игра  </w:t>
            </w:r>
          </w:p>
          <w:p w:rsidR="001A7262" w:rsidRDefault="00E24F41" w:rsidP="00EA04C0">
            <w:pPr>
              <w:numPr>
                <w:ilvl w:val="0"/>
                <w:numId w:val="70"/>
              </w:numPr>
              <w:spacing w:after="15" w:line="259" w:lineRule="auto"/>
              <w:ind w:right="0" w:firstLine="0"/>
              <w:jc w:val="left"/>
            </w:pPr>
            <w:r>
              <w:rPr>
                <w:sz w:val="22"/>
              </w:rPr>
              <w:t xml:space="preserve">Свободная игра  </w:t>
            </w:r>
          </w:p>
          <w:p w:rsidR="001A7262" w:rsidRDefault="00E24F41" w:rsidP="00EA04C0">
            <w:pPr>
              <w:numPr>
                <w:ilvl w:val="0"/>
                <w:numId w:val="70"/>
              </w:numPr>
              <w:spacing w:after="16" w:line="259" w:lineRule="auto"/>
              <w:ind w:right="0" w:firstLine="0"/>
              <w:jc w:val="left"/>
            </w:pPr>
            <w:r>
              <w:rPr>
                <w:sz w:val="22"/>
              </w:rPr>
              <w:t xml:space="preserve">Чтение  </w:t>
            </w:r>
          </w:p>
          <w:p w:rsidR="001A7262" w:rsidRDefault="00E24F41" w:rsidP="00EA04C0">
            <w:pPr>
              <w:numPr>
                <w:ilvl w:val="0"/>
                <w:numId w:val="70"/>
              </w:numPr>
              <w:spacing w:after="17" w:line="259" w:lineRule="auto"/>
              <w:ind w:right="0" w:firstLine="0"/>
              <w:jc w:val="left"/>
            </w:pPr>
            <w:r>
              <w:rPr>
                <w:sz w:val="22"/>
              </w:rPr>
              <w:t xml:space="preserve">Беседа  </w:t>
            </w:r>
          </w:p>
          <w:p w:rsidR="001A7262" w:rsidRDefault="00E24F41" w:rsidP="00EA04C0">
            <w:pPr>
              <w:numPr>
                <w:ilvl w:val="0"/>
                <w:numId w:val="70"/>
              </w:numPr>
              <w:spacing w:after="22" w:line="259" w:lineRule="auto"/>
              <w:ind w:right="0" w:firstLine="0"/>
              <w:jc w:val="left"/>
            </w:pPr>
            <w:r>
              <w:rPr>
                <w:sz w:val="22"/>
              </w:rPr>
              <w:t xml:space="preserve">Наблюдение  </w:t>
            </w:r>
          </w:p>
          <w:p w:rsidR="001A7262" w:rsidRDefault="00E24F41" w:rsidP="00EA04C0">
            <w:pPr>
              <w:numPr>
                <w:ilvl w:val="0"/>
                <w:numId w:val="70"/>
              </w:numPr>
              <w:spacing w:after="16" w:line="259" w:lineRule="auto"/>
              <w:ind w:right="0" w:firstLine="0"/>
              <w:jc w:val="left"/>
            </w:pPr>
            <w:r>
              <w:rPr>
                <w:sz w:val="22"/>
              </w:rPr>
              <w:t xml:space="preserve">Педагогическая ситуация.  </w:t>
            </w:r>
          </w:p>
          <w:p w:rsidR="001A7262" w:rsidRDefault="00E24F41" w:rsidP="00EA04C0">
            <w:pPr>
              <w:numPr>
                <w:ilvl w:val="0"/>
                <w:numId w:val="70"/>
              </w:numPr>
              <w:spacing w:after="22" w:line="259" w:lineRule="auto"/>
              <w:ind w:right="0" w:firstLine="0"/>
              <w:jc w:val="left"/>
            </w:pPr>
            <w:r>
              <w:rPr>
                <w:sz w:val="22"/>
              </w:rPr>
              <w:t xml:space="preserve">Экскурсия  </w:t>
            </w:r>
          </w:p>
          <w:p w:rsidR="001A7262" w:rsidRDefault="00E24F41" w:rsidP="00EA04C0">
            <w:pPr>
              <w:numPr>
                <w:ilvl w:val="0"/>
                <w:numId w:val="70"/>
              </w:numPr>
              <w:spacing w:after="0" w:line="277" w:lineRule="auto"/>
              <w:ind w:right="0" w:firstLine="0"/>
              <w:jc w:val="left"/>
            </w:pPr>
            <w:r>
              <w:rPr>
                <w:sz w:val="22"/>
              </w:rPr>
              <w:t xml:space="preserve">Ситуация морального выбора.  </w:t>
            </w:r>
            <w:r>
              <w:rPr>
                <w:rFonts w:ascii="Wingdings" w:eastAsia="Wingdings" w:hAnsi="Wingdings" w:cs="Wingdings"/>
                <w:sz w:val="22"/>
              </w:rPr>
              <w:t></w:t>
            </w:r>
            <w:r>
              <w:rPr>
                <w:rFonts w:ascii="Arial" w:eastAsia="Arial" w:hAnsi="Arial" w:cs="Arial"/>
                <w:sz w:val="22"/>
              </w:rPr>
              <w:t xml:space="preserve"> </w:t>
            </w:r>
            <w:r>
              <w:rPr>
                <w:sz w:val="22"/>
              </w:rPr>
              <w:t xml:space="preserve">Проектная деятельность  </w:t>
            </w:r>
          </w:p>
          <w:p w:rsidR="001A7262" w:rsidRDefault="00E24F41" w:rsidP="00EA04C0">
            <w:pPr>
              <w:numPr>
                <w:ilvl w:val="0"/>
                <w:numId w:val="70"/>
              </w:numPr>
              <w:spacing w:after="18" w:line="259" w:lineRule="auto"/>
              <w:ind w:right="0" w:firstLine="0"/>
              <w:jc w:val="left"/>
            </w:pPr>
            <w:r>
              <w:rPr>
                <w:sz w:val="22"/>
              </w:rPr>
              <w:t xml:space="preserve">Интегративная деятельность  </w:t>
            </w:r>
          </w:p>
          <w:p w:rsidR="001A7262" w:rsidRDefault="00E24F41" w:rsidP="00EA04C0">
            <w:pPr>
              <w:numPr>
                <w:ilvl w:val="0"/>
                <w:numId w:val="70"/>
              </w:numPr>
              <w:spacing w:after="19" w:line="259" w:lineRule="auto"/>
              <w:ind w:right="0" w:firstLine="0"/>
              <w:jc w:val="left"/>
            </w:pPr>
            <w:r>
              <w:rPr>
                <w:sz w:val="22"/>
              </w:rPr>
              <w:t xml:space="preserve">Праздник  </w:t>
            </w:r>
          </w:p>
          <w:p w:rsidR="001A7262" w:rsidRDefault="00E24F41" w:rsidP="00EA04C0">
            <w:pPr>
              <w:numPr>
                <w:ilvl w:val="0"/>
                <w:numId w:val="70"/>
              </w:numPr>
              <w:spacing w:after="20" w:line="259" w:lineRule="auto"/>
              <w:ind w:right="0" w:firstLine="0"/>
              <w:jc w:val="left"/>
            </w:pPr>
            <w:r>
              <w:rPr>
                <w:sz w:val="22"/>
              </w:rPr>
              <w:t xml:space="preserve">Совместные действия  </w:t>
            </w:r>
          </w:p>
          <w:p w:rsidR="001A7262" w:rsidRDefault="00E24F41" w:rsidP="00EA04C0">
            <w:pPr>
              <w:numPr>
                <w:ilvl w:val="0"/>
                <w:numId w:val="70"/>
              </w:numPr>
              <w:spacing w:after="19" w:line="259" w:lineRule="auto"/>
              <w:ind w:right="0" w:firstLine="0"/>
              <w:jc w:val="left"/>
            </w:pPr>
            <w:r>
              <w:rPr>
                <w:sz w:val="22"/>
              </w:rPr>
              <w:t xml:space="preserve">Рассматривание  </w:t>
            </w:r>
          </w:p>
          <w:p w:rsidR="001A7262" w:rsidRDefault="00E24F41" w:rsidP="00EA04C0">
            <w:pPr>
              <w:numPr>
                <w:ilvl w:val="0"/>
                <w:numId w:val="70"/>
              </w:numPr>
              <w:spacing w:after="20" w:line="259" w:lineRule="auto"/>
              <w:ind w:right="0" w:firstLine="0"/>
              <w:jc w:val="left"/>
            </w:pPr>
            <w:r>
              <w:rPr>
                <w:sz w:val="22"/>
              </w:rPr>
              <w:t xml:space="preserve">Проектная деятельность  </w:t>
            </w:r>
          </w:p>
          <w:p w:rsidR="001A7262" w:rsidRDefault="00E24F41" w:rsidP="00EA04C0">
            <w:pPr>
              <w:numPr>
                <w:ilvl w:val="0"/>
                <w:numId w:val="70"/>
              </w:numPr>
              <w:spacing w:after="0" w:line="280" w:lineRule="auto"/>
              <w:ind w:right="0" w:firstLine="0"/>
              <w:jc w:val="left"/>
            </w:pPr>
            <w:r>
              <w:rPr>
                <w:sz w:val="22"/>
              </w:rPr>
              <w:t xml:space="preserve">Просмотр и анализ </w:t>
            </w:r>
            <w:proofErr w:type="gramStart"/>
            <w:r>
              <w:rPr>
                <w:sz w:val="22"/>
              </w:rPr>
              <w:t xml:space="preserve">мультфильмов,  </w:t>
            </w:r>
            <w:r>
              <w:rPr>
                <w:rFonts w:ascii="Wingdings" w:eastAsia="Wingdings" w:hAnsi="Wingdings" w:cs="Wingdings"/>
                <w:sz w:val="22"/>
              </w:rPr>
              <w:t></w:t>
            </w:r>
            <w:proofErr w:type="gramEnd"/>
            <w:r>
              <w:rPr>
                <w:rFonts w:ascii="Arial" w:eastAsia="Arial" w:hAnsi="Arial" w:cs="Arial"/>
                <w:sz w:val="22"/>
              </w:rPr>
              <w:t xml:space="preserve"> </w:t>
            </w:r>
            <w:r>
              <w:rPr>
                <w:sz w:val="22"/>
              </w:rPr>
              <w:t xml:space="preserve">видеофильмов, телепередач.  </w:t>
            </w:r>
          </w:p>
          <w:p w:rsidR="001A7262" w:rsidRDefault="00E24F41" w:rsidP="00EA04C0">
            <w:pPr>
              <w:numPr>
                <w:ilvl w:val="0"/>
                <w:numId w:val="70"/>
              </w:numPr>
              <w:spacing w:after="22" w:line="259" w:lineRule="auto"/>
              <w:ind w:right="0" w:firstLine="0"/>
              <w:jc w:val="left"/>
            </w:pPr>
            <w:r>
              <w:rPr>
                <w:sz w:val="22"/>
              </w:rPr>
              <w:t xml:space="preserve">Экспериментирование  </w:t>
            </w:r>
          </w:p>
          <w:p w:rsidR="001A7262" w:rsidRDefault="00E24F41" w:rsidP="00EA04C0">
            <w:pPr>
              <w:numPr>
                <w:ilvl w:val="0"/>
                <w:numId w:val="70"/>
              </w:numPr>
              <w:spacing w:after="16" w:line="259" w:lineRule="auto"/>
              <w:ind w:right="0" w:firstLine="0"/>
              <w:jc w:val="left"/>
            </w:pPr>
            <w:r>
              <w:rPr>
                <w:sz w:val="22"/>
              </w:rPr>
              <w:t xml:space="preserve">Поручение и задание </w:t>
            </w:r>
          </w:p>
          <w:p w:rsidR="001A7262" w:rsidRDefault="00E24F41" w:rsidP="00EA04C0">
            <w:pPr>
              <w:numPr>
                <w:ilvl w:val="0"/>
                <w:numId w:val="70"/>
              </w:numPr>
              <w:spacing w:after="21" w:line="259" w:lineRule="auto"/>
              <w:ind w:right="0" w:firstLine="0"/>
              <w:jc w:val="left"/>
            </w:pPr>
            <w:r>
              <w:rPr>
                <w:sz w:val="22"/>
              </w:rPr>
              <w:t xml:space="preserve">Дежурство  </w:t>
            </w:r>
          </w:p>
          <w:p w:rsidR="001A7262" w:rsidRDefault="00E24F41" w:rsidP="00EA04C0">
            <w:pPr>
              <w:numPr>
                <w:ilvl w:val="0"/>
                <w:numId w:val="70"/>
              </w:numPr>
              <w:spacing w:after="0" w:line="279" w:lineRule="auto"/>
              <w:ind w:right="0" w:firstLine="0"/>
              <w:jc w:val="left"/>
            </w:pPr>
            <w:r>
              <w:rPr>
                <w:sz w:val="22"/>
              </w:rPr>
              <w:t xml:space="preserve">Совместная деятельность взрослого и детей тематического характера  </w:t>
            </w:r>
          </w:p>
          <w:p w:rsidR="001A7262" w:rsidRDefault="00E24F41" w:rsidP="00EA04C0">
            <w:pPr>
              <w:numPr>
                <w:ilvl w:val="0"/>
                <w:numId w:val="70"/>
              </w:numPr>
              <w:spacing w:after="36" w:line="259" w:lineRule="auto"/>
              <w:ind w:right="0" w:firstLine="0"/>
              <w:jc w:val="left"/>
            </w:pPr>
            <w:r>
              <w:rPr>
                <w:sz w:val="22"/>
              </w:rPr>
              <w:t xml:space="preserve">Образовательное событие 19  </w:t>
            </w:r>
          </w:p>
          <w:p w:rsidR="001A7262" w:rsidRDefault="00E24F41" w:rsidP="00EA04C0">
            <w:pPr>
              <w:numPr>
                <w:ilvl w:val="0"/>
                <w:numId w:val="70"/>
              </w:numPr>
              <w:spacing w:after="0" w:line="259" w:lineRule="auto"/>
              <w:ind w:right="0" w:firstLine="0"/>
              <w:jc w:val="left"/>
            </w:pPr>
            <w:r>
              <w:rPr>
                <w:rFonts w:ascii="Segoe UI Symbol" w:eastAsia="Segoe UI Symbol" w:hAnsi="Segoe UI Symbol" w:cs="Segoe UI Symbol"/>
                <w:sz w:val="22"/>
              </w:rPr>
              <w:t></w:t>
            </w:r>
            <w:r>
              <w:rPr>
                <w:sz w:val="22"/>
              </w:rPr>
              <w:t xml:space="preserve"> Утренний круг  </w:t>
            </w:r>
          </w:p>
        </w:tc>
      </w:tr>
      <w:tr w:rsidR="001A7262">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7" w:firstLine="0"/>
              <w:jc w:val="center"/>
            </w:pPr>
            <w:r>
              <w:rPr>
                <w:b/>
                <w:i/>
                <w:sz w:val="24"/>
              </w:rPr>
              <w:t>Познавательное развитие</w:t>
            </w:r>
            <w:r>
              <w:rPr>
                <w:b/>
                <w:i/>
              </w:rPr>
              <w:t xml:space="preserve"> </w:t>
            </w:r>
          </w:p>
        </w:tc>
      </w:tr>
      <w:tr w:rsidR="001A7262">
        <w:trPr>
          <w:trHeight w:val="4078"/>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1"/>
              </w:numPr>
              <w:spacing w:after="19" w:line="259" w:lineRule="auto"/>
              <w:ind w:right="0" w:hanging="360"/>
              <w:jc w:val="left"/>
            </w:pPr>
            <w:r>
              <w:rPr>
                <w:sz w:val="22"/>
              </w:rPr>
              <w:lastRenderedPageBreak/>
              <w:t xml:space="preserve">Рассматривание  </w:t>
            </w:r>
          </w:p>
          <w:p w:rsidR="001A7262" w:rsidRDefault="00E24F41" w:rsidP="00EA04C0">
            <w:pPr>
              <w:numPr>
                <w:ilvl w:val="0"/>
                <w:numId w:val="71"/>
              </w:numPr>
              <w:spacing w:after="19" w:line="259" w:lineRule="auto"/>
              <w:ind w:right="0" w:hanging="360"/>
              <w:jc w:val="left"/>
            </w:pPr>
            <w:r>
              <w:rPr>
                <w:sz w:val="22"/>
              </w:rPr>
              <w:t xml:space="preserve">Наблюдение  </w:t>
            </w:r>
          </w:p>
          <w:p w:rsidR="001A7262" w:rsidRDefault="00E24F41" w:rsidP="00EA04C0">
            <w:pPr>
              <w:numPr>
                <w:ilvl w:val="0"/>
                <w:numId w:val="71"/>
              </w:numPr>
              <w:spacing w:after="20" w:line="259" w:lineRule="auto"/>
              <w:ind w:right="0" w:hanging="360"/>
              <w:jc w:val="left"/>
            </w:pPr>
            <w:r>
              <w:rPr>
                <w:sz w:val="22"/>
              </w:rPr>
              <w:t xml:space="preserve">Игра-экспериментирование.  </w:t>
            </w:r>
          </w:p>
          <w:p w:rsidR="001A7262" w:rsidRDefault="00E24F41" w:rsidP="00EA04C0">
            <w:pPr>
              <w:numPr>
                <w:ilvl w:val="0"/>
                <w:numId w:val="71"/>
              </w:numPr>
              <w:spacing w:after="21" w:line="259" w:lineRule="auto"/>
              <w:ind w:right="0" w:hanging="360"/>
              <w:jc w:val="left"/>
            </w:pPr>
            <w:r>
              <w:rPr>
                <w:sz w:val="22"/>
              </w:rPr>
              <w:t xml:space="preserve">Исследовательская деятельность  </w:t>
            </w:r>
          </w:p>
          <w:p w:rsidR="001A7262" w:rsidRDefault="00E24F41" w:rsidP="00EA04C0">
            <w:pPr>
              <w:numPr>
                <w:ilvl w:val="0"/>
                <w:numId w:val="71"/>
              </w:numPr>
              <w:spacing w:after="18" w:line="259" w:lineRule="auto"/>
              <w:ind w:right="0" w:hanging="360"/>
              <w:jc w:val="left"/>
            </w:pPr>
            <w:r>
              <w:rPr>
                <w:sz w:val="22"/>
              </w:rPr>
              <w:t xml:space="preserve">Конструирование  </w:t>
            </w:r>
          </w:p>
          <w:p w:rsidR="001A7262" w:rsidRDefault="00E24F41" w:rsidP="00EA04C0">
            <w:pPr>
              <w:numPr>
                <w:ilvl w:val="0"/>
                <w:numId w:val="71"/>
              </w:numPr>
              <w:spacing w:after="19" w:line="259" w:lineRule="auto"/>
              <w:ind w:right="0" w:hanging="360"/>
              <w:jc w:val="left"/>
            </w:pPr>
            <w:r>
              <w:rPr>
                <w:sz w:val="22"/>
              </w:rPr>
              <w:t xml:space="preserve">Развивающая игра  </w:t>
            </w:r>
          </w:p>
          <w:p w:rsidR="001A7262" w:rsidRDefault="00E24F41" w:rsidP="00EA04C0">
            <w:pPr>
              <w:numPr>
                <w:ilvl w:val="0"/>
                <w:numId w:val="71"/>
              </w:numPr>
              <w:spacing w:after="19" w:line="259" w:lineRule="auto"/>
              <w:ind w:right="0" w:hanging="360"/>
              <w:jc w:val="left"/>
            </w:pPr>
            <w:r>
              <w:rPr>
                <w:sz w:val="22"/>
              </w:rPr>
              <w:t xml:space="preserve">Экскурсия  </w:t>
            </w:r>
          </w:p>
          <w:p w:rsidR="001A7262" w:rsidRDefault="00E24F41" w:rsidP="00EA04C0">
            <w:pPr>
              <w:numPr>
                <w:ilvl w:val="0"/>
                <w:numId w:val="71"/>
              </w:numPr>
              <w:spacing w:after="17" w:line="259" w:lineRule="auto"/>
              <w:ind w:right="0" w:hanging="360"/>
              <w:jc w:val="left"/>
            </w:pPr>
            <w:r>
              <w:rPr>
                <w:sz w:val="22"/>
              </w:rPr>
              <w:t xml:space="preserve">Ситуативный разговор  </w:t>
            </w:r>
          </w:p>
          <w:p w:rsidR="001A7262" w:rsidRDefault="00E24F41" w:rsidP="00EA04C0">
            <w:pPr>
              <w:numPr>
                <w:ilvl w:val="0"/>
                <w:numId w:val="71"/>
              </w:numPr>
              <w:spacing w:after="20" w:line="259" w:lineRule="auto"/>
              <w:ind w:right="0" w:hanging="360"/>
              <w:jc w:val="left"/>
            </w:pPr>
            <w:r>
              <w:rPr>
                <w:sz w:val="22"/>
              </w:rPr>
              <w:t xml:space="preserve">Рассказ  </w:t>
            </w:r>
          </w:p>
          <w:p w:rsidR="001A7262" w:rsidRDefault="00E24F41" w:rsidP="00EA04C0">
            <w:pPr>
              <w:numPr>
                <w:ilvl w:val="0"/>
                <w:numId w:val="71"/>
              </w:numPr>
              <w:spacing w:line="259" w:lineRule="auto"/>
              <w:ind w:right="0" w:hanging="360"/>
              <w:jc w:val="left"/>
            </w:pPr>
            <w:r>
              <w:rPr>
                <w:sz w:val="22"/>
              </w:rPr>
              <w:t xml:space="preserve">Интегративная деятельность  </w:t>
            </w:r>
          </w:p>
          <w:p w:rsidR="001A7262" w:rsidRDefault="00E24F41" w:rsidP="00EA04C0">
            <w:pPr>
              <w:numPr>
                <w:ilvl w:val="0"/>
                <w:numId w:val="71"/>
              </w:numPr>
              <w:spacing w:after="38" w:line="259" w:lineRule="auto"/>
              <w:ind w:right="0" w:hanging="360"/>
              <w:jc w:val="left"/>
            </w:pPr>
            <w:r>
              <w:rPr>
                <w:sz w:val="22"/>
              </w:rPr>
              <w:t xml:space="preserve">Беседа  </w:t>
            </w:r>
          </w:p>
          <w:p w:rsidR="001A7262" w:rsidRDefault="00E24F41" w:rsidP="00EA04C0">
            <w:pPr>
              <w:numPr>
                <w:ilvl w:val="0"/>
                <w:numId w:val="71"/>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2"/>
              </w:numPr>
              <w:spacing w:after="22" w:line="259" w:lineRule="auto"/>
              <w:ind w:right="0" w:hanging="360"/>
              <w:jc w:val="left"/>
            </w:pPr>
            <w:r>
              <w:rPr>
                <w:sz w:val="22"/>
              </w:rPr>
              <w:t xml:space="preserve">Создание коллекций  </w:t>
            </w:r>
          </w:p>
          <w:p w:rsidR="001A7262" w:rsidRDefault="00E24F41" w:rsidP="00EA04C0">
            <w:pPr>
              <w:numPr>
                <w:ilvl w:val="0"/>
                <w:numId w:val="72"/>
              </w:numPr>
              <w:spacing w:after="20" w:line="259" w:lineRule="auto"/>
              <w:ind w:right="0" w:hanging="360"/>
              <w:jc w:val="left"/>
            </w:pPr>
            <w:r>
              <w:rPr>
                <w:sz w:val="22"/>
              </w:rPr>
              <w:t xml:space="preserve">Проектная деятельность  </w:t>
            </w:r>
          </w:p>
          <w:p w:rsidR="001A7262" w:rsidRDefault="00E24F41" w:rsidP="00EA04C0">
            <w:pPr>
              <w:numPr>
                <w:ilvl w:val="0"/>
                <w:numId w:val="72"/>
              </w:numPr>
              <w:spacing w:after="18" w:line="259" w:lineRule="auto"/>
              <w:ind w:right="0" w:hanging="360"/>
              <w:jc w:val="left"/>
            </w:pPr>
            <w:r>
              <w:rPr>
                <w:sz w:val="22"/>
              </w:rPr>
              <w:t xml:space="preserve">Исследовательская деятельность.  </w:t>
            </w:r>
          </w:p>
          <w:p w:rsidR="001A7262" w:rsidRDefault="00E24F41" w:rsidP="00EA04C0">
            <w:pPr>
              <w:numPr>
                <w:ilvl w:val="0"/>
                <w:numId w:val="72"/>
              </w:numPr>
              <w:spacing w:after="22" w:line="259" w:lineRule="auto"/>
              <w:ind w:right="0" w:hanging="360"/>
              <w:jc w:val="left"/>
            </w:pPr>
            <w:r>
              <w:rPr>
                <w:sz w:val="22"/>
              </w:rPr>
              <w:t xml:space="preserve">Конструирование  </w:t>
            </w:r>
          </w:p>
          <w:p w:rsidR="001A7262" w:rsidRDefault="00E24F41" w:rsidP="00EA04C0">
            <w:pPr>
              <w:numPr>
                <w:ilvl w:val="0"/>
                <w:numId w:val="72"/>
              </w:numPr>
              <w:spacing w:after="18" w:line="259" w:lineRule="auto"/>
              <w:ind w:right="0" w:hanging="360"/>
              <w:jc w:val="left"/>
            </w:pPr>
            <w:r>
              <w:rPr>
                <w:sz w:val="22"/>
              </w:rPr>
              <w:t xml:space="preserve">Экспериментирование  </w:t>
            </w:r>
          </w:p>
          <w:p w:rsidR="001A7262" w:rsidRDefault="00E24F41" w:rsidP="00EA04C0">
            <w:pPr>
              <w:numPr>
                <w:ilvl w:val="0"/>
                <w:numId w:val="72"/>
              </w:numPr>
              <w:spacing w:after="19" w:line="259" w:lineRule="auto"/>
              <w:ind w:right="0" w:hanging="360"/>
              <w:jc w:val="left"/>
            </w:pPr>
            <w:r>
              <w:rPr>
                <w:sz w:val="22"/>
              </w:rPr>
              <w:t xml:space="preserve">Развивающая игра  </w:t>
            </w:r>
          </w:p>
          <w:p w:rsidR="001A7262" w:rsidRDefault="00E24F41" w:rsidP="00EA04C0">
            <w:pPr>
              <w:numPr>
                <w:ilvl w:val="0"/>
                <w:numId w:val="72"/>
              </w:numPr>
              <w:spacing w:after="19" w:line="259" w:lineRule="auto"/>
              <w:ind w:right="0" w:hanging="360"/>
              <w:jc w:val="left"/>
            </w:pPr>
            <w:r>
              <w:rPr>
                <w:sz w:val="22"/>
              </w:rPr>
              <w:t xml:space="preserve">Наблюдение  </w:t>
            </w:r>
          </w:p>
          <w:p w:rsidR="001A7262" w:rsidRDefault="00E24F41" w:rsidP="00EA04C0">
            <w:pPr>
              <w:numPr>
                <w:ilvl w:val="0"/>
                <w:numId w:val="72"/>
              </w:numPr>
              <w:spacing w:after="17" w:line="259" w:lineRule="auto"/>
              <w:ind w:right="0" w:hanging="360"/>
              <w:jc w:val="left"/>
            </w:pPr>
            <w:r>
              <w:rPr>
                <w:sz w:val="22"/>
              </w:rPr>
              <w:t xml:space="preserve">Проблемная ситуация  </w:t>
            </w:r>
          </w:p>
          <w:p w:rsidR="001A7262" w:rsidRDefault="00E24F41" w:rsidP="00EA04C0">
            <w:pPr>
              <w:numPr>
                <w:ilvl w:val="0"/>
                <w:numId w:val="72"/>
              </w:numPr>
              <w:spacing w:line="259" w:lineRule="auto"/>
              <w:ind w:right="0" w:hanging="360"/>
              <w:jc w:val="left"/>
            </w:pPr>
            <w:r>
              <w:rPr>
                <w:sz w:val="22"/>
              </w:rPr>
              <w:t xml:space="preserve">Рассказ  </w:t>
            </w:r>
          </w:p>
          <w:p w:rsidR="001A7262" w:rsidRDefault="00E24F41" w:rsidP="00EA04C0">
            <w:pPr>
              <w:numPr>
                <w:ilvl w:val="0"/>
                <w:numId w:val="72"/>
              </w:numPr>
              <w:spacing w:after="20" w:line="259" w:lineRule="auto"/>
              <w:ind w:right="0" w:hanging="360"/>
              <w:jc w:val="left"/>
            </w:pPr>
            <w:r>
              <w:rPr>
                <w:sz w:val="22"/>
              </w:rPr>
              <w:t xml:space="preserve">Беседа  </w:t>
            </w:r>
          </w:p>
          <w:p w:rsidR="001A7262" w:rsidRDefault="00E24F41" w:rsidP="00EA04C0">
            <w:pPr>
              <w:numPr>
                <w:ilvl w:val="0"/>
                <w:numId w:val="72"/>
              </w:numPr>
              <w:spacing w:after="19" w:line="259" w:lineRule="auto"/>
              <w:ind w:right="0" w:hanging="360"/>
              <w:jc w:val="left"/>
            </w:pPr>
            <w:r>
              <w:rPr>
                <w:sz w:val="22"/>
              </w:rPr>
              <w:t xml:space="preserve">Интегративная деятельность  </w:t>
            </w:r>
          </w:p>
          <w:p w:rsidR="001A7262" w:rsidRDefault="00E24F41" w:rsidP="00EA04C0">
            <w:pPr>
              <w:numPr>
                <w:ilvl w:val="0"/>
                <w:numId w:val="72"/>
              </w:numPr>
              <w:spacing w:after="19" w:line="259" w:lineRule="auto"/>
              <w:ind w:right="0" w:hanging="360"/>
              <w:jc w:val="left"/>
            </w:pPr>
            <w:r>
              <w:rPr>
                <w:sz w:val="22"/>
              </w:rPr>
              <w:t xml:space="preserve">Экскурсии  </w:t>
            </w:r>
          </w:p>
          <w:p w:rsidR="001A7262" w:rsidRDefault="00E24F41" w:rsidP="00EA04C0">
            <w:pPr>
              <w:numPr>
                <w:ilvl w:val="0"/>
                <w:numId w:val="72"/>
              </w:numPr>
              <w:spacing w:after="20" w:line="259" w:lineRule="auto"/>
              <w:ind w:right="0" w:hanging="360"/>
              <w:jc w:val="left"/>
            </w:pPr>
            <w:r>
              <w:rPr>
                <w:sz w:val="22"/>
              </w:rPr>
              <w:t xml:space="preserve">Коллекционирование  </w:t>
            </w:r>
          </w:p>
          <w:p w:rsidR="001A7262" w:rsidRDefault="00E24F41" w:rsidP="00EA04C0">
            <w:pPr>
              <w:numPr>
                <w:ilvl w:val="0"/>
                <w:numId w:val="72"/>
              </w:numPr>
              <w:spacing w:after="19" w:line="259" w:lineRule="auto"/>
              <w:ind w:right="0" w:hanging="360"/>
              <w:jc w:val="left"/>
            </w:pPr>
            <w:r>
              <w:rPr>
                <w:sz w:val="22"/>
              </w:rPr>
              <w:t xml:space="preserve">Моделирование  </w:t>
            </w:r>
          </w:p>
          <w:p w:rsidR="001A7262" w:rsidRDefault="00E24F41" w:rsidP="00EA04C0">
            <w:pPr>
              <w:numPr>
                <w:ilvl w:val="0"/>
                <w:numId w:val="72"/>
              </w:numPr>
              <w:spacing w:after="34" w:line="259" w:lineRule="auto"/>
              <w:ind w:right="0" w:hanging="360"/>
              <w:jc w:val="left"/>
            </w:pPr>
            <w:r>
              <w:rPr>
                <w:sz w:val="22"/>
              </w:rPr>
              <w:t xml:space="preserve">Реализация проекта  </w:t>
            </w:r>
          </w:p>
          <w:p w:rsidR="001A7262" w:rsidRDefault="00E24F41" w:rsidP="00EA04C0">
            <w:pPr>
              <w:numPr>
                <w:ilvl w:val="0"/>
                <w:numId w:val="72"/>
              </w:numPr>
              <w:spacing w:after="0" w:line="259" w:lineRule="auto"/>
              <w:ind w:right="0" w:hanging="360"/>
              <w:jc w:val="left"/>
            </w:pPr>
            <w:r>
              <w:rPr>
                <w:rFonts w:ascii="Segoe UI Symbol" w:eastAsia="Segoe UI Symbol" w:hAnsi="Segoe UI Symbol" w:cs="Segoe UI Symbol"/>
                <w:sz w:val="22"/>
              </w:rPr>
              <w:t></w:t>
            </w:r>
            <w:r>
              <w:rPr>
                <w:sz w:val="22"/>
              </w:rPr>
              <w:t xml:space="preserve"> Игры с правилами </w:t>
            </w:r>
          </w:p>
        </w:tc>
      </w:tr>
      <w:tr w:rsidR="001A7262">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7" w:firstLine="0"/>
              <w:jc w:val="center"/>
            </w:pPr>
            <w:r>
              <w:rPr>
                <w:b/>
                <w:i/>
                <w:sz w:val="24"/>
              </w:rPr>
              <w:t>Речевое развитие</w:t>
            </w:r>
            <w:r>
              <w:rPr>
                <w:b/>
                <w:i/>
              </w:rPr>
              <w:t xml:space="preserve"> </w:t>
            </w:r>
          </w:p>
        </w:tc>
      </w:tr>
      <w:tr w:rsidR="001A7262">
        <w:trPr>
          <w:trHeight w:val="3839"/>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3"/>
              </w:numPr>
              <w:spacing w:after="18" w:line="259" w:lineRule="auto"/>
              <w:ind w:right="0" w:hanging="360"/>
              <w:jc w:val="left"/>
            </w:pPr>
            <w:r>
              <w:rPr>
                <w:sz w:val="22"/>
              </w:rPr>
              <w:t xml:space="preserve">Рассматривание  </w:t>
            </w:r>
          </w:p>
          <w:p w:rsidR="001A7262" w:rsidRDefault="00E24F41" w:rsidP="00EA04C0">
            <w:pPr>
              <w:numPr>
                <w:ilvl w:val="0"/>
                <w:numId w:val="73"/>
              </w:numPr>
              <w:spacing w:after="21" w:line="259" w:lineRule="auto"/>
              <w:ind w:right="0" w:hanging="360"/>
              <w:jc w:val="left"/>
            </w:pPr>
            <w:r>
              <w:rPr>
                <w:sz w:val="22"/>
              </w:rPr>
              <w:t xml:space="preserve">Игровая ситуация  </w:t>
            </w:r>
          </w:p>
          <w:p w:rsidR="001A7262" w:rsidRDefault="00E24F41" w:rsidP="00EA04C0">
            <w:pPr>
              <w:numPr>
                <w:ilvl w:val="0"/>
                <w:numId w:val="73"/>
              </w:numPr>
              <w:spacing w:after="19" w:line="259" w:lineRule="auto"/>
              <w:ind w:right="0" w:hanging="360"/>
              <w:jc w:val="left"/>
            </w:pPr>
            <w:r>
              <w:rPr>
                <w:sz w:val="22"/>
              </w:rPr>
              <w:t xml:space="preserve">Дидактическая игра  </w:t>
            </w:r>
          </w:p>
          <w:p w:rsidR="001A7262" w:rsidRDefault="00E24F41" w:rsidP="00EA04C0">
            <w:pPr>
              <w:numPr>
                <w:ilvl w:val="0"/>
                <w:numId w:val="73"/>
              </w:numPr>
              <w:spacing w:after="23" w:line="259" w:lineRule="auto"/>
              <w:ind w:right="0" w:hanging="360"/>
              <w:jc w:val="left"/>
            </w:pPr>
            <w:r>
              <w:rPr>
                <w:sz w:val="22"/>
              </w:rPr>
              <w:t xml:space="preserve">Ситуация общения  </w:t>
            </w:r>
          </w:p>
          <w:p w:rsidR="001A7262" w:rsidRDefault="00E24F41" w:rsidP="00EA04C0">
            <w:pPr>
              <w:numPr>
                <w:ilvl w:val="0"/>
                <w:numId w:val="73"/>
              </w:numPr>
              <w:spacing w:after="25" w:line="257" w:lineRule="auto"/>
              <w:ind w:right="0" w:hanging="360"/>
              <w:jc w:val="left"/>
            </w:pPr>
            <w:r>
              <w:rPr>
                <w:sz w:val="22"/>
              </w:rPr>
              <w:t xml:space="preserve">Беседа (в том числе в процессе наблюдения за объектами природы, трудом взрослых).  </w:t>
            </w:r>
          </w:p>
          <w:p w:rsidR="001A7262" w:rsidRDefault="00E24F41" w:rsidP="00EA04C0">
            <w:pPr>
              <w:numPr>
                <w:ilvl w:val="0"/>
                <w:numId w:val="73"/>
              </w:numPr>
              <w:spacing w:after="20" w:line="259" w:lineRule="auto"/>
              <w:ind w:right="0" w:hanging="360"/>
              <w:jc w:val="left"/>
            </w:pPr>
            <w:r>
              <w:rPr>
                <w:sz w:val="22"/>
              </w:rPr>
              <w:t xml:space="preserve">Интегративная деятельность  </w:t>
            </w:r>
          </w:p>
          <w:p w:rsidR="001A7262" w:rsidRDefault="00E24F41" w:rsidP="00EA04C0">
            <w:pPr>
              <w:numPr>
                <w:ilvl w:val="0"/>
                <w:numId w:val="73"/>
              </w:numPr>
              <w:spacing w:after="20" w:line="259" w:lineRule="auto"/>
              <w:ind w:right="0" w:hanging="360"/>
              <w:jc w:val="left"/>
            </w:pPr>
            <w:r>
              <w:rPr>
                <w:sz w:val="22"/>
              </w:rPr>
              <w:t xml:space="preserve">Хороводная игра с пением  </w:t>
            </w:r>
          </w:p>
          <w:p w:rsidR="001A7262" w:rsidRDefault="00E24F41" w:rsidP="00EA04C0">
            <w:pPr>
              <w:numPr>
                <w:ilvl w:val="0"/>
                <w:numId w:val="73"/>
              </w:numPr>
              <w:spacing w:line="259" w:lineRule="auto"/>
              <w:ind w:right="0" w:hanging="360"/>
              <w:jc w:val="left"/>
            </w:pPr>
            <w:r>
              <w:rPr>
                <w:sz w:val="22"/>
              </w:rPr>
              <w:t xml:space="preserve">Игра-драматизация  </w:t>
            </w:r>
          </w:p>
          <w:p w:rsidR="001A7262" w:rsidRDefault="00E24F41" w:rsidP="00EA04C0">
            <w:pPr>
              <w:numPr>
                <w:ilvl w:val="0"/>
                <w:numId w:val="73"/>
              </w:numPr>
              <w:spacing w:after="17" w:line="259" w:lineRule="auto"/>
              <w:ind w:right="0" w:hanging="360"/>
              <w:jc w:val="left"/>
            </w:pPr>
            <w:r>
              <w:rPr>
                <w:sz w:val="22"/>
              </w:rPr>
              <w:t xml:space="preserve">Чтение  </w:t>
            </w:r>
          </w:p>
          <w:p w:rsidR="001A7262" w:rsidRDefault="00E24F41" w:rsidP="00EA04C0">
            <w:pPr>
              <w:numPr>
                <w:ilvl w:val="0"/>
                <w:numId w:val="73"/>
              </w:numPr>
              <w:spacing w:after="17" w:line="259" w:lineRule="auto"/>
              <w:ind w:right="0" w:hanging="360"/>
              <w:jc w:val="left"/>
            </w:pPr>
            <w:r>
              <w:rPr>
                <w:sz w:val="22"/>
              </w:rPr>
              <w:t xml:space="preserve">Обсуждение  </w:t>
            </w:r>
          </w:p>
          <w:p w:rsidR="001A7262" w:rsidRDefault="00E24F41" w:rsidP="00EA04C0">
            <w:pPr>
              <w:numPr>
                <w:ilvl w:val="0"/>
                <w:numId w:val="73"/>
              </w:numPr>
              <w:spacing w:after="28" w:line="259" w:lineRule="auto"/>
              <w:ind w:right="0" w:hanging="360"/>
              <w:jc w:val="left"/>
            </w:pPr>
            <w:r>
              <w:rPr>
                <w:sz w:val="22"/>
              </w:rPr>
              <w:t xml:space="preserve">Рассказ  </w:t>
            </w:r>
          </w:p>
          <w:p w:rsidR="001A7262" w:rsidRDefault="00E24F41" w:rsidP="00EA04C0">
            <w:pPr>
              <w:numPr>
                <w:ilvl w:val="0"/>
                <w:numId w:val="73"/>
              </w:numPr>
              <w:spacing w:after="0" w:line="259" w:lineRule="auto"/>
              <w:ind w:right="0" w:hanging="360"/>
              <w:jc w:val="left"/>
            </w:pPr>
            <w:r>
              <w:rPr>
                <w:rFonts w:ascii="Segoe UI Symbol" w:eastAsia="Segoe UI Symbol" w:hAnsi="Segoe UI Symbol" w:cs="Segoe UI Symbol"/>
                <w:sz w:val="22"/>
              </w:rPr>
              <w:t></w:t>
            </w:r>
            <w:r>
              <w:rPr>
                <w:sz w:val="22"/>
              </w:rPr>
              <w:t xml:space="preserve"> Игра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4"/>
              </w:numPr>
              <w:spacing w:line="259" w:lineRule="auto"/>
              <w:ind w:right="0" w:hanging="360"/>
              <w:jc w:val="left"/>
            </w:pPr>
            <w:r>
              <w:rPr>
                <w:sz w:val="22"/>
              </w:rPr>
              <w:t xml:space="preserve">Чтение.  </w:t>
            </w:r>
          </w:p>
          <w:p w:rsidR="001A7262" w:rsidRDefault="00E24F41" w:rsidP="00EA04C0">
            <w:pPr>
              <w:numPr>
                <w:ilvl w:val="0"/>
                <w:numId w:val="74"/>
              </w:numPr>
              <w:spacing w:after="21" w:line="259" w:lineRule="auto"/>
              <w:ind w:right="0" w:hanging="360"/>
              <w:jc w:val="left"/>
            </w:pPr>
            <w:r>
              <w:rPr>
                <w:sz w:val="22"/>
              </w:rPr>
              <w:t xml:space="preserve">Беседа  </w:t>
            </w:r>
          </w:p>
          <w:p w:rsidR="001A7262" w:rsidRDefault="00E24F41" w:rsidP="00EA04C0">
            <w:pPr>
              <w:numPr>
                <w:ilvl w:val="0"/>
                <w:numId w:val="74"/>
              </w:numPr>
              <w:spacing w:after="20" w:line="259" w:lineRule="auto"/>
              <w:ind w:right="0" w:hanging="360"/>
              <w:jc w:val="left"/>
            </w:pPr>
            <w:r>
              <w:rPr>
                <w:sz w:val="22"/>
              </w:rPr>
              <w:t xml:space="preserve">Рассматривание  </w:t>
            </w:r>
          </w:p>
          <w:p w:rsidR="001A7262" w:rsidRDefault="00E24F41" w:rsidP="00EA04C0">
            <w:pPr>
              <w:numPr>
                <w:ilvl w:val="0"/>
                <w:numId w:val="74"/>
              </w:numPr>
              <w:spacing w:after="21" w:line="259" w:lineRule="auto"/>
              <w:ind w:right="0" w:hanging="360"/>
              <w:jc w:val="left"/>
            </w:pPr>
            <w:r>
              <w:rPr>
                <w:sz w:val="22"/>
              </w:rPr>
              <w:t xml:space="preserve">Решение проблемных ситуаций.  </w:t>
            </w:r>
          </w:p>
          <w:p w:rsidR="001A7262" w:rsidRDefault="00E24F41" w:rsidP="00EA04C0">
            <w:pPr>
              <w:numPr>
                <w:ilvl w:val="0"/>
                <w:numId w:val="74"/>
              </w:numPr>
              <w:spacing w:after="13" w:line="259" w:lineRule="auto"/>
              <w:ind w:right="0" w:hanging="360"/>
              <w:jc w:val="left"/>
            </w:pPr>
            <w:r>
              <w:rPr>
                <w:sz w:val="22"/>
              </w:rPr>
              <w:t xml:space="preserve">Разговор с детьми  </w:t>
            </w:r>
          </w:p>
          <w:p w:rsidR="001A7262" w:rsidRDefault="00E24F41" w:rsidP="00EA04C0">
            <w:pPr>
              <w:numPr>
                <w:ilvl w:val="0"/>
                <w:numId w:val="74"/>
              </w:numPr>
              <w:spacing w:after="20" w:line="259" w:lineRule="auto"/>
              <w:ind w:right="0" w:hanging="360"/>
              <w:jc w:val="left"/>
            </w:pPr>
            <w:r>
              <w:rPr>
                <w:sz w:val="22"/>
              </w:rPr>
              <w:t xml:space="preserve">Игра  </w:t>
            </w:r>
          </w:p>
          <w:p w:rsidR="001A7262" w:rsidRDefault="00E24F41" w:rsidP="00EA04C0">
            <w:pPr>
              <w:numPr>
                <w:ilvl w:val="0"/>
                <w:numId w:val="74"/>
              </w:numPr>
              <w:spacing w:after="21" w:line="259" w:lineRule="auto"/>
              <w:ind w:right="0" w:hanging="360"/>
              <w:jc w:val="left"/>
            </w:pPr>
            <w:r>
              <w:rPr>
                <w:sz w:val="22"/>
              </w:rPr>
              <w:t xml:space="preserve">Проектная деятельность  </w:t>
            </w:r>
          </w:p>
          <w:p w:rsidR="001A7262" w:rsidRDefault="00E24F41" w:rsidP="00EA04C0">
            <w:pPr>
              <w:numPr>
                <w:ilvl w:val="0"/>
                <w:numId w:val="74"/>
              </w:numPr>
              <w:spacing w:after="20" w:line="259" w:lineRule="auto"/>
              <w:ind w:right="0" w:hanging="360"/>
              <w:jc w:val="left"/>
            </w:pPr>
            <w:r>
              <w:rPr>
                <w:sz w:val="22"/>
              </w:rPr>
              <w:t xml:space="preserve">Создание коллекций  </w:t>
            </w:r>
          </w:p>
          <w:p w:rsidR="001A7262" w:rsidRDefault="00E24F41" w:rsidP="00EA04C0">
            <w:pPr>
              <w:numPr>
                <w:ilvl w:val="0"/>
                <w:numId w:val="74"/>
              </w:numPr>
              <w:spacing w:after="19" w:line="259" w:lineRule="auto"/>
              <w:ind w:right="0" w:hanging="360"/>
              <w:jc w:val="left"/>
            </w:pPr>
            <w:r>
              <w:rPr>
                <w:sz w:val="22"/>
              </w:rPr>
              <w:t xml:space="preserve">Интегративная деятельность  </w:t>
            </w:r>
          </w:p>
          <w:p w:rsidR="001A7262" w:rsidRDefault="00E24F41" w:rsidP="00EA04C0">
            <w:pPr>
              <w:numPr>
                <w:ilvl w:val="0"/>
                <w:numId w:val="74"/>
              </w:numPr>
              <w:spacing w:after="36" w:line="259" w:lineRule="auto"/>
              <w:ind w:right="0" w:hanging="360"/>
              <w:jc w:val="left"/>
            </w:pPr>
            <w:r>
              <w:rPr>
                <w:sz w:val="22"/>
              </w:rPr>
              <w:t xml:space="preserve">Обсуждение  </w:t>
            </w:r>
          </w:p>
          <w:p w:rsidR="001A7262" w:rsidRDefault="00E24F41" w:rsidP="00EA04C0">
            <w:pPr>
              <w:numPr>
                <w:ilvl w:val="0"/>
                <w:numId w:val="74"/>
              </w:numPr>
              <w:spacing w:after="0" w:line="259" w:lineRule="auto"/>
              <w:ind w:right="0" w:hanging="360"/>
              <w:jc w:val="left"/>
            </w:pPr>
            <w:r>
              <w:rPr>
                <w:sz w:val="22"/>
              </w:rPr>
              <w:t xml:space="preserve">Рассказ </w:t>
            </w:r>
            <w:r>
              <w:rPr>
                <w:rFonts w:ascii="Segoe UI Symbol" w:eastAsia="Segoe UI Symbol" w:hAnsi="Segoe UI Symbol" w:cs="Segoe UI Symbol"/>
                <w:sz w:val="22"/>
              </w:rPr>
              <w:t></w:t>
            </w:r>
            <w:r>
              <w:rPr>
                <w:sz w:val="22"/>
              </w:rPr>
              <w:t xml:space="preserve"> Инсценирование  </w:t>
            </w:r>
          </w:p>
          <w:p w:rsidR="001A7262" w:rsidRDefault="00E24F41" w:rsidP="00EA04C0">
            <w:pPr>
              <w:numPr>
                <w:ilvl w:val="0"/>
                <w:numId w:val="74"/>
              </w:numPr>
              <w:spacing w:after="21" w:line="259" w:lineRule="auto"/>
              <w:ind w:right="0" w:hanging="360"/>
              <w:jc w:val="left"/>
            </w:pPr>
            <w:r>
              <w:rPr>
                <w:sz w:val="22"/>
              </w:rPr>
              <w:t xml:space="preserve">Ситуативный разговор с детьми  </w:t>
            </w:r>
          </w:p>
          <w:p w:rsidR="001A7262" w:rsidRDefault="00E24F41" w:rsidP="00EA04C0">
            <w:pPr>
              <w:numPr>
                <w:ilvl w:val="0"/>
                <w:numId w:val="74"/>
              </w:numPr>
              <w:spacing w:after="19" w:line="259" w:lineRule="auto"/>
              <w:ind w:right="0" w:hanging="360"/>
              <w:jc w:val="left"/>
            </w:pPr>
            <w:r>
              <w:rPr>
                <w:sz w:val="22"/>
              </w:rPr>
              <w:t xml:space="preserve">Сочинение загадок  </w:t>
            </w:r>
          </w:p>
          <w:p w:rsidR="001A7262" w:rsidRDefault="00E24F41" w:rsidP="00EA04C0">
            <w:pPr>
              <w:numPr>
                <w:ilvl w:val="0"/>
                <w:numId w:val="74"/>
              </w:numPr>
              <w:spacing w:after="39" w:line="259" w:lineRule="auto"/>
              <w:ind w:right="0" w:hanging="360"/>
              <w:jc w:val="left"/>
            </w:pPr>
            <w:r>
              <w:rPr>
                <w:sz w:val="22"/>
              </w:rPr>
              <w:t xml:space="preserve">Проблемная ситуация  </w:t>
            </w:r>
          </w:p>
          <w:p w:rsidR="001A7262" w:rsidRDefault="00E24F41" w:rsidP="00EA04C0">
            <w:pPr>
              <w:numPr>
                <w:ilvl w:val="0"/>
                <w:numId w:val="74"/>
              </w:numPr>
              <w:spacing w:after="0" w:line="259" w:lineRule="auto"/>
              <w:ind w:right="0" w:hanging="360"/>
              <w:jc w:val="left"/>
            </w:pPr>
            <w:r>
              <w:rPr>
                <w:rFonts w:ascii="Segoe UI Symbol" w:eastAsia="Segoe UI Symbol" w:hAnsi="Segoe UI Symbol" w:cs="Segoe UI Symbol"/>
                <w:sz w:val="22"/>
              </w:rPr>
              <w:t></w:t>
            </w:r>
            <w:r>
              <w:rPr>
                <w:sz w:val="22"/>
              </w:rPr>
              <w:t xml:space="preserve"> Использование различных видов театра </w:t>
            </w:r>
          </w:p>
        </w:tc>
      </w:tr>
      <w:tr w:rsidR="001A7262">
        <w:trPr>
          <w:trHeight w:val="284"/>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471" w:firstLine="0"/>
              <w:jc w:val="center"/>
            </w:pPr>
            <w:r>
              <w:rPr>
                <w:b/>
                <w:i/>
                <w:sz w:val="24"/>
              </w:rPr>
              <w:t>Художественно-эстетическое развитие</w:t>
            </w:r>
            <w:r>
              <w:rPr>
                <w:b/>
                <w:i/>
              </w:rPr>
              <w:t xml:space="preserve"> </w:t>
            </w:r>
          </w:p>
        </w:tc>
      </w:tr>
      <w:tr w:rsidR="001A7262">
        <w:trPr>
          <w:trHeight w:val="7112"/>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5"/>
              </w:numPr>
              <w:spacing w:after="0" w:line="277" w:lineRule="auto"/>
              <w:ind w:right="0" w:hanging="360"/>
              <w:jc w:val="left"/>
            </w:pPr>
            <w:r>
              <w:rPr>
                <w:sz w:val="22"/>
              </w:rPr>
              <w:lastRenderedPageBreak/>
              <w:t xml:space="preserve">Рассматривание эстетически привлекательных предметов  </w:t>
            </w:r>
          </w:p>
          <w:p w:rsidR="001A7262" w:rsidRDefault="00E24F41" w:rsidP="00EA04C0">
            <w:pPr>
              <w:numPr>
                <w:ilvl w:val="0"/>
                <w:numId w:val="75"/>
              </w:numPr>
              <w:spacing w:after="19" w:line="259" w:lineRule="auto"/>
              <w:ind w:right="0" w:hanging="360"/>
              <w:jc w:val="left"/>
            </w:pPr>
            <w:r>
              <w:rPr>
                <w:sz w:val="22"/>
              </w:rPr>
              <w:t xml:space="preserve">Игра  </w:t>
            </w:r>
          </w:p>
          <w:p w:rsidR="001A7262" w:rsidRDefault="00E24F41" w:rsidP="00EA04C0">
            <w:pPr>
              <w:numPr>
                <w:ilvl w:val="0"/>
                <w:numId w:val="75"/>
              </w:numPr>
              <w:spacing w:after="19" w:line="259" w:lineRule="auto"/>
              <w:ind w:right="0" w:hanging="360"/>
              <w:jc w:val="left"/>
            </w:pPr>
            <w:r>
              <w:rPr>
                <w:sz w:val="22"/>
              </w:rPr>
              <w:t xml:space="preserve">Организация выставок </w:t>
            </w:r>
          </w:p>
          <w:p w:rsidR="001A7262" w:rsidRDefault="00E24F41" w:rsidP="00EA04C0">
            <w:pPr>
              <w:numPr>
                <w:ilvl w:val="0"/>
                <w:numId w:val="75"/>
              </w:numPr>
              <w:spacing w:after="23" w:line="259" w:lineRule="auto"/>
              <w:ind w:right="0" w:hanging="360"/>
              <w:jc w:val="left"/>
            </w:pPr>
            <w:r>
              <w:rPr>
                <w:sz w:val="22"/>
              </w:rPr>
              <w:t xml:space="preserve">Изготовление украшений  </w:t>
            </w:r>
          </w:p>
          <w:p w:rsidR="001A7262" w:rsidRDefault="00E24F41" w:rsidP="00EA04C0">
            <w:pPr>
              <w:numPr>
                <w:ilvl w:val="0"/>
                <w:numId w:val="75"/>
              </w:numPr>
              <w:spacing w:after="4" w:line="277" w:lineRule="auto"/>
              <w:ind w:right="0" w:hanging="360"/>
              <w:jc w:val="left"/>
            </w:pPr>
            <w:r>
              <w:rPr>
                <w:sz w:val="22"/>
              </w:rPr>
              <w:t xml:space="preserve">Слушание соответствующей возрасту народной, классической, детской музыки  </w:t>
            </w:r>
          </w:p>
          <w:p w:rsidR="001A7262" w:rsidRDefault="00E24F41" w:rsidP="00EA04C0">
            <w:pPr>
              <w:numPr>
                <w:ilvl w:val="0"/>
                <w:numId w:val="75"/>
              </w:numPr>
              <w:spacing w:after="19" w:line="259" w:lineRule="auto"/>
              <w:ind w:right="0" w:hanging="360"/>
              <w:jc w:val="left"/>
            </w:pPr>
            <w:r>
              <w:rPr>
                <w:sz w:val="22"/>
              </w:rPr>
              <w:t xml:space="preserve">Экспериментирование со звуками  </w:t>
            </w:r>
          </w:p>
          <w:p w:rsidR="001A7262" w:rsidRDefault="00E24F41" w:rsidP="00EA04C0">
            <w:pPr>
              <w:numPr>
                <w:ilvl w:val="0"/>
                <w:numId w:val="75"/>
              </w:numPr>
              <w:spacing w:after="20" w:line="259" w:lineRule="auto"/>
              <w:ind w:right="0" w:hanging="360"/>
              <w:jc w:val="left"/>
            </w:pPr>
            <w:r>
              <w:rPr>
                <w:sz w:val="22"/>
              </w:rPr>
              <w:t xml:space="preserve">Музыкально-дидактическая игра  </w:t>
            </w:r>
          </w:p>
          <w:p w:rsidR="001A7262" w:rsidRDefault="00E24F41" w:rsidP="00EA04C0">
            <w:pPr>
              <w:numPr>
                <w:ilvl w:val="0"/>
                <w:numId w:val="75"/>
              </w:numPr>
              <w:spacing w:after="37" w:line="259" w:lineRule="auto"/>
              <w:ind w:right="0" w:hanging="360"/>
              <w:jc w:val="left"/>
            </w:pPr>
            <w:r>
              <w:rPr>
                <w:sz w:val="22"/>
              </w:rPr>
              <w:t xml:space="preserve">Разучивание музыкальных игр и танцев  </w:t>
            </w:r>
          </w:p>
          <w:p w:rsidR="001A7262" w:rsidRDefault="00E24F41" w:rsidP="00EA04C0">
            <w:pPr>
              <w:numPr>
                <w:ilvl w:val="0"/>
                <w:numId w:val="75"/>
              </w:numPr>
              <w:spacing w:after="0" w:line="259" w:lineRule="auto"/>
              <w:ind w:right="0" w:hanging="360"/>
              <w:jc w:val="left"/>
            </w:pPr>
            <w:r>
              <w:rPr>
                <w:rFonts w:ascii="Segoe UI Symbol" w:eastAsia="Segoe UI Symbol" w:hAnsi="Segoe UI Symbol" w:cs="Segoe UI Symbol"/>
                <w:sz w:val="22"/>
              </w:rPr>
              <w:t></w:t>
            </w:r>
            <w:r>
              <w:rPr>
                <w:sz w:val="22"/>
              </w:rPr>
              <w:t xml:space="preserve"> Совместное пение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6"/>
              </w:numPr>
              <w:spacing w:after="30" w:line="250" w:lineRule="auto"/>
              <w:ind w:right="0" w:hanging="360"/>
              <w:jc w:val="left"/>
            </w:pPr>
            <w:r>
              <w:rPr>
                <w:sz w:val="22"/>
              </w:rPr>
              <w:t xml:space="preserve">Изготовление украшений для группового помещения к праздникам, предметов для игры, сувениров, предметов для познавательно- </w:t>
            </w:r>
          </w:p>
          <w:p w:rsidR="001A7262" w:rsidRDefault="00E24F41" w:rsidP="00EA04C0">
            <w:pPr>
              <w:numPr>
                <w:ilvl w:val="0"/>
                <w:numId w:val="76"/>
              </w:numPr>
              <w:spacing w:after="23" w:line="259" w:lineRule="auto"/>
              <w:ind w:right="0" w:hanging="360"/>
              <w:jc w:val="left"/>
            </w:pPr>
            <w:r>
              <w:rPr>
                <w:sz w:val="22"/>
              </w:rPr>
              <w:t xml:space="preserve">исследовательской деятельности.  </w:t>
            </w:r>
          </w:p>
          <w:p w:rsidR="001A7262" w:rsidRDefault="00E24F41" w:rsidP="00EA04C0">
            <w:pPr>
              <w:numPr>
                <w:ilvl w:val="0"/>
                <w:numId w:val="76"/>
              </w:numPr>
              <w:spacing w:after="0" w:line="281" w:lineRule="auto"/>
              <w:ind w:right="0" w:hanging="360"/>
              <w:jc w:val="left"/>
            </w:pPr>
            <w:r>
              <w:rPr>
                <w:sz w:val="22"/>
              </w:rPr>
              <w:t xml:space="preserve">Создание </w:t>
            </w:r>
            <w:r>
              <w:rPr>
                <w:sz w:val="22"/>
              </w:rPr>
              <w:tab/>
              <w:t xml:space="preserve">макетов, </w:t>
            </w:r>
            <w:r>
              <w:rPr>
                <w:sz w:val="22"/>
              </w:rPr>
              <w:tab/>
              <w:t xml:space="preserve">коллекций </w:t>
            </w:r>
            <w:r>
              <w:rPr>
                <w:sz w:val="22"/>
              </w:rPr>
              <w:tab/>
              <w:t xml:space="preserve">и </w:t>
            </w:r>
            <w:r>
              <w:rPr>
                <w:sz w:val="22"/>
              </w:rPr>
              <w:tab/>
              <w:t xml:space="preserve">их оформление  </w:t>
            </w:r>
          </w:p>
          <w:p w:rsidR="001A7262" w:rsidRDefault="00E24F41" w:rsidP="00EA04C0">
            <w:pPr>
              <w:numPr>
                <w:ilvl w:val="0"/>
                <w:numId w:val="76"/>
              </w:numPr>
              <w:spacing w:after="0" w:line="277" w:lineRule="auto"/>
              <w:ind w:right="0" w:hanging="360"/>
              <w:jc w:val="left"/>
            </w:pPr>
            <w:r>
              <w:rPr>
                <w:sz w:val="22"/>
              </w:rPr>
              <w:t xml:space="preserve">Рассматривание эстетически привлекательных предметов  </w:t>
            </w:r>
          </w:p>
          <w:p w:rsidR="001A7262" w:rsidRDefault="00E24F41" w:rsidP="00EA04C0">
            <w:pPr>
              <w:numPr>
                <w:ilvl w:val="0"/>
                <w:numId w:val="76"/>
              </w:numPr>
              <w:spacing w:after="22" w:line="259" w:lineRule="auto"/>
              <w:ind w:right="0" w:hanging="360"/>
              <w:jc w:val="left"/>
            </w:pPr>
            <w:r>
              <w:rPr>
                <w:sz w:val="22"/>
              </w:rPr>
              <w:t xml:space="preserve">Игра  </w:t>
            </w:r>
          </w:p>
          <w:p w:rsidR="001A7262" w:rsidRDefault="00E24F41" w:rsidP="00EA04C0">
            <w:pPr>
              <w:numPr>
                <w:ilvl w:val="0"/>
                <w:numId w:val="76"/>
              </w:numPr>
              <w:spacing w:after="21" w:line="259" w:lineRule="auto"/>
              <w:ind w:right="0" w:hanging="360"/>
              <w:jc w:val="left"/>
            </w:pPr>
            <w:r>
              <w:rPr>
                <w:sz w:val="22"/>
              </w:rPr>
              <w:t xml:space="preserve">Организация выставок  </w:t>
            </w:r>
          </w:p>
          <w:p w:rsidR="001A7262" w:rsidRDefault="00E24F41" w:rsidP="00EA04C0">
            <w:pPr>
              <w:numPr>
                <w:ilvl w:val="0"/>
                <w:numId w:val="76"/>
              </w:numPr>
              <w:spacing w:after="0" w:line="279" w:lineRule="auto"/>
              <w:ind w:right="0" w:hanging="360"/>
              <w:jc w:val="left"/>
            </w:pPr>
            <w:r>
              <w:rPr>
                <w:sz w:val="22"/>
              </w:rPr>
              <w:t xml:space="preserve">Слушание соответствующей возрасту народной, классической, детской музыки  </w:t>
            </w:r>
          </w:p>
          <w:p w:rsidR="001A7262" w:rsidRDefault="00E24F41" w:rsidP="00EA04C0">
            <w:pPr>
              <w:numPr>
                <w:ilvl w:val="0"/>
                <w:numId w:val="76"/>
              </w:numPr>
              <w:spacing w:after="23" w:line="259" w:lineRule="auto"/>
              <w:ind w:right="0" w:hanging="360"/>
              <w:jc w:val="left"/>
            </w:pPr>
            <w:r>
              <w:rPr>
                <w:sz w:val="22"/>
              </w:rPr>
              <w:t xml:space="preserve">Музыкально - дидактическая игра  </w:t>
            </w:r>
          </w:p>
          <w:p w:rsidR="001A7262" w:rsidRDefault="00E24F41" w:rsidP="00EA04C0">
            <w:pPr>
              <w:numPr>
                <w:ilvl w:val="0"/>
                <w:numId w:val="76"/>
              </w:numPr>
              <w:spacing w:after="25" w:line="256" w:lineRule="auto"/>
              <w:ind w:right="0" w:hanging="360"/>
              <w:jc w:val="left"/>
            </w:pPr>
            <w:r>
              <w:rPr>
                <w:sz w:val="22"/>
              </w:rPr>
              <w:t xml:space="preserve">Беседа интегративного характера, элементарного музыковедческого содержания)  </w:t>
            </w:r>
          </w:p>
          <w:p w:rsidR="001A7262" w:rsidRDefault="00E24F41" w:rsidP="00EA04C0">
            <w:pPr>
              <w:numPr>
                <w:ilvl w:val="0"/>
                <w:numId w:val="76"/>
              </w:numPr>
              <w:spacing w:after="21" w:line="259" w:lineRule="auto"/>
              <w:ind w:right="0" w:hanging="360"/>
              <w:jc w:val="left"/>
            </w:pPr>
            <w:r>
              <w:rPr>
                <w:sz w:val="22"/>
              </w:rPr>
              <w:t xml:space="preserve">Интегративная деятельность  </w:t>
            </w:r>
          </w:p>
          <w:p w:rsidR="001A7262" w:rsidRDefault="00E24F41" w:rsidP="00EA04C0">
            <w:pPr>
              <w:numPr>
                <w:ilvl w:val="0"/>
                <w:numId w:val="76"/>
              </w:numPr>
              <w:spacing w:after="0" w:line="279" w:lineRule="auto"/>
              <w:ind w:right="0" w:hanging="360"/>
              <w:jc w:val="left"/>
            </w:pPr>
            <w:r>
              <w:rPr>
                <w:sz w:val="22"/>
              </w:rPr>
              <w:t xml:space="preserve">Совместное и индивидуальное музыкальное исполнение  </w:t>
            </w:r>
          </w:p>
          <w:p w:rsidR="001A7262" w:rsidRDefault="00E24F41" w:rsidP="00EA04C0">
            <w:pPr>
              <w:numPr>
                <w:ilvl w:val="0"/>
                <w:numId w:val="76"/>
              </w:numPr>
              <w:spacing w:after="18" w:line="259" w:lineRule="auto"/>
              <w:ind w:right="0" w:hanging="360"/>
              <w:jc w:val="left"/>
            </w:pPr>
            <w:r>
              <w:rPr>
                <w:sz w:val="22"/>
              </w:rPr>
              <w:t xml:space="preserve">Музыкальное упражнение  </w:t>
            </w:r>
          </w:p>
          <w:p w:rsidR="001A7262" w:rsidRDefault="00E24F41" w:rsidP="00EA04C0">
            <w:pPr>
              <w:numPr>
                <w:ilvl w:val="0"/>
                <w:numId w:val="76"/>
              </w:numPr>
              <w:spacing w:after="23" w:line="259" w:lineRule="auto"/>
              <w:ind w:right="0" w:hanging="360"/>
              <w:jc w:val="left"/>
            </w:pPr>
            <w:r>
              <w:rPr>
                <w:sz w:val="22"/>
              </w:rPr>
              <w:t xml:space="preserve">Попевка, распевка  </w:t>
            </w:r>
          </w:p>
          <w:p w:rsidR="001A7262" w:rsidRDefault="00E24F41" w:rsidP="00EA04C0">
            <w:pPr>
              <w:numPr>
                <w:ilvl w:val="0"/>
                <w:numId w:val="76"/>
              </w:numPr>
              <w:spacing w:after="0" w:line="276" w:lineRule="auto"/>
              <w:ind w:right="0" w:hanging="360"/>
              <w:jc w:val="left"/>
            </w:pPr>
            <w:r>
              <w:rPr>
                <w:sz w:val="22"/>
              </w:rPr>
              <w:t xml:space="preserve">Двигательный, пластический танцевальный этюд  </w:t>
            </w:r>
          </w:p>
          <w:p w:rsidR="001A7262" w:rsidRDefault="00E24F41" w:rsidP="00EA04C0">
            <w:pPr>
              <w:numPr>
                <w:ilvl w:val="0"/>
                <w:numId w:val="76"/>
              </w:numPr>
              <w:spacing w:after="19" w:line="259" w:lineRule="auto"/>
              <w:ind w:right="0" w:hanging="360"/>
              <w:jc w:val="left"/>
            </w:pPr>
            <w:r>
              <w:rPr>
                <w:sz w:val="22"/>
              </w:rPr>
              <w:t xml:space="preserve">Танец  </w:t>
            </w:r>
          </w:p>
          <w:p w:rsidR="001A7262" w:rsidRDefault="00E24F41" w:rsidP="00EA04C0">
            <w:pPr>
              <w:numPr>
                <w:ilvl w:val="0"/>
                <w:numId w:val="76"/>
              </w:numPr>
              <w:spacing w:after="17" w:line="259" w:lineRule="auto"/>
              <w:ind w:right="0" w:hanging="360"/>
              <w:jc w:val="left"/>
            </w:pPr>
            <w:r>
              <w:rPr>
                <w:sz w:val="22"/>
              </w:rPr>
              <w:t xml:space="preserve">Творческое задание  </w:t>
            </w:r>
          </w:p>
          <w:p w:rsidR="001A7262" w:rsidRDefault="00E24F41" w:rsidP="00EA04C0">
            <w:pPr>
              <w:numPr>
                <w:ilvl w:val="0"/>
                <w:numId w:val="76"/>
              </w:numPr>
              <w:spacing w:after="38" w:line="259" w:lineRule="auto"/>
              <w:ind w:right="0" w:hanging="360"/>
              <w:jc w:val="left"/>
            </w:pPr>
            <w:r>
              <w:rPr>
                <w:sz w:val="22"/>
              </w:rPr>
              <w:t xml:space="preserve">Концерт - импровизация  </w:t>
            </w:r>
          </w:p>
          <w:p w:rsidR="001A7262" w:rsidRDefault="00E24F41" w:rsidP="00EA04C0">
            <w:pPr>
              <w:numPr>
                <w:ilvl w:val="0"/>
                <w:numId w:val="76"/>
              </w:numPr>
              <w:spacing w:after="0" w:line="259" w:lineRule="auto"/>
              <w:ind w:right="0" w:hanging="360"/>
              <w:jc w:val="left"/>
            </w:pPr>
            <w:r>
              <w:rPr>
                <w:rFonts w:ascii="Segoe UI Symbol" w:eastAsia="Segoe UI Symbol" w:hAnsi="Segoe UI Symbol" w:cs="Segoe UI Symbol"/>
                <w:sz w:val="22"/>
              </w:rPr>
              <w:t></w:t>
            </w:r>
            <w:r>
              <w:rPr>
                <w:sz w:val="22"/>
              </w:rPr>
              <w:t xml:space="preserve"> Музыкальная сюжетная игра </w:t>
            </w:r>
          </w:p>
        </w:tc>
      </w:tr>
      <w:tr w:rsidR="001A7262">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471" w:firstLine="0"/>
              <w:jc w:val="center"/>
            </w:pPr>
            <w:r>
              <w:rPr>
                <w:b/>
                <w:i/>
                <w:sz w:val="24"/>
              </w:rPr>
              <w:t>Физическое развитие</w:t>
            </w:r>
            <w:r>
              <w:rPr>
                <w:b/>
                <w:i/>
              </w:rPr>
              <w:t xml:space="preserve"> </w:t>
            </w:r>
          </w:p>
        </w:tc>
      </w:tr>
      <w:tr w:rsidR="001A7262">
        <w:trPr>
          <w:trHeight w:val="4077"/>
        </w:trPr>
        <w:tc>
          <w:tcPr>
            <w:tcW w:w="47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7"/>
              </w:numPr>
              <w:spacing w:line="259" w:lineRule="auto"/>
              <w:ind w:right="0" w:hanging="360"/>
              <w:jc w:val="left"/>
            </w:pPr>
            <w:r>
              <w:rPr>
                <w:sz w:val="22"/>
              </w:rPr>
              <w:t xml:space="preserve">Игровая беседа с элементами движений  </w:t>
            </w:r>
          </w:p>
          <w:p w:rsidR="001A7262" w:rsidRDefault="00E24F41" w:rsidP="00EA04C0">
            <w:pPr>
              <w:numPr>
                <w:ilvl w:val="0"/>
                <w:numId w:val="77"/>
              </w:numPr>
              <w:spacing w:after="20" w:line="259" w:lineRule="auto"/>
              <w:ind w:right="0" w:hanging="360"/>
              <w:jc w:val="left"/>
            </w:pPr>
            <w:r>
              <w:rPr>
                <w:sz w:val="22"/>
              </w:rPr>
              <w:t xml:space="preserve">Игра  </w:t>
            </w:r>
          </w:p>
          <w:p w:rsidR="001A7262" w:rsidRDefault="00E24F41" w:rsidP="00EA04C0">
            <w:pPr>
              <w:numPr>
                <w:ilvl w:val="0"/>
                <w:numId w:val="77"/>
              </w:numPr>
              <w:spacing w:after="22" w:line="259" w:lineRule="auto"/>
              <w:ind w:right="0" w:hanging="360"/>
              <w:jc w:val="left"/>
            </w:pPr>
            <w:r>
              <w:rPr>
                <w:sz w:val="22"/>
              </w:rPr>
              <w:t xml:space="preserve">Утренняя гимнастика  </w:t>
            </w:r>
          </w:p>
          <w:p w:rsidR="001A7262" w:rsidRDefault="00E24F41" w:rsidP="00EA04C0">
            <w:pPr>
              <w:numPr>
                <w:ilvl w:val="0"/>
                <w:numId w:val="77"/>
              </w:numPr>
              <w:spacing w:after="17" w:line="259" w:lineRule="auto"/>
              <w:ind w:right="0" w:hanging="360"/>
              <w:jc w:val="left"/>
            </w:pPr>
            <w:r>
              <w:rPr>
                <w:sz w:val="22"/>
              </w:rPr>
              <w:t xml:space="preserve">Интегративная деятельность  </w:t>
            </w:r>
          </w:p>
          <w:p w:rsidR="001A7262" w:rsidRDefault="00E24F41" w:rsidP="00EA04C0">
            <w:pPr>
              <w:numPr>
                <w:ilvl w:val="0"/>
                <w:numId w:val="77"/>
              </w:numPr>
              <w:spacing w:after="19" w:line="259" w:lineRule="auto"/>
              <w:ind w:right="0" w:hanging="360"/>
              <w:jc w:val="left"/>
            </w:pPr>
            <w:r>
              <w:rPr>
                <w:sz w:val="22"/>
              </w:rPr>
              <w:t xml:space="preserve">Упражнения  </w:t>
            </w:r>
          </w:p>
          <w:p w:rsidR="001A7262" w:rsidRDefault="00E24F41" w:rsidP="00EA04C0">
            <w:pPr>
              <w:numPr>
                <w:ilvl w:val="0"/>
                <w:numId w:val="77"/>
              </w:numPr>
              <w:spacing w:after="22" w:line="259" w:lineRule="auto"/>
              <w:ind w:right="0" w:hanging="360"/>
              <w:jc w:val="left"/>
            </w:pPr>
            <w:r>
              <w:rPr>
                <w:sz w:val="22"/>
              </w:rPr>
              <w:t xml:space="preserve">Экспериментирование  </w:t>
            </w:r>
          </w:p>
          <w:p w:rsidR="001A7262" w:rsidRDefault="00E24F41" w:rsidP="00EA04C0">
            <w:pPr>
              <w:numPr>
                <w:ilvl w:val="0"/>
                <w:numId w:val="77"/>
              </w:numPr>
              <w:spacing w:line="259" w:lineRule="auto"/>
              <w:ind w:right="0" w:hanging="360"/>
              <w:jc w:val="left"/>
            </w:pPr>
            <w:r>
              <w:rPr>
                <w:sz w:val="22"/>
              </w:rPr>
              <w:t xml:space="preserve">Ситуативный разговор  </w:t>
            </w:r>
          </w:p>
          <w:p w:rsidR="001A7262" w:rsidRDefault="00E24F41" w:rsidP="00EA04C0">
            <w:pPr>
              <w:numPr>
                <w:ilvl w:val="0"/>
                <w:numId w:val="77"/>
              </w:numPr>
              <w:spacing w:after="17" w:line="259" w:lineRule="auto"/>
              <w:ind w:right="0" w:hanging="360"/>
              <w:jc w:val="left"/>
            </w:pPr>
            <w:r>
              <w:rPr>
                <w:sz w:val="22"/>
              </w:rPr>
              <w:t xml:space="preserve">Беседа  </w:t>
            </w:r>
          </w:p>
          <w:p w:rsidR="001A7262" w:rsidRDefault="00E24F41" w:rsidP="00EA04C0">
            <w:pPr>
              <w:numPr>
                <w:ilvl w:val="0"/>
                <w:numId w:val="77"/>
              </w:numPr>
              <w:spacing w:line="259" w:lineRule="auto"/>
              <w:ind w:right="0" w:hanging="360"/>
              <w:jc w:val="left"/>
            </w:pPr>
            <w:r>
              <w:rPr>
                <w:sz w:val="22"/>
              </w:rPr>
              <w:t xml:space="preserve">Рассказ  </w:t>
            </w:r>
          </w:p>
          <w:p w:rsidR="001A7262" w:rsidRDefault="00E24F41" w:rsidP="00EA04C0">
            <w:pPr>
              <w:numPr>
                <w:ilvl w:val="0"/>
                <w:numId w:val="77"/>
              </w:numPr>
              <w:spacing w:after="38" w:line="259" w:lineRule="auto"/>
              <w:ind w:right="0" w:hanging="360"/>
              <w:jc w:val="left"/>
            </w:pPr>
            <w:r>
              <w:rPr>
                <w:sz w:val="22"/>
              </w:rPr>
              <w:t xml:space="preserve">Чтение  </w:t>
            </w:r>
          </w:p>
          <w:p w:rsidR="001A7262" w:rsidRDefault="00E24F41" w:rsidP="00EA04C0">
            <w:pPr>
              <w:numPr>
                <w:ilvl w:val="0"/>
                <w:numId w:val="77"/>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c>
          <w:tcPr>
            <w:tcW w:w="496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8"/>
              </w:numPr>
              <w:spacing w:after="21" w:line="259" w:lineRule="auto"/>
              <w:ind w:right="0" w:hanging="360"/>
              <w:jc w:val="left"/>
            </w:pPr>
            <w:r>
              <w:rPr>
                <w:sz w:val="22"/>
              </w:rPr>
              <w:t xml:space="preserve">Физкультурное занятие </w:t>
            </w:r>
          </w:p>
          <w:p w:rsidR="001A7262" w:rsidRDefault="00E24F41" w:rsidP="00EA04C0">
            <w:pPr>
              <w:numPr>
                <w:ilvl w:val="0"/>
                <w:numId w:val="78"/>
              </w:numPr>
              <w:spacing w:after="13" w:line="259" w:lineRule="auto"/>
              <w:ind w:right="0" w:hanging="360"/>
              <w:jc w:val="left"/>
            </w:pPr>
            <w:r>
              <w:rPr>
                <w:sz w:val="22"/>
              </w:rPr>
              <w:t xml:space="preserve">Утренняя гимнастика  </w:t>
            </w:r>
          </w:p>
          <w:p w:rsidR="001A7262" w:rsidRDefault="00E24F41" w:rsidP="00EA04C0">
            <w:pPr>
              <w:numPr>
                <w:ilvl w:val="0"/>
                <w:numId w:val="78"/>
              </w:numPr>
              <w:spacing w:after="17" w:line="259" w:lineRule="auto"/>
              <w:ind w:right="0" w:hanging="360"/>
              <w:jc w:val="left"/>
            </w:pPr>
            <w:r>
              <w:rPr>
                <w:sz w:val="22"/>
              </w:rPr>
              <w:t xml:space="preserve">Игра  </w:t>
            </w:r>
          </w:p>
          <w:p w:rsidR="001A7262" w:rsidRDefault="00E24F41" w:rsidP="00EA04C0">
            <w:pPr>
              <w:numPr>
                <w:ilvl w:val="0"/>
                <w:numId w:val="78"/>
              </w:numPr>
              <w:spacing w:after="15" w:line="259" w:lineRule="auto"/>
              <w:ind w:right="0" w:hanging="360"/>
              <w:jc w:val="left"/>
            </w:pPr>
            <w:r>
              <w:rPr>
                <w:sz w:val="22"/>
              </w:rPr>
              <w:t xml:space="preserve">Беседа  </w:t>
            </w:r>
          </w:p>
          <w:p w:rsidR="001A7262" w:rsidRDefault="00E24F41" w:rsidP="00EA04C0">
            <w:pPr>
              <w:numPr>
                <w:ilvl w:val="0"/>
                <w:numId w:val="78"/>
              </w:numPr>
              <w:spacing w:line="259" w:lineRule="auto"/>
              <w:ind w:right="0" w:hanging="360"/>
              <w:jc w:val="left"/>
            </w:pPr>
            <w:r>
              <w:rPr>
                <w:sz w:val="22"/>
              </w:rPr>
              <w:t xml:space="preserve">Рассказ  </w:t>
            </w:r>
          </w:p>
          <w:p w:rsidR="001A7262" w:rsidRDefault="00E24F41" w:rsidP="00EA04C0">
            <w:pPr>
              <w:numPr>
                <w:ilvl w:val="0"/>
                <w:numId w:val="78"/>
              </w:numPr>
              <w:spacing w:after="21" w:line="259" w:lineRule="auto"/>
              <w:ind w:right="0" w:hanging="360"/>
              <w:jc w:val="left"/>
            </w:pPr>
            <w:r>
              <w:rPr>
                <w:sz w:val="22"/>
              </w:rPr>
              <w:t xml:space="preserve">Чтение  </w:t>
            </w:r>
          </w:p>
          <w:p w:rsidR="001A7262" w:rsidRDefault="00E24F41" w:rsidP="00EA04C0">
            <w:pPr>
              <w:numPr>
                <w:ilvl w:val="0"/>
                <w:numId w:val="78"/>
              </w:numPr>
              <w:spacing w:after="20" w:line="259" w:lineRule="auto"/>
              <w:ind w:right="0" w:hanging="360"/>
              <w:jc w:val="left"/>
            </w:pPr>
            <w:r>
              <w:rPr>
                <w:sz w:val="22"/>
              </w:rPr>
              <w:t xml:space="preserve">Рассматривание  </w:t>
            </w:r>
          </w:p>
          <w:p w:rsidR="001A7262" w:rsidRDefault="00E24F41" w:rsidP="00EA04C0">
            <w:pPr>
              <w:numPr>
                <w:ilvl w:val="0"/>
                <w:numId w:val="78"/>
              </w:numPr>
              <w:spacing w:after="22" w:line="259" w:lineRule="auto"/>
              <w:ind w:right="0" w:hanging="360"/>
              <w:jc w:val="left"/>
            </w:pPr>
            <w:r>
              <w:rPr>
                <w:sz w:val="22"/>
              </w:rPr>
              <w:t xml:space="preserve">Интегративная деятельность  </w:t>
            </w:r>
          </w:p>
          <w:p w:rsidR="001A7262" w:rsidRDefault="00E24F41" w:rsidP="00EA04C0">
            <w:pPr>
              <w:numPr>
                <w:ilvl w:val="0"/>
                <w:numId w:val="78"/>
              </w:numPr>
              <w:spacing w:after="5" w:line="276" w:lineRule="auto"/>
              <w:ind w:right="0" w:hanging="360"/>
              <w:jc w:val="left"/>
            </w:pPr>
            <w:r>
              <w:rPr>
                <w:sz w:val="22"/>
              </w:rPr>
              <w:t xml:space="preserve">Контрольно-диагностическая деятельность  </w:t>
            </w:r>
          </w:p>
          <w:p w:rsidR="001A7262" w:rsidRDefault="00E24F41" w:rsidP="00EA04C0">
            <w:pPr>
              <w:numPr>
                <w:ilvl w:val="0"/>
                <w:numId w:val="78"/>
              </w:numPr>
              <w:spacing w:after="19" w:line="259" w:lineRule="auto"/>
              <w:ind w:right="0" w:hanging="360"/>
              <w:jc w:val="left"/>
            </w:pPr>
            <w:r>
              <w:rPr>
                <w:sz w:val="22"/>
              </w:rPr>
              <w:t xml:space="preserve">Спортивные и физкультурные досуги  </w:t>
            </w:r>
          </w:p>
          <w:p w:rsidR="001A7262" w:rsidRDefault="00E24F41" w:rsidP="00EA04C0">
            <w:pPr>
              <w:numPr>
                <w:ilvl w:val="0"/>
                <w:numId w:val="78"/>
              </w:numPr>
              <w:spacing w:after="21" w:line="259" w:lineRule="auto"/>
              <w:ind w:right="0" w:hanging="360"/>
              <w:jc w:val="left"/>
            </w:pPr>
            <w:r>
              <w:rPr>
                <w:sz w:val="22"/>
              </w:rPr>
              <w:t xml:space="preserve">Спортивные состязания  </w:t>
            </w:r>
          </w:p>
          <w:p w:rsidR="001A7262" w:rsidRDefault="00E24F41" w:rsidP="00EA04C0">
            <w:pPr>
              <w:numPr>
                <w:ilvl w:val="0"/>
                <w:numId w:val="78"/>
              </w:numPr>
              <w:spacing w:after="0" w:line="279" w:lineRule="auto"/>
              <w:ind w:right="0" w:hanging="360"/>
              <w:jc w:val="left"/>
            </w:pPr>
            <w:r>
              <w:rPr>
                <w:sz w:val="22"/>
              </w:rPr>
              <w:t xml:space="preserve">Совместная деятельность взрослого и детей тематического характера </w:t>
            </w:r>
          </w:p>
          <w:p w:rsidR="001A7262" w:rsidRDefault="00E24F41" w:rsidP="00EA04C0">
            <w:pPr>
              <w:numPr>
                <w:ilvl w:val="0"/>
                <w:numId w:val="78"/>
              </w:numPr>
              <w:spacing w:after="37" w:line="259" w:lineRule="auto"/>
              <w:ind w:right="0" w:hanging="360"/>
              <w:jc w:val="left"/>
            </w:pPr>
            <w:r>
              <w:rPr>
                <w:sz w:val="22"/>
              </w:rPr>
              <w:t xml:space="preserve">Проектная деятельность  </w:t>
            </w:r>
          </w:p>
          <w:p w:rsidR="001A7262" w:rsidRDefault="00E24F41" w:rsidP="00EA04C0">
            <w:pPr>
              <w:numPr>
                <w:ilvl w:val="0"/>
                <w:numId w:val="78"/>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r>
    </w:tbl>
    <w:p w:rsidR="001A7262" w:rsidRDefault="00E24F41">
      <w:pPr>
        <w:spacing w:after="129" w:line="259" w:lineRule="auto"/>
        <w:ind w:left="567" w:right="0" w:firstLine="0"/>
        <w:jc w:val="left"/>
      </w:pPr>
      <w:r>
        <w:rPr>
          <w:b/>
          <w:i/>
          <w:sz w:val="16"/>
        </w:rPr>
        <w:t xml:space="preserve"> </w:t>
      </w:r>
    </w:p>
    <w:p w:rsidR="001A7262" w:rsidRDefault="00E24F41">
      <w:pPr>
        <w:spacing w:after="5" w:line="271" w:lineRule="auto"/>
        <w:ind w:left="552" w:right="139" w:firstLine="540"/>
      </w:pPr>
      <w:r>
        <w:rPr>
          <w:b/>
          <w:i/>
        </w:rPr>
        <w:t xml:space="preserve">3.4.2. Методы для достижения задач воспитания в ходе реализации Программы </w:t>
      </w:r>
    </w:p>
    <w:p w:rsidR="001A7262" w:rsidRDefault="00E24F41">
      <w:pPr>
        <w:ind w:left="567" w:right="145" w:firstLine="566"/>
      </w:pPr>
      <w:r>
        <w:t xml:space="preserve">Осуществляя выбор методов воспитания и обучения, педагоги ДОУ учитывают возрастные и личностные особенности детей, педагогический потенциал каждого </w:t>
      </w:r>
      <w:r>
        <w:lastRenderedPageBreak/>
        <w:t>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sz w:val="20"/>
        </w:rPr>
        <w:t xml:space="preserve"> </w:t>
      </w:r>
    </w:p>
    <w:p w:rsidR="001A7262" w:rsidRDefault="00E24F41">
      <w:pPr>
        <w:spacing w:after="3" w:line="259" w:lineRule="auto"/>
        <w:ind w:left="10" w:right="133"/>
        <w:jc w:val="right"/>
      </w:pPr>
      <w:r>
        <w:rPr>
          <w:sz w:val="22"/>
        </w:rPr>
        <w:t xml:space="preserve">Таблица 5 </w:t>
      </w:r>
    </w:p>
    <w:tbl>
      <w:tblPr>
        <w:tblStyle w:val="TableGrid"/>
        <w:tblW w:w="9633" w:type="dxa"/>
        <w:tblInd w:w="573" w:type="dxa"/>
        <w:tblCellMar>
          <w:top w:w="50" w:type="dxa"/>
        </w:tblCellMar>
        <w:tblLook w:val="04A0" w:firstRow="1" w:lastRow="0" w:firstColumn="1" w:lastColumn="0" w:noHBand="0" w:noVBand="1"/>
      </w:tblPr>
      <w:tblGrid>
        <w:gridCol w:w="4030"/>
        <w:gridCol w:w="5603"/>
      </w:tblGrid>
      <w:tr w:rsidR="001A7262">
        <w:trPr>
          <w:trHeight w:val="286"/>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2" w:right="0" w:firstLine="0"/>
              <w:jc w:val="center"/>
            </w:pPr>
            <w:r>
              <w:rPr>
                <w:b/>
                <w:i/>
                <w:sz w:val="24"/>
              </w:rPr>
              <w:t xml:space="preserve">Методы работы </w:t>
            </w:r>
          </w:p>
        </w:tc>
      </w:tr>
      <w:tr w:rsidR="001A7262">
        <w:trPr>
          <w:trHeight w:val="239"/>
        </w:trPr>
        <w:tc>
          <w:tcPr>
            <w:tcW w:w="3441"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538" w:right="0" w:firstLine="0"/>
              <w:jc w:val="center"/>
            </w:pPr>
            <w:r>
              <w:rPr>
                <w:b/>
                <w:i/>
                <w:sz w:val="20"/>
              </w:rPr>
              <w:t xml:space="preserve">метод </w:t>
            </w:r>
          </w:p>
        </w:tc>
        <w:tc>
          <w:tcPr>
            <w:tcW w:w="6192"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540" w:right="0" w:firstLine="0"/>
              <w:jc w:val="center"/>
            </w:pPr>
            <w:r>
              <w:rPr>
                <w:b/>
                <w:i/>
                <w:sz w:val="20"/>
              </w:rPr>
              <w:t xml:space="preserve">содержание </w:t>
            </w:r>
          </w:p>
        </w:tc>
      </w:tr>
      <w:tr w:rsidR="001A7262">
        <w:trPr>
          <w:trHeight w:val="839"/>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27" w:right="589" w:hanging="360"/>
            </w:pPr>
            <w:r>
              <w:rPr>
                <w:rFonts w:ascii="Wingdings" w:eastAsia="Wingdings" w:hAnsi="Wingdings" w:cs="Wingdings"/>
                <w:sz w:val="24"/>
              </w:rPr>
              <w:t></w:t>
            </w:r>
            <w:r>
              <w:rPr>
                <w:rFonts w:ascii="Arial" w:eastAsia="Arial" w:hAnsi="Arial" w:cs="Arial"/>
                <w:sz w:val="24"/>
              </w:rPr>
              <w:t xml:space="preserve"> </w:t>
            </w:r>
            <w:r>
              <w:rPr>
                <w:sz w:val="24"/>
              </w:rPr>
              <w:t xml:space="preserve">Организации опыта поведения и деятельности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4" w:right="109" w:firstLine="0"/>
            </w:pPr>
            <w:r>
              <w:rPr>
                <w:sz w:val="24"/>
              </w:rPr>
              <w:t xml:space="preserve">Приучение к положительным формам общественного поведения, упражнение, воспитывающие ситуации, игровые методы </w:t>
            </w:r>
          </w:p>
        </w:tc>
      </w:tr>
      <w:tr w:rsidR="001A7262">
        <w:trPr>
          <w:trHeight w:val="1114"/>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38" w:lineRule="auto"/>
              <w:ind w:left="0" w:right="54" w:firstLine="0"/>
              <w:jc w:val="right"/>
            </w:pPr>
            <w:r>
              <w:rPr>
                <w:rFonts w:ascii="Wingdings" w:eastAsia="Wingdings" w:hAnsi="Wingdings" w:cs="Wingdings"/>
                <w:sz w:val="24"/>
              </w:rPr>
              <w:t></w:t>
            </w:r>
            <w:r>
              <w:rPr>
                <w:rFonts w:ascii="Arial" w:eastAsia="Arial" w:hAnsi="Arial" w:cs="Arial"/>
                <w:sz w:val="24"/>
              </w:rPr>
              <w:t xml:space="preserve"> </w:t>
            </w:r>
            <w:r>
              <w:rPr>
                <w:sz w:val="24"/>
              </w:rPr>
              <w:t>Осознания детьми опыта поведения и деятельност</w:t>
            </w:r>
          </w:p>
          <w:p w:rsidR="001A7262" w:rsidRDefault="00E24F41">
            <w:pPr>
              <w:spacing w:after="0" w:line="259" w:lineRule="auto"/>
              <w:ind w:left="107" w:right="0" w:firstLine="0"/>
              <w:jc w:val="left"/>
            </w:pPr>
            <w:r>
              <w:rPr>
                <w:sz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2" w:right="109" w:firstLine="207"/>
            </w:pPr>
            <w:r>
              <w:rPr>
                <w:sz w:val="24"/>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1A7262">
        <w:trPr>
          <w:trHeight w:val="563"/>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27" w:right="0" w:hanging="360"/>
            </w:pPr>
            <w:r>
              <w:rPr>
                <w:rFonts w:ascii="Wingdings" w:eastAsia="Wingdings" w:hAnsi="Wingdings" w:cs="Wingdings"/>
                <w:sz w:val="24"/>
              </w:rPr>
              <w:t></w:t>
            </w:r>
            <w:r>
              <w:rPr>
                <w:rFonts w:ascii="Arial" w:eastAsia="Arial" w:hAnsi="Arial" w:cs="Arial"/>
                <w:sz w:val="24"/>
              </w:rPr>
              <w:t xml:space="preserve"> </w:t>
            </w:r>
            <w:r>
              <w:rPr>
                <w:sz w:val="24"/>
              </w:rPr>
              <w:t>Мотивации опыта поведения и деятельност</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2182"/>
                <w:tab w:val="center" w:pos="3429"/>
                <w:tab w:val="center" w:pos="4700"/>
                <w:tab w:val="right" w:pos="6192"/>
              </w:tabs>
              <w:spacing w:after="29" w:line="259" w:lineRule="auto"/>
              <w:ind w:left="0" w:right="0" w:firstLine="0"/>
              <w:jc w:val="left"/>
            </w:pPr>
            <w:r>
              <w:rPr>
                <w:sz w:val="24"/>
              </w:rPr>
              <w:t xml:space="preserve">Поощрение, </w:t>
            </w:r>
            <w:r>
              <w:rPr>
                <w:sz w:val="24"/>
              </w:rPr>
              <w:tab/>
              <w:t xml:space="preserve">методы </w:t>
            </w:r>
            <w:r>
              <w:rPr>
                <w:sz w:val="24"/>
              </w:rPr>
              <w:tab/>
              <w:t xml:space="preserve">развития </w:t>
            </w:r>
            <w:r>
              <w:rPr>
                <w:sz w:val="24"/>
              </w:rPr>
              <w:tab/>
              <w:t xml:space="preserve">эмоций, </w:t>
            </w:r>
            <w:r>
              <w:rPr>
                <w:sz w:val="24"/>
              </w:rPr>
              <w:tab/>
              <w:t xml:space="preserve">игры, </w:t>
            </w:r>
          </w:p>
          <w:p w:rsidR="001A7262" w:rsidRDefault="00E24F41">
            <w:pPr>
              <w:spacing w:after="0" w:line="259" w:lineRule="auto"/>
              <w:ind w:left="-62" w:right="0" w:firstLine="0"/>
              <w:jc w:val="left"/>
            </w:pPr>
            <w:r>
              <w:rPr>
                <w:sz w:val="24"/>
              </w:rPr>
              <w:t xml:space="preserve">и соревнования, проектные методы </w:t>
            </w:r>
          </w:p>
        </w:tc>
      </w:tr>
      <w:tr w:rsidR="001A7262">
        <w:trPr>
          <w:trHeight w:val="283"/>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20" w:right="0" w:firstLine="0"/>
              <w:jc w:val="center"/>
            </w:pPr>
            <w:r>
              <w:rPr>
                <w:sz w:val="24"/>
              </w:rPr>
              <w:t xml:space="preserve">Методы, в основу которых положен характер познавательной деятельности детей: </w:t>
            </w:r>
          </w:p>
        </w:tc>
      </w:tr>
      <w:tr w:rsidR="001A7262">
        <w:trPr>
          <w:trHeight w:val="1391"/>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27" w:right="0" w:hanging="360"/>
            </w:pPr>
            <w:r>
              <w:rPr>
                <w:rFonts w:ascii="Wingdings" w:eastAsia="Wingdings" w:hAnsi="Wingdings" w:cs="Wingdings"/>
                <w:sz w:val="24"/>
              </w:rPr>
              <w:t></w:t>
            </w:r>
            <w:r>
              <w:rPr>
                <w:rFonts w:ascii="Arial" w:eastAsia="Arial" w:hAnsi="Arial" w:cs="Arial"/>
                <w:sz w:val="24"/>
              </w:rPr>
              <w:t xml:space="preserve"> </w:t>
            </w:r>
            <w:r>
              <w:rPr>
                <w:sz w:val="24"/>
              </w:rPr>
              <w:t xml:space="preserve">Информационнорецептивнцый метод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106" w:firstLine="36"/>
            </w:pPr>
            <w:r>
              <w:rPr>
                <w:sz w:val="24"/>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1A7262">
        <w:trPr>
          <w:trHeight w:val="1390"/>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6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Репродуктивный метод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109" w:firstLine="36"/>
            </w:pPr>
            <w:r>
              <w:rPr>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1A7262">
        <w:trPr>
          <w:trHeight w:val="840"/>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827"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Метод проблемного изложения </w:t>
            </w:r>
          </w:p>
          <w:p w:rsidR="001A7262" w:rsidRDefault="00E24F41">
            <w:pPr>
              <w:spacing w:after="0" w:line="259" w:lineRule="auto"/>
              <w:ind w:left="107" w:right="0" w:firstLine="0"/>
              <w:jc w:val="left"/>
            </w:pPr>
            <w:r>
              <w:rPr>
                <w:sz w:val="24"/>
              </w:rPr>
              <w:t xml:space="preserve">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110" w:firstLine="34"/>
            </w:pPr>
            <w:r>
              <w:rPr>
                <w:sz w:val="24"/>
              </w:rPr>
              <w:t xml:space="preserve">Представляет собой постановку проблемы и раскрытие пути ее решения в процессе организации опытов, наблюдений </w:t>
            </w:r>
          </w:p>
        </w:tc>
      </w:tr>
      <w:tr w:rsidR="001A7262">
        <w:trPr>
          <w:trHeight w:val="838"/>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79"/>
              </w:numPr>
              <w:spacing w:after="21" w:line="259" w:lineRule="auto"/>
              <w:ind w:right="0" w:hanging="360"/>
              <w:jc w:val="left"/>
            </w:pPr>
            <w:r>
              <w:rPr>
                <w:sz w:val="24"/>
              </w:rPr>
              <w:t xml:space="preserve">Эвристический метод  </w:t>
            </w:r>
          </w:p>
          <w:p w:rsidR="001A7262" w:rsidRDefault="00E24F41" w:rsidP="00EA04C0">
            <w:pPr>
              <w:numPr>
                <w:ilvl w:val="0"/>
                <w:numId w:val="79"/>
              </w:numPr>
              <w:spacing w:after="0" w:line="259" w:lineRule="auto"/>
              <w:ind w:right="0" w:hanging="360"/>
              <w:jc w:val="left"/>
            </w:pPr>
            <w:r>
              <w:rPr>
                <w:sz w:val="24"/>
              </w:rPr>
              <w:t xml:space="preserve">(Частично-поисковый)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109" w:firstLine="0"/>
            </w:pPr>
            <w:r>
              <w:rPr>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1A7262">
        <w:trPr>
          <w:trHeight w:val="2770"/>
        </w:trPr>
        <w:tc>
          <w:tcPr>
            <w:tcW w:w="34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27"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Исследовательский метод  </w:t>
            </w:r>
          </w:p>
        </w:tc>
        <w:tc>
          <w:tcPr>
            <w:tcW w:w="6192" w:type="dxa"/>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108" w:right="107" w:firstLine="0"/>
            </w:pPr>
            <w:r>
              <w:rPr>
                <w:sz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w:t>
            </w:r>
          </w:p>
          <w:p w:rsidR="001A7262" w:rsidRDefault="00E24F41">
            <w:pPr>
              <w:spacing w:after="0" w:line="259" w:lineRule="auto"/>
              <w:ind w:left="108" w:right="0" w:firstLine="0"/>
              <w:jc w:val="left"/>
            </w:pPr>
            <w:r>
              <w:rPr>
                <w:sz w:val="24"/>
              </w:rPr>
              <w:t xml:space="preserve">возможностях, умениях, потребностях </w:t>
            </w:r>
          </w:p>
        </w:tc>
      </w:tr>
    </w:tbl>
    <w:p w:rsidR="001A7262" w:rsidRDefault="00E24F41">
      <w:pPr>
        <w:spacing w:after="68" w:line="259" w:lineRule="auto"/>
        <w:ind w:left="567" w:right="0" w:firstLine="0"/>
        <w:jc w:val="left"/>
      </w:pPr>
      <w:r>
        <w:rPr>
          <w:sz w:val="22"/>
        </w:rPr>
        <w:t xml:space="preserve"> </w:t>
      </w:r>
    </w:p>
    <w:p w:rsidR="001A7262" w:rsidRDefault="00E24F41">
      <w:pPr>
        <w:spacing w:after="5" w:line="271" w:lineRule="auto"/>
        <w:ind w:left="1297" w:right="139"/>
      </w:pPr>
      <w:r>
        <w:rPr>
          <w:b/>
          <w:i/>
        </w:rPr>
        <w:lastRenderedPageBreak/>
        <w:t>3.4.3. Используемые средства при реализации Программы</w:t>
      </w:r>
      <w:r>
        <w:rPr>
          <w:i/>
        </w:rPr>
        <w:t xml:space="preserve"> </w:t>
      </w:r>
    </w:p>
    <w:p w:rsidR="001A7262" w:rsidRDefault="00E24F41">
      <w:pPr>
        <w:ind w:left="567" w:right="145" w:firstLine="708"/>
      </w:pPr>
      <w: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Pr>
          <w:b/>
        </w:rPr>
        <w:t xml:space="preserve"> </w:t>
      </w:r>
    </w:p>
    <w:p w:rsidR="001A7262" w:rsidRDefault="00E24F41">
      <w:pPr>
        <w:spacing w:after="3" w:line="259" w:lineRule="auto"/>
        <w:ind w:left="10" w:right="133"/>
        <w:jc w:val="right"/>
      </w:pPr>
      <w:r>
        <w:rPr>
          <w:sz w:val="22"/>
        </w:rPr>
        <w:t xml:space="preserve">Таблица 6 </w:t>
      </w:r>
    </w:p>
    <w:tbl>
      <w:tblPr>
        <w:tblStyle w:val="TableGrid"/>
        <w:tblW w:w="9638" w:type="dxa"/>
        <w:tblInd w:w="681" w:type="dxa"/>
        <w:tblCellMar>
          <w:top w:w="11" w:type="dxa"/>
          <w:left w:w="107" w:type="dxa"/>
        </w:tblCellMar>
        <w:tblLook w:val="04A0" w:firstRow="1" w:lastRow="0" w:firstColumn="1" w:lastColumn="0" w:noHBand="0" w:noVBand="1"/>
      </w:tblPr>
      <w:tblGrid>
        <w:gridCol w:w="3602"/>
        <w:gridCol w:w="6036"/>
      </w:tblGrid>
      <w:tr w:rsidR="001A7262">
        <w:trPr>
          <w:trHeight w:val="30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8" w:firstLine="0"/>
              <w:jc w:val="center"/>
            </w:pPr>
            <w:r>
              <w:rPr>
                <w:b/>
                <w:i/>
              </w:rPr>
              <w:t xml:space="preserve">Средства реализации Программы </w:t>
            </w:r>
          </w:p>
        </w:tc>
      </w:tr>
      <w:tr w:rsidR="001A7262">
        <w:trPr>
          <w:trHeight w:val="28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60" w:firstLine="0"/>
              <w:jc w:val="center"/>
            </w:pPr>
            <w:r>
              <w:rPr>
                <w:b/>
                <w:sz w:val="24"/>
              </w:rPr>
              <w:t>2 месяца - 8 лет</w:t>
            </w:r>
            <w:r>
              <w:t xml:space="preserve"> </w:t>
            </w:r>
          </w:p>
        </w:tc>
      </w:tr>
      <w:tr w:rsidR="001A7262">
        <w:trPr>
          <w:trHeight w:val="28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64" w:firstLine="0"/>
              <w:jc w:val="center"/>
            </w:pPr>
            <w:r>
              <w:rPr>
                <w:sz w:val="24"/>
              </w:rPr>
              <w:t xml:space="preserve">Средства используемые для развития следующих видов деятельности детей </w:t>
            </w:r>
          </w:p>
        </w:tc>
      </w:tr>
      <w:tr w:rsidR="001A7262">
        <w:trPr>
          <w:trHeight w:val="563"/>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19" w:firstLine="0"/>
              <w:jc w:val="center"/>
            </w:pPr>
            <w:r>
              <w:rPr>
                <w:rFonts w:ascii="Wingdings" w:eastAsia="Wingdings" w:hAnsi="Wingdings" w:cs="Wingdings"/>
                <w:sz w:val="24"/>
              </w:rPr>
              <w:t></w:t>
            </w:r>
            <w:r>
              <w:rPr>
                <w:rFonts w:ascii="Arial" w:eastAsia="Arial" w:hAnsi="Arial" w:cs="Arial"/>
                <w:sz w:val="24"/>
              </w:rPr>
              <w:t xml:space="preserve"> </w:t>
            </w:r>
            <w:r>
              <w:rPr>
                <w:sz w:val="24"/>
              </w:rPr>
              <w:t xml:space="preserve">Двигательные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Оборудование для ходьбы, бега, ползания, лазанья, прыгания, занятий с мячом и другое</w:t>
            </w:r>
            <w:r>
              <w:rPr>
                <w:b/>
                <w:sz w:val="24"/>
              </w:rPr>
              <w:t xml:space="preserve"> </w:t>
            </w:r>
          </w:p>
        </w:tc>
      </w:tr>
      <w:tr w:rsidR="001A7262">
        <w:trPr>
          <w:trHeight w:val="286"/>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16"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Предметные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Образные и дидактические игрушки, реальные предметы и </w:t>
            </w:r>
          </w:p>
        </w:tc>
      </w:tr>
      <w:tr w:rsidR="001A7262">
        <w:trPr>
          <w:trHeight w:val="288"/>
        </w:trPr>
        <w:tc>
          <w:tcPr>
            <w:tcW w:w="2851"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другое</w:t>
            </w:r>
            <w:r>
              <w:rPr>
                <w:b/>
                <w:sz w:val="24"/>
              </w:rPr>
              <w:t xml:space="preserve"> </w:t>
            </w:r>
          </w:p>
        </w:tc>
      </w:tr>
      <w:tr w:rsidR="001A7262">
        <w:trPr>
          <w:trHeight w:val="286"/>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1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Игровые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игры, игрушки, игровое оборудование и другое</w:t>
            </w:r>
            <w:r>
              <w:rPr>
                <w:b/>
                <w:sz w:val="24"/>
              </w:rPr>
              <w:t xml:space="preserve"> </w:t>
            </w:r>
          </w:p>
        </w:tc>
      </w:tr>
      <w:tr w:rsidR="001A7262">
        <w:trPr>
          <w:trHeight w:val="562"/>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09" w:firstLine="0"/>
              <w:jc w:val="right"/>
            </w:pPr>
            <w:r>
              <w:rPr>
                <w:rFonts w:ascii="Wingdings" w:eastAsia="Wingdings" w:hAnsi="Wingdings" w:cs="Wingdings"/>
                <w:sz w:val="24"/>
              </w:rPr>
              <w:t></w:t>
            </w:r>
            <w:r>
              <w:rPr>
                <w:rFonts w:ascii="Arial" w:eastAsia="Arial" w:hAnsi="Arial" w:cs="Arial"/>
                <w:sz w:val="24"/>
              </w:rPr>
              <w:t xml:space="preserve"> </w:t>
            </w:r>
            <w:r>
              <w:rPr>
                <w:sz w:val="24"/>
              </w:rPr>
              <w:t xml:space="preserve">Коммуникативные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Дидактический материал, предметы, игрушки, видеофильмы и другое</w:t>
            </w:r>
            <w:r>
              <w:rPr>
                <w:b/>
                <w:sz w:val="24"/>
              </w:rPr>
              <w:t xml:space="preserve"> </w:t>
            </w:r>
          </w:p>
        </w:tc>
      </w:tr>
      <w:tr w:rsidR="001A7262">
        <w:trPr>
          <w:trHeight w:val="838"/>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4" w:right="0" w:firstLine="283"/>
              <w:jc w:val="left"/>
            </w:pPr>
            <w:r>
              <w:rPr>
                <w:rFonts w:ascii="Wingdings" w:eastAsia="Wingdings" w:hAnsi="Wingdings" w:cs="Wingdings"/>
                <w:sz w:val="24"/>
              </w:rPr>
              <w:t></w:t>
            </w:r>
            <w:r>
              <w:rPr>
                <w:rFonts w:ascii="Arial" w:eastAsia="Arial" w:hAnsi="Arial" w:cs="Arial"/>
                <w:sz w:val="24"/>
              </w:rPr>
              <w:t xml:space="preserve"> </w:t>
            </w:r>
            <w:r>
              <w:rPr>
                <w:sz w:val="24"/>
              </w:rPr>
              <w:t xml:space="preserve">Познавательноисследовательские и экспериментирование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109" w:firstLine="0"/>
            </w:pPr>
            <w:r>
              <w:rPr>
                <w:sz w:val="24"/>
              </w:rPr>
              <w:t>Натуральные предметы и оборудование для исследования и образно-символический материал, в том числе макеты, плакаты, модели, схемы и другое</w:t>
            </w:r>
            <w:r>
              <w:rPr>
                <w:b/>
                <w:sz w:val="24"/>
              </w:rPr>
              <w:t xml:space="preserve"> </w:t>
            </w:r>
          </w:p>
        </w:tc>
      </w:tr>
      <w:tr w:rsidR="001A7262">
        <w:trPr>
          <w:trHeight w:val="838"/>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4" w:right="0" w:firstLine="283"/>
              <w:jc w:val="left"/>
            </w:pPr>
            <w:r>
              <w:rPr>
                <w:rFonts w:ascii="Wingdings" w:eastAsia="Wingdings" w:hAnsi="Wingdings" w:cs="Wingdings"/>
                <w:sz w:val="24"/>
              </w:rPr>
              <w:t></w:t>
            </w:r>
            <w:r>
              <w:rPr>
                <w:rFonts w:ascii="Arial" w:eastAsia="Arial" w:hAnsi="Arial" w:cs="Arial"/>
                <w:sz w:val="24"/>
              </w:rPr>
              <w:t xml:space="preserve"> </w:t>
            </w:r>
            <w:r>
              <w:rPr>
                <w:sz w:val="24"/>
              </w:rPr>
              <w:t xml:space="preserve">Чтения художественной литературы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Книги для детского чтения, в том числе аудиокниги, иллюстративный материал</w:t>
            </w:r>
            <w:r>
              <w:rPr>
                <w:b/>
                <w:sz w:val="24"/>
              </w:rPr>
              <w:t xml:space="preserve"> </w:t>
            </w:r>
          </w:p>
        </w:tc>
      </w:tr>
      <w:tr w:rsidR="001A7262">
        <w:trPr>
          <w:trHeight w:val="286"/>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1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Трудовые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Оборудование и инвентарь для всех видов труда</w:t>
            </w:r>
            <w:r>
              <w:rPr>
                <w:b/>
                <w:sz w:val="24"/>
              </w:rPr>
              <w:t xml:space="preserve"> </w:t>
            </w:r>
          </w:p>
        </w:tc>
      </w:tr>
      <w:tr w:rsidR="001A7262">
        <w:trPr>
          <w:trHeight w:val="564"/>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04" w:firstLine="0"/>
              <w:jc w:val="center"/>
            </w:pPr>
            <w:r>
              <w:rPr>
                <w:rFonts w:ascii="Wingdings" w:eastAsia="Wingdings" w:hAnsi="Wingdings" w:cs="Wingdings"/>
                <w:sz w:val="24"/>
              </w:rPr>
              <w:t></w:t>
            </w:r>
            <w:r>
              <w:rPr>
                <w:rFonts w:ascii="Arial" w:eastAsia="Arial" w:hAnsi="Arial" w:cs="Arial"/>
                <w:sz w:val="24"/>
              </w:rPr>
              <w:t xml:space="preserve"> </w:t>
            </w:r>
            <w:r>
              <w:rPr>
                <w:sz w:val="24"/>
              </w:rPr>
              <w:t xml:space="preserve">Продуктивные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Оборудование и материалы для лепки, аппликации, рисования и конструирования</w:t>
            </w:r>
            <w:r>
              <w:rPr>
                <w:b/>
                <w:sz w:val="24"/>
              </w:rPr>
              <w:t xml:space="preserve"> </w:t>
            </w:r>
          </w:p>
        </w:tc>
      </w:tr>
      <w:tr w:rsidR="001A7262">
        <w:trPr>
          <w:trHeight w:val="563"/>
        </w:trPr>
        <w:tc>
          <w:tcPr>
            <w:tcW w:w="285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81" w:firstLine="0"/>
              <w:jc w:val="center"/>
            </w:pPr>
            <w:r>
              <w:rPr>
                <w:rFonts w:ascii="Wingdings" w:eastAsia="Wingdings" w:hAnsi="Wingdings" w:cs="Wingdings"/>
                <w:sz w:val="24"/>
              </w:rPr>
              <w:t></w:t>
            </w:r>
            <w:r>
              <w:rPr>
                <w:rFonts w:ascii="Arial" w:eastAsia="Arial" w:hAnsi="Arial" w:cs="Arial"/>
                <w:sz w:val="24"/>
              </w:rPr>
              <w:t xml:space="preserve"> </w:t>
            </w:r>
            <w:r>
              <w:rPr>
                <w:sz w:val="24"/>
              </w:rPr>
              <w:t xml:space="preserve">Музыкальные </w:t>
            </w:r>
          </w:p>
        </w:tc>
        <w:tc>
          <w:tcPr>
            <w:tcW w:w="67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Детские музыкальные инструменты, дидактический материал и другое</w:t>
            </w:r>
            <w:r>
              <w:rPr>
                <w:b/>
                <w:sz w:val="24"/>
              </w:rPr>
              <w:t xml:space="preserve"> </w:t>
            </w:r>
          </w:p>
        </w:tc>
      </w:tr>
      <w:tr w:rsidR="001A7262">
        <w:trPr>
          <w:trHeight w:val="260"/>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0" w:firstLine="0"/>
              <w:jc w:val="left"/>
            </w:pPr>
            <w:r>
              <w:rPr>
                <w:b/>
                <w:i/>
                <w:sz w:val="22"/>
              </w:rPr>
              <w:t xml:space="preserve"> </w:t>
            </w:r>
          </w:p>
        </w:tc>
      </w:tr>
    </w:tbl>
    <w:p w:rsidR="001A7262" w:rsidRDefault="00E24F41">
      <w:pPr>
        <w:spacing w:after="131" w:line="259" w:lineRule="auto"/>
        <w:ind w:left="1107" w:right="0" w:firstLine="0"/>
        <w:jc w:val="left"/>
      </w:pPr>
      <w:r>
        <w:rPr>
          <w:b/>
          <w:color w:val="0F243E"/>
          <w:sz w:val="16"/>
        </w:rPr>
        <w:t xml:space="preserve"> </w:t>
      </w:r>
    </w:p>
    <w:p w:rsidR="001A7262" w:rsidRDefault="00E24F41">
      <w:pPr>
        <w:spacing w:after="3" w:line="271" w:lineRule="auto"/>
        <w:ind w:left="567" w:right="8" w:firstLine="540"/>
      </w:pPr>
      <w:r>
        <w:rPr>
          <w:b/>
          <w:color w:val="0F243E"/>
        </w:rPr>
        <w:t xml:space="preserve">3.5. </w:t>
      </w:r>
      <w:r>
        <w:rPr>
          <w:b/>
        </w:rPr>
        <w:t xml:space="preserve">Особенности образовательной деятельности разных видов и культурных практик </w:t>
      </w:r>
    </w:p>
    <w:p w:rsidR="00DA1A7D" w:rsidRDefault="00E24F41">
      <w:pPr>
        <w:ind w:left="850" w:right="145" w:firstLine="3502"/>
        <w:rPr>
          <w:b/>
          <w:i/>
        </w:rPr>
      </w:pPr>
      <w:r>
        <w:rPr>
          <w:i/>
        </w:rPr>
        <w:t xml:space="preserve">Обязательная часть </w:t>
      </w:r>
      <w:r>
        <w:rPr>
          <w:b/>
          <w:i/>
        </w:rPr>
        <w:t xml:space="preserve">Образовательная деятельность в ДОО включает: </w:t>
      </w:r>
    </w:p>
    <w:p w:rsidR="001A7262" w:rsidRDefault="00E24F41" w:rsidP="00DA1A7D">
      <w:pPr>
        <w:ind w:left="850" w:right="145" w:firstLine="0"/>
      </w:pPr>
      <w:r>
        <w:rPr>
          <w:noProof/>
        </w:rPr>
        <w:drawing>
          <wp:inline distT="0" distB="0" distL="0" distR="0">
            <wp:extent cx="76200" cy="76200"/>
            <wp:effectExtent l="0" t="0" r="0" b="0"/>
            <wp:docPr id="7135" name="Picture 7135"/>
            <wp:cNvGraphicFramePr/>
            <a:graphic xmlns:a="http://schemas.openxmlformats.org/drawingml/2006/main">
              <a:graphicData uri="http://schemas.openxmlformats.org/drawingml/2006/picture">
                <pic:pic xmlns:pic="http://schemas.openxmlformats.org/drawingml/2006/picture">
                  <pic:nvPicPr>
                    <pic:cNvPr id="7135" name="Picture 713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образовательную деятельность, осуществляемую в процессе организации </w:t>
      </w:r>
    </w:p>
    <w:p w:rsidR="00DA1A7D" w:rsidRDefault="00E24F41" w:rsidP="00DA1A7D">
      <w:pPr>
        <w:spacing w:after="37" w:line="259" w:lineRule="auto"/>
        <w:ind w:left="567" w:right="137" w:firstLine="0"/>
        <w:rPr>
          <w:i/>
          <w:color w:val="0F243E"/>
        </w:rPr>
      </w:pPr>
      <w:r>
        <w:rPr>
          <w:i/>
        </w:rPr>
        <w:t>различных видов детской деятельности</w:t>
      </w:r>
      <w:r>
        <w:rPr>
          <w:i/>
          <w:color w:val="0F243E"/>
        </w:rPr>
        <w:t xml:space="preserve">; </w:t>
      </w:r>
    </w:p>
    <w:p w:rsidR="00DA1A7D" w:rsidRPr="00DA1A7D" w:rsidRDefault="00DA1A7D" w:rsidP="00DA1A7D">
      <w:pPr>
        <w:pStyle w:val="a3"/>
        <w:spacing w:after="37" w:line="259" w:lineRule="auto"/>
        <w:ind w:right="137" w:firstLine="0"/>
        <w:rPr>
          <w:i/>
        </w:rPr>
      </w:pPr>
      <w:r>
        <w:rPr>
          <w:noProof/>
        </w:rPr>
        <w:drawing>
          <wp:inline distT="0" distB="0" distL="0" distR="0" wp14:anchorId="034AA2A3" wp14:editId="614E0B8C">
            <wp:extent cx="76200" cy="76200"/>
            <wp:effectExtent l="0" t="0" r="0" b="0"/>
            <wp:docPr id="19" name="Picture 7151"/>
            <wp:cNvGraphicFramePr/>
            <a:graphic xmlns:a="http://schemas.openxmlformats.org/drawingml/2006/main">
              <a:graphicData uri="http://schemas.openxmlformats.org/drawingml/2006/picture">
                <pic:pic xmlns:pic="http://schemas.openxmlformats.org/drawingml/2006/picture">
                  <pic:nvPicPr>
                    <pic:cNvPr id="7151" name="Picture 7151"/>
                    <pic:cNvPicPr/>
                  </pic:nvPicPr>
                  <pic:blipFill>
                    <a:blip r:embed="rId7"/>
                    <a:stretch>
                      <a:fillRect/>
                    </a:stretch>
                  </pic:blipFill>
                  <pic:spPr>
                    <a:xfrm>
                      <a:off x="0" y="0"/>
                      <a:ext cx="76200" cy="76200"/>
                    </a:xfrm>
                    <a:prstGeom prst="rect">
                      <a:avLst/>
                    </a:prstGeom>
                  </pic:spPr>
                </pic:pic>
              </a:graphicData>
            </a:graphic>
          </wp:inline>
        </w:drawing>
      </w:r>
      <w:r w:rsidR="00E24F41">
        <w:t xml:space="preserve">образовательную деятельность, осуществляемую </w:t>
      </w:r>
      <w:r w:rsidR="00E24F41" w:rsidRPr="00DA1A7D">
        <w:rPr>
          <w:i/>
        </w:rPr>
        <w:t>в ходе режимных процессов;</w:t>
      </w:r>
    </w:p>
    <w:p w:rsidR="00DA1A7D" w:rsidRDefault="00DA1A7D" w:rsidP="00DA1A7D">
      <w:pPr>
        <w:spacing w:after="37" w:line="259" w:lineRule="auto"/>
        <w:ind w:left="360" w:right="137" w:firstLine="0"/>
      </w:pPr>
      <w:r>
        <w:rPr>
          <w:i/>
          <w:color w:val="0F243E"/>
        </w:rPr>
        <w:t xml:space="preserve">      </w:t>
      </w:r>
      <w:r w:rsidR="00E24F41" w:rsidRPr="00DA1A7D">
        <w:rPr>
          <w:i/>
          <w:color w:val="0F243E"/>
        </w:rPr>
        <w:t xml:space="preserve"> </w:t>
      </w:r>
      <w:r w:rsidR="00E24F41">
        <w:rPr>
          <w:noProof/>
        </w:rPr>
        <w:drawing>
          <wp:inline distT="0" distB="0" distL="0" distR="0">
            <wp:extent cx="76200" cy="76200"/>
            <wp:effectExtent l="0" t="0" r="0" b="0"/>
            <wp:docPr id="7151" name="Picture 7151"/>
            <wp:cNvGraphicFramePr/>
            <a:graphic xmlns:a="http://schemas.openxmlformats.org/drawingml/2006/main">
              <a:graphicData uri="http://schemas.openxmlformats.org/drawingml/2006/picture">
                <pic:pic xmlns:pic="http://schemas.openxmlformats.org/drawingml/2006/picture">
                  <pic:nvPicPr>
                    <pic:cNvPr id="7151" name="Picture 7151"/>
                    <pic:cNvPicPr/>
                  </pic:nvPicPr>
                  <pic:blipFill>
                    <a:blip r:embed="rId7"/>
                    <a:stretch>
                      <a:fillRect/>
                    </a:stretch>
                  </pic:blipFill>
                  <pic:spPr>
                    <a:xfrm>
                      <a:off x="0" y="0"/>
                      <a:ext cx="76200" cy="76200"/>
                    </a:xfrm>
                    <a:prstGeom prst="rect">
                      <a:avLst/>
                    </a:prstGeom>
                  </pic:spPr>
                </pic:pic>
              </a:graphicData>
            </a:graphic>
          </wp:inline>
        </w:drawing>
      </w:r>
      <w:r w:rsidR="00E24F41" w:rsidRPr="00DA1A7D">
        <w:rPr>
          <w:rFonts w:ascii="Arial" w:eastAsia="Arial" w:hAnsi="Arial" w:cs="Arial"/>
          <w:sz w:val="16"/>
        </w:rPr>
        <w:t xml:space="preserve"> </w:t>
      </w:r>
      <w:r w:rsidR="00E24F41" w:rsidRPr="00DA1A7D">
        <w:rPr>
          <w:i/>
        </w:rPr>
        <w:t>самостоятельную деятельность</w:t>
      </w:r>
      <w:r w:rsidR="00E24F41">
        <w:t xml:space="preserve"> детей;</w:t>
      </w:r>
    </w:p>
    <w:p w:rsidR="001A7262" w:rsidRDefault="00DA1A7D" w:rsidP="00DA1A7D">
      <w:pPr>
        <w:spacing w:after="37" w:line="259" w:lineRule="auto"/>
        <w:ind w:left="360" w:right="137" w:firstLine="0"/>
      </w:pPr>
      <w:r>
        <w:rPr>
          <w:i/>
          <w:color w:val="0F243E"/>
        </w:rPr>
        <w:t xml:space="preserve">      </w:t>
      </w:r>
      <w:r w:rsidR="00E24F41" w:rsidRPr="00DA1A7D">
        <w:rPr>
          <w:i/>
          <w:color w:val="0F243E"/>
        </w:rPr>
        <w:t xml:space="preserve"> </w:t>
      </w:r>
      <w:r w:rsidR="00E24F41">
        <w:rPr>
          <w:noProof/>
        </w:rPr>
        <w:drawing>
          <wp:inline distT="0" distB="0" distL="0" distR="0">
            <wp:extent cx="76200" cy="76200"/>
            <wp:effectExtent l="0" t="0" r="0" b="0"/>
            <wp:docPr id="7159" name="Picture 7159"/>
            <wp:cNvGraphicFramePr/>
            <a:graphic xmlns:a="http://schemas.openxmlformats.org/drawingml/2006/main">
              <a:graphicData uri="http://schemas.openxmlformats.org/drawingml/2006/picture">
                <pic:pic xmlns:pic="http://schemas.openxmlformats.org/drawingml/2006/picture">
                  <pic:nvPicPr>
                    <pic:cNvPr id="7159" name="Picture 7159"/>
                    <pic:cNvPicPr/>
                  </pic:nvPicPr>
                  <pic:blipFill>
                    <a:blip r:embed="rId7"/>
                    <a:stretch>
                      <a:fillRect/>
                    </a:stretch>
                  </pic:blipFill>
                  <pic:spPr>
                    <a:xfrm>
                      <a:off x="0" y="0"/>
                      <a:ext cx="76200" cy="76200"/>
                    </a:xfrm>
                    <a:prstGeom prst="rect">
                      <a:avLst/>
                    </a:prstGeom>
                  </pic:spPr>
                </pic:pic>
              </a:graphicData>
            </a:graphic>
          </wp:inline>
        </w:drawing>
      </w:r>
      <w:r w:rsidR="00E24F41" w:rsidRPr="00DA1A7D">
        <w:rPr>
          <w:rFonts w:ascii="Arial" w:eastAsia="Arial" w:hAnsi="Arial" w:cs="Arial"/>
          <w:sz w:val="16"/>
        </w:rPr>
        <w:t xml:space="preserve"> </w:t>
      </w:r>
      <w:r w:rsidR="00E24F41" w:rsidRPr="00DA1A7D">
        <w:rPr>
          <w:i/>
        </w:rPr>
        <w:t xml:space="preserve">взаимодействие с семьями детей </w:t>
      </w:r>
      <w:r w:rsidR="00E24F41">
        <w:t>по реализации образовательной программы ДО.</w:t>
      </w:r>
      <w:r w:rsidR="00E24F41" w:rsidRPr="00DA1A7D">
        <w:rPr>
          <w:i/>
          <w:color w:val="0F243E"/>
        </w:rPr>
        <w:t xml:space="preserve"> </w:t>
      </w:r>
    </w:p>
    <w:p w:rsidR="001A7262" w:rsidRDefault="00E24F41">
      <w:pPr>
        <w:ind w:left="567" w:right="145" w:firstLine="708"/>
      </w:pPr>
      <w:r>
        <w:rPr>
          <w:b/>
          <w:i/>
        </w:rPr>
        <w:t>Особенности общей организации образовательного пространства</w:t>
      </w:r>
      <w:r>
        <w:rPr>
          <w:b/>
        </w:rPr>
        <w:t xml:space="preserve"> </w:t>
      </w:r>
      <w: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w:t>
      </w:r>
      <w:r>
        <w:lastRenderedPageBreak/>
        <w:t xml:space="preserve">детском саду должно доставлять ребенку радость, а образовательные ситуации должны быть увлекательными.  </w:t>
      </w:r>
    </w:p>
    <w:p w:rsidR="001A7262" w:rsidRDefault="00E24F41">
      <w:pPr>
        <w:pStyle w:val="2"/>
        <w:ind w:left="1139"/>
      </w:pPr>
      <w:r>
        <w:t xml:space="preserve">Образовательные ориентиры </w:t>
      </w:r>
    </w:p>
    <w:p w:rsidR="001A7262" w:rsidRDefault="00E24F41">
      <w:pPr>
        <w:spacing w:after="3" w:line="259" w:lineRule="auto"/>
        <w:ind w:left="10" w:right="133"/>
        <w:jc w:val="right"/>
      </w:pPr>
      <w:r>
        <w:rPr>
          <w:sz w:val="22"/>
        </w:rPr>
        <w:t xml:space="preserve">Таблица 7 </w:t>
      </w:r>
    </w:p>
    <w:tbl>
      <w:tblPr>
        <w:tblStyle w:val="TableGrid"/>
        <w:tblW w:w="9528" w:type="dxa"/>
        <w:tblInd w:w="680" w:type="dxa"/>
        <w:tblCellMar>
          <w:top w:w="7" w:type="dxa"/>
          <w:left w:w="139" w:type="dxa"/>
          <w:right w:w="62" w:type="dxa"/>
        </w:tblCellMar>
        <w:tblLook w:val="04A0" w:firstRow="1" w:lastRow="0" w:firstColumn="1" w:lastColumn="0" w:noHBand="0" w:noVBand="1"/>
      </w:tblPr>
      <w:tblGrid>
        <w:gridCol w:w="710"/>
        <w:gridCol w:w="8818"/>
      </w:tblGrid>
      <w:tr w:rsidR="001A7262">
        <w:trPr>
          <w:trHeight w:val="838"/>
        </w:trPr>
        <w:tc>
          <w:tcPr>
            <w:tcW w:w="7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right"/>
            </w:pPr>
            <w:r>
              <w:rPr>
                <w:sz w:val="24"/>
              </w:rPr>
              <w:t xml:space="preserve">1 </w:t>
            </w:r>
          </w:p>
        </w:tc>
        <w:tc>
          <w:tcPr>
            <w:tcW w:w="8817"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413"/>
              </w:tabs>
              <w:spacing w:after="21" w:line="259" w:lineRule="auto"/>
              <w:ind w:left="0" w:right="0" w:firstLine="0"/>
              <w:jc w:val="left"/>
            </w:pPr>
            <w:r>
              <w:rPr>
                <w:noProof/>
              </w:rPr>
              <w:drawing>
                <wp:inline distT="0" distB="0" distL="0" distR="0">
                  <wp:extent cx="76200" cy="76198"/>
                  <wp:effectExtent l="0" t="0" r="0" b="0"/>
                  <wp:docPr id="7196" name="Picture 7196"/>
                  <wp:cNvGraphicFramePr/>
                  <a:graphic xmlns:a="http://schemas.openxmlformats.org/drawingml/2006/main">
                    <a:graphicData uri="http://schemas.openxmlformats.org/drawingml/2006/picture">
                      <pic:pic xmlns:pic="http://schemas.openxmlformats.org/drawingml/2006/picture">
                        <pic:nvPicPr>
                          <pic:cNvPr id="7196" name="Picture 719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обеспечение эмоционального благополучия детей; создание условий для </w:t>
            </w:r>
          </w:p>
          <w:p w:rsidR="001A7262" w:rsidRDefault="00E24F41">
            <w:pPr>
              <w:spacing w:after="0" w:line="259" w:lineRule="auto"/>
              <w:ind w:left="187" w:right="610" w:hanging="187"/>
              <w:jc w:val="left"/>
            </w:pPr>
            <w:r>
              <w:rPr>
                <w:sz w:val="24"/>
              </w:rPr>
              <w:t xml:space="preserve">формирования </w:t>
            </w:r>
            <w:r>
              <w:rPr>
                <w:noProof/>
              </w:rPr>
              <w:drawing>
                <wp:inline distT="0" distB="0" distL="0" distR="0">
                  <wp:extent cx="76200" cy="76198"/>
                  <wp:effectExtent l="0" t="0" r="0" b="0"/>
                  <wp:docPr id="7205" name="Picture 7205"/>
                  <wp:cNvGraphicFramePr/>
                  <a:graphic xmlns:a="http://schemas.openxmlformats.org/drawingml/2006/main">
                    <a:graphicData uri="http://schemas.openxmlformats.org/drawingml/2006/picture">
                      <pic:pic xmlns:pic="http://schemas.openxmlformats.org/drawingml/2006/picture">
                        <pic:nvPicPr>
                          <pic:cNvPr id="7205" name="Picture 7205"/>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доброжелательного и внимательного отношения детей к другим людям  </w:t>
            </w:r>
          </w:p>
        </w:tc>
      </w:tr>
      <w:tr w:rsidR="001A7262">
        <w:trPr>
          <w:trHeight w:val="562"/>
        </w:trPr>
        <w:tc>
          <w:tcPr>
            <w:tcW w:w="7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right"/>
            </w:pPr>
            <w:r>
              <w:rPr>
                <w:sz w:val="24"/>
              </w:rPr>
              <w:t xml:space="preserve">2 </w:t>
            </w:r>
          </w:p>
        </w:tc>
        <w:tc>
          <w:tcPr>
            <w:tcW w:w="881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142"/>
              <w:jc w:val="left"/>
            </w:pPr>
            <w:r>
              <w:rPr>
                <w:noProof/>
              </w:rPr>
              <w:drawing>
                <wp:inline distT="0" distB="0" distL="0" distR="0">
                  <wp:extent cx="76200" cy="76198"/>
                  <wp:effectExtent l="0" t="0" r="0" b="0"/>
                  <wp:docPr id="7226" name="Picture 7226"/>
                  <wp:cNvGraphicFramePr/>
                  <a:graphic xmlns:a="http://schemas.openxmlformats.org/drawingml/2006/main">
                    <a:graphicData uri="http://schemas.openxmlformats.org/drawingml/2006/picture">
                      <pic:pic xmlns:pic="http://schemas.openxmlformats.org/drawingml/2006/picture">
                        <pic:nvPicPr>
                          <pic:cNvPr id="7226" name="Picture 722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развитие детской самостоятельности (инициативности, автономии и ответственности) </w:t>
            </w:r>
          </w:p>
        </w:tc>
      </w:tr>
      <w:tr w:rsidR="001A7262">
        <w:trPr>
          <w:trHeight w:val="562"/>
        </w:trPr>
        <w:tc>
          <w:tcPr>
            <w:tcW w:w="7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right"/>
            </w:pPr>
            <w:r>
              <w:rPr>
                <w:sz w:val="24"/>
              </w:rPr>
              <w:t xml:space="preserve">3 </w:t>
            </w:r>
          </w:p>
        </w:tc>
        <w:tc>
          <w:tcPr>
            <w:tcW w:w="881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142"/>
              <w:jc w:val="left"/>
            </w:pPr>
            <w:r>
              <w:rPr>
                <w:noProof/>
              </w:rPr>
              <w:drawing>
                <wp:inline distT="0" distB="0" distL="0" distR="0">
                  <wp:extent cx="76200" cy="76198"/>
                  <wp:effectExtent l="0" t="0" r="0" b="0"/>
                  <wp:docPr id="7249" name="Picture 7249"/>
                  <wp:cNvGraphicFramePr/>
                  <a:graphic xmlns:a="http://schemas.openxmlformats.org/drawingml/2006/main">
                    <a:graphicData uri="http://schemas.openxmlformats.org/drawingml/2006/picture">
                      <pic:pic xmlns:pic="http://schemas.openxmlformats.org/drawingml/2006/picture">
                        <pic:nvPicPr>
                          <pic:cNvPr id="7249" name="Picture 7249"/>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развитие детских способностей, формирующихся в разных видах деятельности </w:t>
            </w:r>
          </w:p>
        </w:tc>
      </w:tr>
    </w:tbl>
    <w:p w:rsidR="001A7262" w:rsidRDefault="00E24F41">
      <w:pPr>
        <w:ind w:left="567" w:right="145" w:firstLine="708"/>
      </w:pPr>
      <w:r>
        <w:t xml:space="preserve">Видами самостоятельной деятельности являются культурные практики, которые ориентированы на проявление творчества.  </w:t>
      </w:r>
    </w:p>
    <w:p w:rsidR="001A7262" w:rsidRDefault="00E24F41">
      <w:pPr>
        <w:ind w:left="1285" w:right="145"/>
      </w:pPr>
      <w:r>
        <w:t xml:space="preserve">Культурные практики реализуются через подгрупповой способ.  </w:t>
      </w:r>
    </w:p>
    <w:p w:rsidR="001A7262" w:rsidRDefault="00E24F41">
      <w:pPr>
        <w:ind w:left="567" w:right="145" w:firstLine="708"/>
      </w:pPr>
      <w:r>
        <w:t xml:space="preserve">Проектирование культурных практик в образовательной деятельности идет по двум направлениям:  </w:t>
      </w:r>
    </w:p>
    <w:p w:rsidR="001A7262" w:rsidRDefault="00E24F41">
      <w:pPr>
        <w:numPr>
          <w:ilvl w:val="0"/>
          <w:numId w:val="11"/>
        </w:numPr>
        <w:ind w:right="145" w:firstLine="708"/>
      </w:pPr>
      <w:r>
        <w:t xml:space="preserve">культурные практики на основе инициатив самих детей;  </w:t>
      </w:r>
    </w:p>
    <w:p w:rsidR="001A7262" w:rsidRDefault="00E24F41">
      <w:pPr>
        <w:numPr>
          <w:ilvl w:val="0"/>
          <w:numId w:val="11"/>
        </w:numPr>
        <w:spacing w:after="267"/>
        <w:ind w:right="145" w:firstLine="708"/>
      </w:pPr>
      <w:r>
        <w:t xml:space="preserve">культурные практики, инициируемые, организуемые и направляемые взрослыми. </w:t>
      </w:r>
    </w:p>
    <w:p w:rsidR="001A7262" w:rsidRDefault="00E24F41">
      <w:pPr>
        <w:spacing w:after="0" w:line="258" w:lineRule="auto"/>
        <w:ind w:left="0" w:right="151" w:firstLine="0"/>
        <w:jc w:val="right"/>
      </w:pPr>
      <w:r>
        <w:rPr>
          <w:i/>
          <w:sz w:val="40"/>
        </w:rPr>
        <w:t>*</w:t>
      </w:r>
      <w:r>
        <w:rPr>
          <w:i/>
          <w:u w:val="single" w:color="000000"/>
        </w:rPr>
        <w:t>Рекомендации педагогам для реализации</w:t>
      </w:r>
      <w:r>
        <w:rPr>
          <w:rFonts w:ascii="Calibri" w:eastAsia="Calibri" w:hAnsi="Calibri" w:cs="Calibri"/>
          <w:sz w:val="22"/>
        </w:rPr>
        <w:t xml:space="preserve"> </w:t>
      </w:r>
      <w:r>
        <w:rPr>
          <w:i/>
          <w:u w:val="single" w:color="000000"/>
        </w:rPr>
        <w:t>образовательной деятельности</w:t>
      </w:r>
      <w:r>
        <w:rPr>
          <w:i/>
        </w:rPr>
        <w:t xml:space="preserve"> </w:t>
      </w:r>
      <w:r>
        <w:rPr>
          <w:i/>
          <w:u w:val="single" w:color="000000"/>
        </w:rPr>
        <w:t>разных видов и культурных практик определены ООП ДО Федеральной</w:t>
      </w:r>
      <w:r>
        <w:rPr>
          <w:i/>
        </w:rPr>
        <w:t xml:space="preserve"> </w:t>
      </w:r>
      <w:r>
        <w:rPr>
          <w:i/>
          <w:u w:val="single" w:color="000000"/>
        </w:rPr>
        <w:t>образовательной программой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rPr>
        <w:t xml:space="preserve">  </w:t>
      </w:r>
    </w:p>
    <w:p w:rsidR="001A7262" w:rsidRDefault="00E24F41">
      <w:pPr>
        <w:spacing w:after="0" w:line="259" w:lineRule="auto"/>
        <w:ind w:left="1275" w:right="0" w:firstLine="0"/>
        <w:jc w:val="left"/>
      </w:pPr>
      <w:r>
        <w:t xml:space="preserve"> </w:t>
      </w:r>
    </w:p>
    <w:p w:rsidR="001A7262" w:rsidRDefault="00E24F41">
      <w:pPr>
        <w:ind w:left="567" w:right="145" w:firstLine="708"/>
      </w:pPr>
      <w: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Pr>
          <w:b/>
          <w:sz w:val="24"/>
        </w:rPr>
        <w:t xml:space="preserve"> </w:t>
      </w:r>
    </w:p>
    <w:p w:rsidR="001A7262" w:rsidRDefault="00E24F41">
      <w:pPr>
        <w:spacing w:after="5" w:line="270" w:lineRule="auto"/>
        <w:ind w:left="1139" w:right="169"/>
        <w:jc w:val="center"/>
      </w:pPr>
      <w:r>
        <w:rPr>
          <w:b/>
          <w:i/>
        </w:rPr>
        <w:t xml:space="preserve">Варианты совместной деятельности: </w:t>
      </w:r>
    </w:p>
    <w:p w:rsidR="001A7262" w:rsidRDefault="00E24F41">
      <w:pPr>
        <w:spacing w:after="3" w:line="259" w:lineRule="auto"/>
        <w:ind w:left="10" w:right="133"/>
        <w:jc w:val="right"/>
      </w:pPr>
      <w:r>
        <w:rPr>
          <w:sz w:val="22"/>
        </w:rPr>
        <w:t xml:space="preserve">Таблица 8 </w:t>
      </w:r>
    </w:p>
    <w:tbl>
      <w:tblPr>
        <w:tblStyle w:val="TableGrid"/>
        <w:tblW w:w="9633" w:type="dxa"/>
        <w:tblInd w:w="573" w:type="dxa"/>
        <w:tblCellMar>
          <w:top w:w="6" w:type="dxa"/>
          <w:right w:w="46" w:type="dxa"/>
        </w:tblCellMar>
        <w:tblLook w:val="04A0" w:firstRow="1" w:lastRow="0" w:firstColumn="1" w:lastColumn="0" w:noHBand="0" w:noVBand="1"/>
      </w:tblPr>
      <w:tblGrid>
        <w:gridCol w:w="493"/>
        <w:gridCol w:w="3158"/>
        <w:gridCol w:w="5982"/>
      </w:tblGrid>
      <w:tr w:rsidR="001A7262">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107" w:right="0" w:firstLine="0"/>
            </w:pP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48" w:right="0" w:firstLine="0"/>
              <w:jc w:val="center"/>
            </w:pPr>
            <w:r>
              <w:rPr>
                <w:b/>
                <w:i/>
                <w:sz w:val="20"/>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45" w:right="0" w:firstLine="0"/>
              <w:jc w:val="center"/>
            </w:pPr>
            <w:r>
              <w:rPr>
                <w:b/>
                <w:i/>
                <w:sz w:val="20"/>
              </w:rPr>
              <w:t xml:space="preserve">Содержание </w:t>
            </w:r>
          </w:p>
        </w:tc>
      </w:tr>
      <w:tr w:rsidR="001A726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07" w:right="0" w:firstLine="0"/>
              <w:jc w:val="left"/>
            </w:pPr>
            <w:r>
              <w:rPr>
                <w:sz w:val="22"/>
              </w:rPr>
              <w:t>1.</w:t>
            </w:r>
            <w:r>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2" w:right="0" w:hanging="168"/>
              <w:jc w:val="left"/>
            </w:pPr>
            <w:r>
              <w:rPr>
                <w:sz w:val="22"/>
              </w:rPr>
              <w:t xml:space="preserve"> </w:t>
            </w:r>
            <w:r>
              <w:rPr>
                <w:sz w:val="24"/>
              </w:rPr>
              <w:t xml:space="preserve">Совместная </w:t>
            </w:r>
            <w:r>
              <w:rPr>
                <w:sz w:val="24"/>
              </w:rPr>
              <w:tab/>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pPr>
            <w:r>
              <w:rPr>
                <w:sz w:val="24"/>
              </w:rPr>
              <w:t xml:space="preserve">Педагог взаимодействуя с ребенком, обучает ребенка чему-то новому </w:t>
            </w:r>
          </w:p>
        </w:tc>
      </w:tr>
      <w:tr w:rsidR="001A726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07" w:right="0" w:firstLine="0"/>
              <w:jc w:val="left"/>
            </w:pPr>
            <w:r>
              <w:rPr>
                <w:sz w:val="22"/>
              </w:rPr>
              <w:t>2.</w:t>
            </w:r>
            <w:r>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2" w:right="0" w:hanging="168"/>
              <w:jc w:val="left"/>
            </w:pPr>
            <w:r>
              <w:rPr>
                <w:sz w:val="22"/>
              </w:rPr>
              <w:t xml:space="preserve"> </w:t>
            </w:r>
            <w:r>
              <w:rPr>
                <w:sz w:val="24"/>
              </w:rPr>
              <w:t xml:space="preserve">Совместная </w:t>
            </w:r>
            <w:r>
              <w:rPr>
                <w:sz w:val="24"/>
              </w:rPr>
              <w:tab/>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jc w:val="left"/>
            </w:pPr>
            <w:r>
              <w:rPr>
                <w:sz w:val="24"/>
              </w:rPr>
              <w:t xml:space="preserve">Ребенок и педагог - равноправные партнеры </w:t>
            </w:r>
          </w:p>
        </w:tc>
      </w:tr>
      <w:tr w:rsidR="001A7262">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07" w:right="0" w:firstLine="0"/>
              <w:jc w:val="left"/>
            </w:pPr>
            <w:r>
              <w:rPr>
                <w:sz w:val="22"/>
              </w:rPr>
              <w:t>3.</w:t>
            </w:r>
            <w:r>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tcPr>
          <w:p w:rsidR="001A7262" w:rsidRDefault="00E24F41">
            <w:pPr>
              <w:spacing w:after="40" w:line="243" w:lineRule="auto"/>
              <w:ind w:left="142" w:right="0" w:hanging="168"/>
            </w:pPr>
            <w:r>
              <w:rPr>
                <w:sz w:val="22"/>
              </w:rPr>
              <w:t xml:space="preserve"> </w:t>
            </w:r>
            <w:r>
              <w:rPr>
                <w:sz w:val="24"/>
              </w:rPr>
              <w:t xml:space="preserve">Совместная деятельность группы детей под </w:t>
            </w:r>
          </w:p>
          <w:p w:rsidR="001A7262" w:rsidRDefault="00E24F41">
            <w:pPr>
              <w:spacing w:after="0" w:line="259" w:lineRule="auto"/>
              <w:ind w:left="142" w:right="0" w:firstLine="0"/>
              <w:jc w:val="left"/>
            </w:pPr>
            <w:r>
              <w:rPr>
                <w:sz w:val="24"/>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62" w:firstLine="0"/>
            </w:pPr>
            <w:r>
              <w:rPr>
                <w:sz w:val="24"/>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1A7262">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07" w:right="0" w:firstLine="0"/>
              <w:jc w:val="left"/>
            </w:pPr>
            <w:r>
              <w:rPr>
                <w:sz w:val="22"/>
              </w:rPr>
              <w:t>4.</w:t>
            </w:r>
            <w:r>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2" w:right="62" w:hanging="168"/>
            </w:pPr>
            <w:r>
              <w:rPr>
                <w:sz w:val="22"/>
              </w:rPr>
              <w:t xml:space="preserve"> </w:t>
            </w:r>
            <w:r>
              <w:rPr>
                <w:sz w:val="24"/>
              </w:rPr>
              <w:t xml:space="preserve">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109" w:right="61" w:firstLine="0"/>
            </w:pPr>
            <w:r>
              <w:rPr>
                <w:sz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1A7262" w:rsidRDefault="00E24F41">
            <w:pPr>
              <w:spacing w:after="0" w:line="259" w:lineRule="auto"/>
              <w:ind w:left="109" w:right="0" w:firstLine="0"/>
              <w:jc w:val="left"/>
            </w:pPr>
            <w:r>
              <w:rPr>
                <w:sz w:val="24"/>
              </w:rPr>
              <w:t xml:space="preserve">актуализируя лидерские ресурсы самих детей; </w:t>
            </w:r>
          </w:p>
        </w:tc>
      </w:tr>
      <w:tr w:rsidR="001A7262">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07" w:right="0" w:firstLine="0"/>
              <w:jc w:val="left"/>
            </w:pPr>
            <w:r>
              <w:rPr>
                <w:sz w:val="22"/>
              </w:rPr>
              <w:lastRenderedPageBreak/>
              <w:t>5.</w:t>
            </w:r>
            <w:r>
              <w:rPr>
                <w:rFonts w:ascii="Arial" w:eastAsia="Arial" w:hAnsi="Arial" w:cs="Arial"/>
                <w:sz w:val="22"/>
              </w:rPr>
              <w:t xml:space="preserve"> </w:t>
            </w:r>
          </w:p>
        </w:tc>
        <w:tc>
          <w:tcPr>
            <w:tcW w:w="315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2" w:right="62" w:hanging="168"/>
            </w:pPr>
            <w:r>
              <w:rPr>
                <w:sz w:val="22"/>
              </w:rPr>
              <w:t xml:space="preserve"> </w:t>
            </w:r>
            <w:r>
              <w:rPr>
                <w:sz w:val="24"/>
              </w:rPr>
              <w:t xml:space="preserve">Самостоятельная, спонтанно возникающая, совместная 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61" w:firstLine="0"/>
            </w:pPr>
            <w:r>
              <w:rPr>
                <w:sz w:val="24"/>
              </w:rPr>
              <w:t>Это могут быть самостоятельные игры детей (сюжетно</w:t>
            </w:r>
            <w:r w:rsidR="00DA1A7D">
              <w:rPr>
                <w:sz w:val="24"/>
              </w:rPr>
              <w:t>-</w:t>
            </w:r>
            <w:r>
              <w:rPr>
                <w:sz w:val="24"/>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1A7262" w:rsidRDefault="00E24F41">
      <w:pPr>
        <w:spacing w:after="39" w:line="259" w:lineRule="auto"/>
        <w:ind w:left="1275" w:right="0" w:firstLine="0"/>
        <w:jc w:val="left"/>
      </w:pPr>
      <w:r>
        <w:rPr>
          <w:b/>
          <w:i/>
          <w:sz w:val="20"/>
        </w:rPr>
        <w:t xml:space="preserve"> </w:t>
      </w:r>
    </w:p>
    <w:p w:rsidR="001A7262" w:rsidRDefault="00E24F41">
      <w:pPr>
        <w:spacing w:after="5" w:line="271" w:lineRule="auto"/>
        <w:ind w:left="552" w:right="139" w:firstLine="708"/>
      </w:pPr>
      <w:r>
        <w:rPr>
          <w:b/>
          <w:i/>
        </w:rPr>
        <w:t xml:space="preserve">Культурные практики инициируемые, организуемые и направляемые взрослыми </w:t>
      </w:r>
    </w:p>
    <w:p w:rsidR="001A7262" w:rsidRDefault="00E24F41">
      <w:pPr>
        <w:spacing w:after="3" w:line="259" w:lineRule="auto"/>
        <w:ind w:left="10" w:right="133"/>
        <w:jc w:val="right"/>
      </w:pPr>
      <w:r>
        <w:rPr>
          <w:sz w:val="22"/>
        </w:rPr>
        <w:t>Таблица 9</w:t>
      </w:r>
      <w:r>
        <w:rPr>
          <w:color w:val="215868"/>
          <w:sz w:val="22"/>
        </w:rPr>
        <w:t xml:space="preserve"> </w:t>
      </w:r>
    </w:p>
    <w:tbl>
      <w:tblPr>
        <w:tblStyle w:val="TableGrid"/>
        <w:tblW w:w="9667" w:type="dxa"/>
        <w:tblInd w:w="539" w:type="dxa"/>
        <w:tblCellMar>
          <w:top w:w="49" w:type="dxa"/>
          <w:left w:w="106" w:type="dxa"/>
          <w:right w:w="53" w:type="dxa"/>
        </w:tblCellMar>
        <w:tblLook w:val="04A0" w:firstRow="1" w:lastRow="0" w:firstColumn="1" w:lastColumn="0" w:noHBand="0" w:noVBand="1"/>
      </w:tblPr>
      <w:tblGrid>
        <w:gridCol w:w="4677"/>
        <w:gridCol w:w="1277"/>
        <w:gridCol w:w="3713"/>
      </w:tblGrid>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56" w:firstLine="0"/>
              <w:jc w:val="center"/>
            </w:pPr>
            <w:r>
              <w:rPr>
                <w:b/>
                <w:i/>
                <w:sz w:val="24"/>
              </w:rPr>
              <w:t>Совместная игра</w:t>
            </w:r>
            <w:r>
              <w:rPr>
                <w:b/>
                <w:i/>
                <w:color w:val="215868"/>
                <w:sz w:val="24"/>
              </w:rPr>
              <w:t xml:space="preserve"> </w:t>
            </w:r>
          </w:p>
        </w:tc>
      </w:tr>
      <w:tr w:rsidR="001A7262">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6" w:firstLine="0"/>
              <w:jc w:val="center"/>
            </w:pPr>
            <w:r>
              <w:rPr>
                <w:i/>
                <w:sz w:val="24"/>
              </w:rPr>
              <w:t>Формы</w:t>
            </w:r>
            <w:r>
              <w:rPr>
                <w:i/>
                <w:color w:val="215868"/>
                <w:sz w:val="24"/>
              </w:rPr>
              <w:t xml:space="preserve"> </w:t>
            </w:r>
          </w:p>
        </w:tc>
      </w:tr>
      <w:tr w:rsidR="001A7262">
        <w:trPr>
          <w:trHeight w:val="518"/>
        </w:trPr>
        <w:tc>
          <w:tcPr>
            <w:tcW w:w="467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0"/>
              </w:numPr>
              <w:spacing w:after="18" w:line="259" w:lineRule="auto"/>
              <w:ind w:right="0" w:hanging="132"/>
              <w:jc w:val="left"/>
            </w:pPr>
            <w:r>
              <w:rPr>
                <w:sz w:val="22"/>
              </w:rPr>
              <w:t xml:space="preserve">сюжетно-ролевая  </w:t>
            </w:r>
          </w:p>
          <w:p w:rsidR="001A7262" w:rsidRDefault="00E24F41" w:rsidP="00EA04C0">
            <w:pPr>
              <w:numPr>
                <w:ilvl w:val="0"/>
                <w:numId w:val="80"/>
              </w:numPr>
              <w:spacing w:after="0" w:line="259" w:lineRule="auto"/>
              <w:ind w:right="0" w:hanging="132"/>
              <w:jc w:val="left"/>
            </w:pPr>
            <w:r>
              <w:rPr>
                <w:sz w:val="22"/>
              </w:rPr>
              <w:t xml:space="preserve">режиссерская  </w:t>
            </w:r>
          </w:p>
        </w:tc>
        <w:tc>
          <w:tcPr>
            <w:tcW w:w="4989"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1"/>
              </w:numPr>
              <w:spacing w:after="18" w:line="259" w:lineRule="auto"/>
              <w:ind w:left="133" w:right="0" w:hanging="132"/>
              <w:jc w:val="left"/>
            </w:pPr>
            <w:r>
              <w:rPr>
                <w:sz w:val="22"/>
              </w:rPr>
              <w:t xml:space="preserve">игра-драматизация  </w:t>
            </w:r>
          </w:p>
          <w:p w:rsidR="001A7262" w:rsidRDefault="00E24F41" w:rsidP="00EA04C0">
            <w:pPr>
              <w:numPr>
                <w:ilvl w:val="0"/>
                <w:numId w:val="81"/>
              </w:numPr>
              <w:spacing w:after="0" w:line="259" w:lineRule="auto"/>
              <w:ind w:left="133" w:right="0" w:hanging="132"/>
              <w:jc w:val="left"/>
            </w:pPr>
            <w:r>
              <w:rPr>
                <w:sz w:val="22"/>
              </w:rPr>
              <w:t>строительно-конструктивные игры</w:t>
            </w:r>
            <w:r>
              <w:rPr>
                <w:color w:val="215868"/>
                <w:sz w:val="22"/>
              </w:rPr>
              <w:t xml:space="preserve"> </w:t>
            </w:r>
          </w:p>
        </w:tc>
      </w:tr>
      <w:tr w:rsidR="001A7262">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6" w:firstLine="0"/>
              <w:jc w:val="center"/>
            </w:pPr>
            <w:r>
              <w:rPr>
                <w:i/>
                <w:sz w:val="24"/>
              </w:rPr>
              <w:t>Направление</w:t>
            </w:r>
            <w:r>
              <w:rPr>
                <w:i/>
                <w:color w:val="215868"/>
                <w:sz w:val="24"/>
              </w:rPr>
              <w:t xml:space="preserve"> </w:t>
            </w:r>
          </w:p>
        </w:tc>
      </w:tr>
      <w:tr w:rsidR="001A7262">
        <w:trPr>
          <w:trHeight w:val="518"/>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2"/>
              </w:rPr>
              <w:t>Направлена на обогащение содержания творческих игр, освоение детьми игровых умений, необходимых для организации самостоятельной игры</w:t>
            </w:r>
            <w:r>
              <w:rPr>
                <w:color w:val="215868"/>
                <w:sz w:val="24"/>
              </w:rPr>
              <w:t xml:space="preserve"> </w:t>
            </w:r>
          </w:p>
        </w:tc>
      </w:tr>
      <w:tr w:rsidR="001A7262">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96" w:right="0" w:firstLine="0"/>
              <w:jc w:val="left"/>
            </w:pPr>
            <w:r>
              <w:rPr>
                <w:b/>
                <w:i/>
                <w:sz w:val="24"/>
              </w:rPr>
              <w:t>Ситуации общения и накопления положительного социально-эмоционального опыта</w:t>
            </w:r>
            <w:r>
              <w:rPr>
                <w:b/>
                <w:i/>
                <w:color w:val="215868"/>
                <w:sz w:val="24"/>
              </w:rPr>
              <w:t xml:space="preserve"> </w:t>
            </w:r>
          </w:p>
        </w:tc>
      </w:tr>
      <w:tr w:rsidR="001A7262">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6" w:firstLine="0"/>
              <w:jc w:val="center"/>
            </w:pPr>
            <w:r>
              <w:rPr>
                <w:i/>
                <w:sz w:val="24"/>
              </w:rPr>
              <w:t>Формы</w:t>
            </w:r>
            <w:r>
              <w:rPr>
                <w:i/>
                <w:color w:val="215868"/>
                <w:sz w:val="24"/>
              </w:rPr>
              <w:t xml:space="preserve"> </w:t>
            </w:r>
          </w:p>
        </w:tc>
      </w:tr>
      <w:tr w:rsidR="001A7262">
        <w:trPr>
          <w:trHeight w:val="795"/>
        </w:trPr>
        <w:tc>
          <w:tcPr>
            <w:tcW w:w="467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2"/>
              </w:numPr>
              <w:spacing w:after="4" w:line="259" w:lineRule="auto"/>
              <w:ind w:right="0" w:hanging="144"/>
              <w:jc w:val="left"/>
            </w:pPr>
            <w:r>
              <w:rPr>
                <w:sz w:val="22"/>
              </w:rPr>
              <w:t xml:space="preserve">решение проблемы </w:t>
            </w:r>
          </w:p>
          <w:p w:rsidR="001A7262" w:rsidRDefault="00E24F41" w:rsidP="00EA04C0">
            <w:pPr>
              <w:numPr>
                <w:ilvl w:val="0"/>
                <w:numId w:val="82"/>
              </w:numPr>
              <w:spacing w:after="21" w:line="259" w:lineRule="auto"/>
              <w:ind w:right="0" w:hanging="144"/>
              <w:jc w:val="left"/>
            </w:pPr>
            <w:r>
              <w:rPr>
                <w:sz w:val="22"/>
              </w:rPr>
              <w:t xml:space="preserve">оказание помощи  </w:t>
            </w:r>
          </w:p>
          <w:p w:rsidR="001A7262" w:rsidRDefault="00E24F41" w:rsidP="00EA04C0">
            <w:pPr>
              <w:numPr>
                <w:ilvl w:val="0"/>
                <w:numId w:val="82"/>
              </w:numPr>
              <w:spacing w:after="0" w:line="259" w:lineRule="auto"/>
              <w:ind w:right="0" w:hanging="144"/>
              <w:jc w:val="left"/>
            </w:pPr>
            <w:r>
              <w:rPr>
                <w:sz w:val="22"/>
              </w:rPr>
              <w:t xml:space="preserve">задушевный разговор </w:t>
            </w:r>
          </w:p>
        </w:tc>
        <w:tc>
          <w:tcPr>
            <w:tcW w:w="4989"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3"/>
              </w:numPr>
              <w:spacing w:after="37" w:line="259" w:lineRule="auto"/>
              <w:ind w:left="133" w:right="0" w:hanging="132"/>
              <w:jc w:val="left"/>
            </w:pPr>
            <w:r>
              <w:rPr>
                <w:sz w:val="22"/>
              </w:rPr>
              <w:t xml:space="preserve">проявление заботы  </w:t>
            </w:r>
          </w:p>
          <w:p w:rsidR="001A7262" w:rsidRDefault="00E24F41" w:rsidP="00EA04C0">
            <w:pPr>
              <w:numPr>
                <w:ilvl w:val="0"/>
                <w:numId w:val="83"/>
              </w:numPr>
              <w:spacing w:after="0" w:line="259" w:lineRule="auto"/>
              <w:ind w:left="133" w:right="0" w:hanging="132"/>
              <w:jc w:val="left"/>
            </w:pPr>
            <w:r>
              <w:rPr>
                <w:sz w:val="22"/>
              </w:rPr>
              <w:t>обсуждение ситуации</w:t>
            </w:r>
            <w:r>
              <w:rPr>
                <w:color w:val="215868"/>
                <w:sz w:val="24"/>
              </w:rPr>
              <w:t xml:space="preserve"> </w:t>
            </w:r>
          </w:p>
        </w:tc>
      </w:tr>
      <w:tr w:rsidR="001A7262">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6" w:firstLine="0"/>
              <w:jc w:val="center"/>
            </w:pPr>
            <w:r>
              <w:rPr>
                <w:i/>
                <w:sz w:val="24"/>
              </w:rPr>
              <w:t>Направление</w:t>
            </w:r>
            <w:r>
              <w:rPr>
                <w:i/>
                <w:color w:val="215868"/>
                <w:sz w:val="24"/>
              </w:rPr>
              <w:t xml:space="preserve"> </w:t>
            </w:r>
          </w:p>
        </w:tc>
      </w:tr>
      <w:tr w:rsidR="001A7262">
        <w:trPr>
          <w:trHeight w:val="518"/>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2"/>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r>
              <w:rPr>
                <w:color w:val="215868"/>
                <w:sz w:val="24"/>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1204" w:right="0" w:firstLine="0"/>
              <w:jc w:val="center"/>
            </w:pPr>
            <w:r>
              <w:rPr>
                <w:b/>
                <w:i/>
                <w:sz w:val="24"/>
              </w:rPr>
              <w:t>«Творческая мастерская»</w:t>
            </w:r>
            <w:r>
              <w:rPr>
                <w:rFonts w:ascii="Calibri" w:eastAsia="Calibri" w:hAnsi="Calibri" w:cs="Calibri"/>
                <w:b/>
                <w:i/>
                <w:sz w:val="22"/>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75" w:right="0" w:firstLine="0"/>
              <w:jc w:val="left"/>
            </w:pPr>
            <w:r>
              <w:rPr>
                <w:sz w:val="24"/>
              </w:rPr>
              <w:t>Формы</w:t>
            </w:r>
            <w:r>
              <w:rPr>
                <w:color w:val="215868"/>
                <w:sz w:val="24"/>
              </w:rPr>
              <w:t xml:space="preserve"> </w:t>
            </w:r>
          </w:p>
        </w:tc>
      </w:tr>
      <w:tr w:rsidR="001A7262">
        <w:trPr>
          <w:trHeight w:val="539"/>
        </w:trPr>
        <w:tc>
          <w:tcPr>
            <w:tcW w:w="4677" w:type="dxa"/>
            <w:tcBorders>
              <w:top w:val="single" w:sz="4" w:space="0" w:color="000000"/>
              <w:left w:val="single" w:sz="4" w:space="0" w:color="000000"/>
              <w:bottom w:val="single" w:sz="4" w:space="0" w:color="000000"/>
              <w:right w:val="single" w:sz="4" w:space="0" w:color="000000"/>
            </w:tcBorders>
          </w:tcPr>
          <w:p w:rsidR="001A7262" w:rsidRPr="00DA1A7D" w:rsidRDefault="00E24F41" w:rsidP="00DA1A7D">
            <w:pPr>
              <w:spacing w:after="0" w:line="259" w:lineRule="auto"/>
              <w:ind w:left="0" w:right="1715" w:firstLine="0"/>
              <w:rPr>
                <w:color w:val="auto"/>
              </w:rPr>
            </w:pPr>
            <w:r w:rsidRPr="00DA1A7D">
              <w:rPr>
                <w:color w:val="auto"/>
                <w:sz w:val="24"/>
              </w:rPr>
              <w:t xml:space="preserve">• </w:t>
            </w:r>
            <w:r w:rsidRPr="00DA1A7D">
              <w:rPr>
                <w:color w:val="auto"/>
                <w:sz w:val="22"/>
              </w:rPr>
              <w:t xml:space="preserve">тематическая презентация  </w:t>
            </w:r>
          </w:p>
        </w:tc>
        <w:tc>
          <w:tcPr>
            <w:tcW w:w="4989" w:type="dxa"/>
            <w:gridSpan w:val="2"/>
            <w:tcBorders>
              <w:top w:val="single" w:sz="4" w:space="0" w:color="000000"/>
              <w:left w:val="single" w:sz="4" w:space="0" w:color="000000"/>
              <w:bottom w:val="single" w:sz="4" w:space="0" w:color="000000"/>
              <w:right w:val="single" w:sz="4" w:space="0" w:color="000000"/>
            </w:tcBorders>
          </w:tcPr>
          <w:p w:rsidR="001A7262" w:rsidRPr="00DA1A7D" w:rsidRDefault="00E24F41" w:rsidP="00EA04C0">
            <w:pPr>
              <w:numPr>
                <w:ilvl w:val="0"/>
                <w:numId w:val="84"/>
              </w:numPr>
              <w:spacing w:after="18" w:line="259" w:lineRule="auto"/>
              <w:ind w:right="0" w:hanging="134"/>
              <w:jc w:val="left"/>
              <w:rPr>
                <w:color w:val="auto"/>
              </w:rPr>
            </w:pPr>
            <w:r w:rsidRPr="00DA1A7D">
              <w:rPr>
                <w:color w:val="auto"/>
                <w:sz w:val="22"/>
              </w:rPr>
              <w:t xml:space="preserve">Книжкины самоделки  </w:t>
            </w:r>
          </w:p>
          <w:p w:rsidR="001A7262" w:rsidRPr="00DA1A7D" w:rsidRDefault="00E24F41" w:rsidP="00EA04C0">
            <w:pPr>
              <w:numPr>
                <w:ilvl w:val="0"/>
                <w:numId w:val="84"/>
              </w:numPr>
              <w:spacing w:after="0" w:line="259" w:lineRule="auto"/>
              <w:ind w:right="0" w:hanging="134"/>
              <w:jc w:val="left"/>
              <w:rPr>
                <w:color w:val="auto"/>
              </w:rPr>
            </w:pPr>
            <w:r w:rsidRPr="00DA1A7D">
              <w:rPr>
                <w:color w:val="auto"/>
                <w:sz w:val="22"/>
              </w:rPr>
              <w:t xml:space="preserve">«Художественная галерея»  </w:t>
            </w:r>
          </w:p>
        </w:tc>
      </w:tr>
      <w:tr w:rsidR="001A7262">
        <w:trPr>
          <w:trHeight w:val="518"/>
        </w:trPr>
        <w:tc>
          <w:tcPr>
            <w:tcW w:w="4677" w:type="dxa"/>
            <w:tcBorders>
              <w:top w:val="single" w:sz="4" w:space="0" w:color="000000"/>
              <w:left w:val="single" w:sz="4" w:space="0" w:color="000000"/>
              <w:bottom w:val="single" w:sz="4" w:space="0" w:color="000000"/>
              <w:right w:val="single" w:sz="4" w:space="0" w:color="000000"/>
            </w:tcBorders>
          </w:tcPr>
          <w:p w:rsidR="001A7262" w:rsidRPr="00DA1A7D" w:rsidRDefault="00E24F41" w:rsidP="00EA04C0">
            <w:pPr>
              <w:numPr>
                <w:ilvl w:val="0"/>
                <w:numId w:val="85"/>
              </w:numPr>
              <w:spacing w:after="18" w:line="259" w:lineRule="auto"/>
              <w:ind w:right="0" w:hanging="134"/>
              <w:jc w:val="left"/>
              <w:rPr>
                <w:color w:val="auto"/>
              </w:rPr>
            </w:pPr>
            <w:r w:rsidRPr="00DA1A7D">
              <w:rPr>
                <w:color w:val="auto"/>
                <w:sz w:val="22"/>
              </w:rPr>
              <w:t xml:space="preserve">«В гостях у народных умельцев»  </w:t>
            </w:r>
          </w:p>
          <w:p w:rsidR="001A7262" w:rsidRPr="00DA1A7D" w:rsidRDefault="00E24F41" w:rsidP="00EA04C0">
            <w:pPr>
              <w:numPr>
                <w:ilvl w:val="0"/>
                <w:numId w:val="85"/>
              </w:numPr>
              <w:spacing w:after="0" w:line="259" w:lineRule="auto"/>
              <w:ind w:right="0" w:hanging="134"/>
              <w:jc w:val="left"/>
              <w:rPr>
                <w:color w:val="auto"/>
              </w:rPr>
            </w:pPr>
            <w:r w:rsidRPr="00DA1A7D">
              <w:rPr>
                <w:color w:val="auto"/>
                <w:sz w:val="22"/>
              </w:rPr>
              <w:t xml:space="preserve">«Юные дизайнеры»  </w:t>
            </w:r>
          </w:p>
        </w:tc>
        <w:tc>
          <w:tcPr>
            <w:tcW w:w="4989" w:type="dxa"/>
            <w:gridSpan w:val="2"/>
            <w:tcBorders>
              <w:top w:val="single" w:sz="4" w:space="0" w:color="000000"/>
              <w:left w:val="single" w:sz="4" w:space="0" w:color="000000"/>
              <w:bottom w:val="single" w:sz="4" w:space="0" w:color="000000"/>
              <w:right w:val="single" w:sz="4" w:space="0" w:color="000000"/>
            </w:tcBorders>
          </w:tcPr>
          <w:p w:rsidR="001A7262" w:rsidRPr="00DA1A7D" w:rsidRDefault="00E24F41">
            <w:pPr>
              <w:spacing w:after="0" w:line="259" w:lineRule="auto"/>
              <w:ind w:left="2" w:right="0" w:firstLine="0"/>
              <w:jc w:val="left"/>
              <w:rPr>
                <w:color w:val="auto"/>
              </w:rPr>
            </w:pPr>
            <w:r w:rsidRPr="00DA1A7D">
              <w:rPr>
                <w:color w:val="auto"/>
                <w:sz w:val="22"/>
              </w:rPr>
              <w:t>• «Путешествие по маршруту»</w:t>
            </w:r>
            <w:r w:rsidRPr="00DA1A7D">
              <w:rPr>
                <w:color w:val="auto"/>
                <w:sz w:val="24"/>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2" w:firstLine="0"/>
              <w:jc w:val="center"/>
            </w:pPr>
            <w:r>
              <w:rPr>
                <w:i/>
                <w:sz w:val="24"/>
              </w:rPr>
              <w:t>Направление</w:t>
            </w:r>
            <w:r>
              <w:rPr>
                <w:i/>
                <w:color w:val="215868"/>
                <w:sz w:val="24"/>
              </w:rPr>
              <w:t xml:space="preserve"> </w:t>
            </w:r>
          </w:p>
        </w:tc>
      </w:tr>
      <w:tr w:rsidR="001A7262">
        <w:trPr>
          <w:trHeight w:val="262"/>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FFFF7"/>
          </w:tcPr>
          <w:p w:rsidR="001A7262" w:rsidRDefault="00E24F41">
            <w:pPr>
              <w:spacing w:after="0" w:line="259" w:lineRule="auto"/>
              <w:ind w:left="1" w:right="0" w:firstLine="0"/>
              <w:jc w:val="left"/>
            </w:pPr>
            <w:r>
              <w:rPr>
                <w:sz w:val="22"/>
              </w:rPr>
              <w:t xml:space="preserve">Направлена на создание условий для использования детьми своих знания и умения </w:t>
            </w:r>
          </w:p>
        </w:tc>
      </w:tr>
      <w:tr w:rsidR="001A7262">
        <w:trPr>
          <w:trHeight w:val="287"/>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45" w:firstLine="0"/>
              <w:jc w:val="center"/>
            </w:pPr>
            <w:r>
              <w:rPr>
                <w:sz w:val="24"/>
              </w:rPr>
              <w:t>«Литературная</w:t>
            </w:r>
            <w:r>
              <w:rPr>
                <w:rFonts w:ascii="Courier New" w:eastAsia="Courier New" w:hAnsi="Courier New" w:cs="Courier New"/>
                <w:sz w:val="24"/>
              </w:rPr>
              <w:t xml:space="preserve"> </w:t>
            </w:r>
            <w:r>
              <w:rPr>
                <w:sz w:val="24"/>
              </w:rPr>
              <w:t>гостиная»</w:t>
            </w:r>
            <w:r>
              <w:rPr>
                <w:rFonts w:ascii="Courier New" w:eastAsia="Courier New" w:hAnsi="Courier New" w:cs="Courier New"/>
                <w:color w:val="215868"/>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1" w:firstLine="0"/>
              <w:jc w:val="center"/>
            </w:pPr>
            <w:r>
              <w:rPr>
                <w:i/>
                <w:sz w:val="24"/>
              </w:rPr>
              <w:t>Формы</w:t>
            </w:r>
            <w:r>
              <w:rPr>
                <w:i/>
                <w:color w:val="215868"/>
                <w:sz w:val="24"/>
              </w:rPr>
              <w:t xml:space="preserve"> </w:t>
            </w:r>
          </w:p>
        </w:tc>
      </w:tr>
      <w:tr w:rsidR="001A7262">
        <w:trPr>
          <w:trHeight w:val="518"/>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1" w:right="0" w:firstLine="0"/>
              <w:jc w:val="left"/>
            </w:pPr>
            <w:r>
              <w:rPr>
                <w:sz w:val="22"/>
              </w:rPr>
              <w:t xml:space="preserve">•Театрализованные представления  </w:t>
            </w:r>
          </w:p>
          <w:p w:rsidR="001A7262" w:rsidRDefault="00E24F41">
            <w:pPr>
              <w:spacing w:after="0" w:line="259" w:lineRule="auto"/>
              <w:ind w:left="1" w:right="0" w:firstLine="0"/>
              <w:jc w:val="left"/>
            </w:pPr>
            <w:r>
              <w:rPr>
                <w:sz w:val="22"/>
              </w:rPr>
              <w:t>• Моделирование</w:t>
            </w:r>
            <w:r>
              <w:rPr>
                <w:color w:val="215868"/>
                <w:sz w:val="22"/>
              </w:rPr>
              <w:t xml:space="preserve"> </w:t>
            </w:r>
          </w:p>
        </w:tc>
      </w:tr>
      <w:tr w:rsidR="001A7262">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2" w:firstLine="0"/>
              <w:jc w:val="center"/>
            </w:pPr>
            <w:r>
              <w:rPr>
                <w:i/>
                <w:sz w:val="24"/>
              </w:rPr>
              <w:t>Направление</w:t>
            </w:r>
            <w:r>
              <w:rPr>
                <w:i/>
                <w:color w:val="215868"/>
                <w:sz w:val="24"/>
              </w:rPr>
              <w:t xml:space="preserve"> </w:t>
            </w:r>
          </w:p>
        </w:tc>
      </w:tr>
      <w:tr w:rsidR="001A7262">
        <w:trPr>
          <w:trHeight w:val="264"/>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2"/>
              </w:rPr>
              <w:t xml:space="preserve">Направлена на восприятие детьми литературных и музыкальных произведений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54" w:firstLine="0"/>
              <w:jc w:val="center"/>
            </w:pPr>
            <w:r>
              <w:rPr>
                <w:sz w:val="24"/>
              </w:rPr>
              <w:t>Интеллектуальная тренировка</w:t>
            </w:r>
            <w:r>
              <w:rPr>
                <w:color w:val="215868"/>
                <w:sz w:val="24"/>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1" w:right="0" w:firstLine="0"/>
              <w:jc w:val="left"/>
            </w:pPr>
            <w:r>
              <w:rPr>
                <w:sz w:val="24"/>
              </w:rPr>
              <w:t>Формы</w:t>
            </w:r>
            <w:r>
              <w:rPr>
                <w:color w:val="215868"/>
                <w:sz w:val="24"/>
              </w:rPr>
              <w:t xml:space="preserve"> </w:t>
            </w:r>
          </w:p>
        </w:tc>
      </w:tr>
      <w:tr w:rsidR="001A7262">
        <w:trPr>
          <w:trHeight w:val="770"/>
        </w:trPr>
        <w:tc>
          <w:tcPr>
            <w:tcW w:w="5954"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6"/>
              </w:numPr>
              <w:spacing w:after="18" w:line="259" w:lineRule="auto"/>
              <w:ind w:left="133" w:right="0" w:hanging="132"/>
              <w:jc w:val="left"/>
            </w:pPr>
            <w:r>
              <w:rPr>
                <w:sz w:val="22"/>
              </w:rPr>
              <w:t xml:space="preserve">элементы технологии ТРИЗ, </w:t>
            </w:r>
          </w:p>
          <w:p w:rsidR="001A7262" w:rsidRDefault="00E24F41" w:rsidP="00EA04C0">
            <w:pPr>
              <w:numPr>
                <w:ilvl w:val="0"/>
                <w:numId w:val="86"/>
              </w:numPr>
              <w:spacing w:after="20" w:line="259" w:lineRule="auto"/>
              <w:ind w:left="133" w:right="0" w:hanging="132"/>
              <w:jc w:val="left"/>
            </w:pPr>
            <w:r>
              <w:rPr>
                <w:sz w:val="22"/>
              </w:rPr>
              <w:t xml:space="preserve">технология моделирования </w:t>
            </w:r>
          </w:p>
          <w:p w:rsidR="001A7262" w:rsidRDefault="00E24F41" w:rsidP="00EA04C0">
            <w:pPr>
              <w:numPr>
                <w:ilvl w:val="0"/>
                <w:numId w:val="86"/>
              </w:numPr>
              <w:spacing w:after="0" w:line="259" w:lineRule="auto"/>
              <w:ind w:left="133" w:right="0" w:hanging="132"/>
              <w:jc w:val="left"/>
            </w:pPr>
            <w:r>
              <w:rPr>
                <w:sz w:val="22"/>
              </w:rPr>
              <w:t xml:space="preserve">технология проектного обучения - «метод проектов»  </w:t>
            </w:r>
          </w:p>
        </w:tc>
        <w:tc>
          <w:tcPr>
            <w:tcW w:w="37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87"/>
              </w:numPr>
              <w:spacing w:after="18" w:line="259" w:lineRule="auto"/>
              <w:ind w:right="0" w:hanging="132"/>
              <w:jc w:val="left"/>
            </w:pPr>
            <w:r>
              <w:rPr>
                <w:sz w:val="22"/>
              </w:rPr>
              <w:t xml:space="preserve">технология Дъенеша  </w:t>
            </w:r>
          </w:p>
          <w:p w:rsidR="001A7262" w:rsidRDefault="00E24F41" w:rsidP="00EA04C0">
            <w:pPr>
              <w:numPr>
                <w:ilvl w:val="0"/>
                <w:numId w:val="87"/>
              </w:numPr>
              <w:spacing w:after="21" w:line="259" w:lineRule="auto"/>
              <w:ind w:right="0" w:hanging="132"/>
              <w:jc w:val="left"/>
            </w:pPr>
            <w:r>
              <w:rPr>
                <w:sz w:val="22"/>
              </w:rPr>
              <w:t xml:space="preserve">технология Кюизенера  </w:t>
            </w:r>
          </w:p>
          <w:p w:rsidR="001A7262" w:rsidRDefault="00E24F41" w:rsidP="00EA04C0">
            <w:pPr>
              <w:numPr>
                <w:ilvl w:val="0"/>
                <w:numId w:val="87"/>
              </w:numPr>
              <w:spacing w:after="0" w:line="259" w:lineRule="auto"/>
              <w:ind w:right="0" w:hanging="132"/>
              <w:jc w:val="left"/>
            </w:pPr>
            <w:r>
              <w:rPr>
                <w:sz w:val="22"/>
              </w:rPr>
              <w:t>технология Эйлера</w:t>
            </w:r>
            <w:r>
              <w:rPr>
                <w:color w:val="215868"/>
                <w:sz w:val="22"/>
              </w:rPr>
              <w:t xml:space="preserve"> </w:t>
            </w:r>
          </w:p>
        </w:tc>
      </w:tr>
      <w:tr w:rsidR="001A7262">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2" w:firstLine="0"/>
              <w:jc w:val="center"/>
            </w:pPr>
            <w:r>
              <w:rPr>
                <w:i/>
                <w:sz w:val="24"/>
              </w:rPr>
              <w:lastRenderedPageBreak/>
              <w:t>Направление</w:t>
            </w:r>
            <w:r>
              <w:rPr>
                <w:i/>
                <w:color w:val="215868"/>
                <w:sz w:val="24"/>
              </w:rPr>
              <w:t xml:space="preserve"> </w:t>
            </w:r>
          </w:p>
        </w:tc>
      </w:tr>
      <w:tr w:rsidR="001A7262">
        <w:trPr>
          <w:trHeight w:val="772"/>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53" w:firstLine="0"/>
            </w:pPr>
            <w:r>
              <w:rPr>
                <w:sz w:val="22"/>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r>
              <w:rPr>
                <w:color w:val="215868"/>
                <w:sz w:val="22"/>
              </w:rPr>
              <w:t xml:space="preserve"> </w:t>
            </w:r>
          </w:p>
        </w:tc>
      </w:tr>
      <w:tr w:rsidR="001A7262">
        <w:trPr>
          <w:trHeight w:val="286"/>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48" w:firstLine="0"/>
              <w:jc w:val="center"/>
            </w:pPr>
            <w:r>
              <w:rPr>
                <w:sz w:val="24"/>
              </w:rPr>
              <w:t>Досуговый центр - «Играй город»</w:t>
            </w:r>
            <w:r>
              <w:rPr>
                <w:color w:val="215868"/>
                <w:sz w:val="24"/>
              </w:rPr>
              <w:t xml:space="preserve"> </w:t>
            </w:r>
          </w:p>
        </w:tc>
      </w:tr>
      <w:tr w:rsidR="001A7262">
        <w:trPr>
          <w:trHeight w:val="284"/>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1" w:firstLine="0"/>
              <w:jc w:val="center"/>
            </w:pPr>
            <w:r>
              <w:rPr>
                <w:i/>
                <w:sz w:val="24"/>
              </w:rPr>
              <w:t>Формы</w:t>
            </w:r>
            <w:r>
              <w:rPr>
                <w:i/>
                <w:color w:val="215868"/>
                <w:sz w:val="24"/>
              </w:rPr>
              <w:t xml:space="preserve"> </w:t>
            </w:r>
          </w:p>
        </w:tc>
      </w:tr>
      <w:tr w:rsidR="001A7262">
        <w:trPr>
          <w:trHeight w:val="770"/>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Pr="0037541E" w:rsidRDefault="00E24F41" w:rsidP="00EA04C0">
            <w:pPr>
              <w:numPr>
                <w:ilvl w:val="0"/>
                <w:numId w:val="88"/>
              </w:numPr>
              <w:spacing w:after="19" w:line="259" w:lineRule="auto"/>
              <w:ind w:right="1833" w:firstLine="0"/>
              <w:jc w:val="left"/>
              <w:rPr>
                <w:color w:val="auto"/>
              </w:rPr>
            </w:pPr>
            <w:r w:rsidRPr="0037541E">
              <w:rPr>
                <w:color w:val="auto"/>
                <w:sz w:val="22"/>
              </w:rPr>
              <w:t xml:space="preserve">«В гостях у сказки»  </w:t>
            </w:r>
          </w:p>
          <w:p w:rsidR="001A7262" w:rsidRDefault="00E24F41" w:rsidP="00EA04C0">
            <w:pPr>
              <w:numPr>
                <w:ilvl w:val="0"/>
                <w:numId w:val="88"/>
              </w:numPr>
              <w:spacing w:after="0" w:line="259" w:lineRule="auto"/>
              <w:ind w:right="1833" w:firstLine="0"/>
              <w:jc w:val="left"/>
            </w:pPr>
            <w:r w:rsidRPr="0037541E">
              <w:rPr>
                <w:color w:val="auto"/>
                <w:sz w:val="22"/>
              </w:rPr>
              <w:t xml:space="preserve">Именины «Осенины», «Зимнины», «Веснины», «Летнины» • Кружок «Умелые ручки» </w:t>
            </w:r>
          </w:p>
        </w:tc>
      </w:tr>
      <w:tr w:rsidR="001A7262">
        <w:trPr>
          <w:trHeight w:val="283"/>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F2EFF5"/>
          </w:tcPr>
          <w:p w:rsidR="001A7262" w:rsidRDefault="00E24F41">
            <w:pPr>
              <w:spacing w:after="0" w:line="259" w:lineRule="auto"/>
              <w:ind w:left="0" w:right="52" w:firstLine="0"/>
              <w:jc w:val="center"/>
            </w:pPr>
            <w:r>
              <w:rPr>
                <w:i/>
                <w:sz w:val="24"/>
              </w:rPr>
              <w:t>Направление</w:t>
            </w:r>
            <w:r>
              <w:rPr>
                <w:i/>
                <w:color w:val="215868"/>
                <w:sz w:val="24"/>
              </w:rPr>
              <w:t xml:space="preserve"> </w:t>
            </w:r>
          </w:p>
        </w:tc>
      </w:tr>
      <w:tr w:rsidR="001A7262">
        <w:trPr>
          <w:trHeight w:val="265"/>
        </w:trPr>
        <w:tc>
          <w:tcPr>
            <w:tcW w:w="9667"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2"/>
              </w:rPr>
              <w:t xml:space="preserve">Направлен на развитие эмоционального общения детей между сверстниками </w:t>
            </w:r>
          </w:p>
        </w:tc>
      </w:tr>
    </w:tbl>
    <w:p w:rsidR="001A7262" w:rsidRDefault="00E24F41">
      <w:pPr>
        <w:spacing w:after="66" w:line="259" w:lineRule="auto"/>
        <w:ind w:left="567" w:right="0" w:firstLine="0"/>
        <w:jc w:val="left"/>
      </w:pPr>
      <w:r>
        <w:rPr>
          <w:color w:val="0F243E"/>
          <w:sz w:val="22"/>
        </w:rPr>
        <w:t xml:space="preserve"> </w:t>
      </w:r>
    </w:p>
    <w:p w:rsidR="001A7262" w:rsidRDefault="00E24F41">
      <w:pPr>
        <w:spacing w:after="5" w:line="271" w:lineRule="auto"/>
        <w:ind w:left="552" w:right="139" w:firstLine="708"/>
      </w:pPr>
      <w:r>
        <w:rPr>
          <w:b/>
          <w:i/>
        </w:rPr>
        <w:t>Игра занимает центральное место в жизни ребенка</w:t>
      </w:r>
      <w:r>
        <w:t xml:space="preserve">, </w:t>
      </w:r>
      <w:r>
        <w:rPr>
          <w:b/>
          <w:i/>
        </w:rPr>
        <w:t>являясь преобладающим видом его самостоятельной деятельности.</w:t>
      </w:r>
      <w:r>
        <w:rPr>
          <w:sz w:val="20"/>
        </w:rPr>
        <w:t xml:space="preserve"> </w:t>
      </w:r>
    </w:p>
    <w:p w:rsidR="001A7262" w:rsidRDefault="00E24F41">
      <w:pPr>
        <w:spacing w:after="3" w:line="259" w:lineRule="auto"/>
        <w:ind w:left="10" w:right="133"/>
        <w:jc w:val="right"/>
      </w:pPr>
      <w:r>
        <w:rPr>
          <w:sz w:val="22"/>
        </w:rPr>
        <w:t xml:space="preserve">Таблица 10 </w:t>
      </w:r>
    </w:p>
    <w:tbl>
      <w:tblPr>
        <w:tblStyle w:val="TableGrid"/>
        <w:tblW w:w="9525" w:type="dxa"/>
        <w:tblInd w:w="681" w:type="dxa"/>
        <w:tblCellMar>
          <w:top w:w="7" w:type="dxa"/>
          <w:left w:w="29" w:type="dxa"/>
        </w:tblCellMar>
        <w:tblLook w:val="04A0" w:firstRow="1" w:lastRow="0" w:firstColumn="1" w:lastColumn="0" w:noHBand="0" w:noVBand="1"/>
      </w:tblPr>
      <w:tblGrid>
        <w:gridCol w:w="78"/>
        <w:gridCol w:w="5023"/>
        <w:gridCol w:w="4345"/>
        <w:gridCol w:w="79"/>
      </w:tblGrid>
      <w:tr w:rsidR="001A7262">
        <w:trPr>
          <w:trHeight w:val="2771"/>
        </w:trPr>
        <w:tc>
          <w:tcPr>
            <w:tcW w:w="5102" w:type="dxa"/>
            <w:gridSpan w:val="2"/>
            <w:tcBorders>
              <w:top w:val="single" w:sz="4" w:space="0" w:color="000000"/>
              <w:left w:val="single" w:sz="4" w:space="0" w:color="000000"/>
              <w:bottom w:val="single" w:sz="4" w:space="0" w:color="000000"/>
              <w:right w:val="single" w:sz="4" w:space="0" w:color="FFFFFF"/>
            </w:tcBorders>
          </w:tcPr>
          <w:p w:rsidR="001A7262" w:rsidRDefault="00E24F41">
            <w:pPr>
              <w:spacing w:after="0" w:line="259" w:lineRule="auto"/>
              <w:ind w:left="78" w:right="0" w:firstLine="0"/>
              <w:jc w:val="left"/>
            </w:pPr>
            <w:r>
              <w:rPr>
                <w:sz w:val="24"/>
              </w:rPr>
              <w:t xml:space="preserve"> </w:t>
            </w:r>
          </w:p>
          <w:p w:rsidR="001A7262" w:rsidRDefault="00E24F41">
            <w:pPr>
              <w:spacing w:after="0" w:line="259" w:lineRule="auto"/>
              <w:ind w:left="78" w:right="0" w:firstLine="0"/>
              <w:jc w:val="left"/>
            </w:pPr>
            <w:r>
              <w:rPr>
                <w:sz w:val="24"/>
              </w:rPr>
              <w:t xml:space="preserve"> </w:t>
            </w:r>
          </w:p>
          <w:p w:rsidR="001A7262" w:rsidRDefault="00E24F41">
            <w:pPr>
              <w:spacing w:after="22" w:line="259" w:lineRule="auto"/>
              <w:ind w:left="78" w:right="0" w:firstLine="0"/>
              <w:jc w:val="left"/>
            </w:pPr>
            <w:r>
              <w:rPr>
                <w:sz w:val="24"/>
              </w:rPr>
              <w:t xml:space="preserve"> </w:t>
            </w:r>
          </w:p>
          <w:p w:rsidR="001A7262" w:rsidRDefault="00E24F41">
            <w:pPr>
              <w:spacing w:after="0" w:line="259" w:lineRule="auto"/>
              <w:ind w:left="78" w:right="0" w:firstLine="0"/>
              <w:jc w:val="left"/>
            </w:pPr>
            <w:r>
              <w:rPr>
                <w:sz w:val="24"/>
              </w:rPr>
              <w:t xml:space="preserve">Игра в педагогическом процессе выполняет  различные функции: </w:t>
            </w:r>
          </w:p>
        </w:tc>
        <w:tc>
          <w:tcPr>
            <w:tcW w:w="4423" w:type="dxa"/>
            <w:gridSpan w:val="2"/>
            <w:tcBorders>
              <w:top w:val="single" w:sz="4" w:space="0" w:color="000000"/>
              <w:left w:val="single" w:sz="4" w:space="0" w:color="FFFFFF"/>
              <w:bottom w:val="single" w:sz="4" w:space="0" w:color="000000"/>
              <w:right w:val="single" w:sz="4" w:space="0" w:color="000000"/>
            </w:tcBorders>
          </w:tcPr>
          <w:p w:rsidR="001A7262" w:rsidRDefault="00E24F41" w:rsidP="00EA04C0">
            <w:pPr>
              <w:numPr>
                <w:ilvl w:val="0"/>
                <w:numId w:val="89"/>
              </w:numPr>
              <w:spacing w:after="22" w:line="259" w:lineRule="auto"/>
              <w:ind w:right="0" w:firstLine="0"/>
              <w:jc w:val="left"/>
            </w:pPr>
            <w:r>
              <w:rPr>
                <w:sz w:val="24"/>
              </w:rPr>
              <w:t xml:space="preserve">обучающую, </w:t>
            </w:r>
          </w:p>
          <w:p w:rsidR="001A7262" w:rsidRDefault="00E24F41" w:rsidP="00EA04C0">
            <w:pPr>
              <w:numPr>
                <w:ilvl w:val="0"/>
                <w:numId w:val="89"/>
              </w:numPr>
              <w:spacing w:after="21" w:line="259" w:lineRule="auto"/>
              <w:ind w:right="0" w:firstLine="0"/>
              <w:jc w:val="left"/>
            </w:pPr>
            <w:r>
              <w:rPr>
                <w:sz w:val="24"/>
              </w:rPr>
              <w:t xml:space="preserve">познавательную, </w:t>
            </w:r>
          </w:p>
          <w:p w:rsidR="001A7262" w:rsidRDefault="00E24F41" w:rsidP="00EA04C0">
            <w:pPr>
              <w:numPr>
                <w:ilvl w:val="0"/>
                <w:numId w:val="89"/>
              </w:numPr>
              <w:spacing w:after="22" w:line="259" w:lineRule="auto"/>
              <w:ind w:right="0" w:firstLine="0"/>
              <w:jc w:val="left"/>
            </w:pPr>
            <w:r>
              <w:rPr>
                <w:sz w:val="24"/>
              </w:rPr>
              <w:t xml:space="preserve">развивающую,  </w:t>
            </w:r>
          </w:p>
          <w:p w:rsidR="001A7262" w:rsidRDefault="00E24F41" w:rsidP="00EA04C0">
            <w:pPr>
              <w:numPr>
                <w:ilvl w:val="0"/>
                <w:numId w:val="89"/>
              </w:numPr>
              <w:spacing w:after="22" w:line="259" w:lineRule="auto"/>
              <w:ind w:right="0" w:firstLine="0"/>
              <w:jc w:val="left"/>
            </w:pPr>
            <w:r>
              <w:rPr>
                <w:sz w:val="24"/>
              </w:rPr>
              <w:t xml:space="preserve">воспитательную,  </w:t>
            </w:r>
          </w:p>
          <w:p w:rsidR="001A7262" w:rsidRDefault="00E24F41" w:rsidP="00EA04C0">
            <w:pPr>
              <w:numPr>
                <w:ilvl w:val="0"/>
                <w:numId w:val="89"/>
              </w:numPr>
              <w:spacing w:after="22" w:line="259" w:lineRule="auto"/>
              <w:ind w:right="0" w:firstLine="0"/>
              <w:jc w:val="left"/>
            </w:pPr>
            <w:r>
              <w:rPr>
                <w:sz w:val="24"/>
              </w:rPr>
              <w:t xml:space="preserve">социокультурную,  </w:t>
            </w:r>
          </w:p>
          <w:p w:rsidR="00203BE6" w:rsidRPr="00203BE6" w:rsidRDefault="00E24F41" w:rsidP="00EA04C0">
            <w:pPr>
              <w:numPr>
                <w:ilvl w:val="0"/>
                <w:numId w:val="89"/>
              </w:numPr>
              <w:spacing w:after="1" w:line="278" w:lineRule="auto"/>
              <w:ind w:right="0" w:firstLine="0"/>
              <w:jc w:val="left"/>
            </w:pPr>
            <w:r>
              <w:rPr>
                <w:sz w:val="24"/>
              </w:rPr>
              <w:t xml:space="preserve">коммуникативную,  </w:t>
            </w:r>
          </w:p>
          <w:p w:rsidR="001A7262" w:rsidRDefault="00E24F41" w:rsidP="00203BE6">
            <w:pPr>
              <w:spacing w:after="1" w:line="278" w:lineRule="auto"/>
              <w:ind w:left="473"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эмоциогенную,  </w:t>
            </w:r>
          </w:p>
          <w:p w:rsidR="001A7262" w:rsidRDefault="00E24F41" w:rsidP="00EA04C0">
            <w:pPr>
              <w:numPr>
                <w:ilvl w:val="0"/>
                <w:numId w:val="89"/>
              </w:numPr>
              <w:spacing w:after="22" w:line="259" w:lineRule="auto"/>
              <w:ind w:right="0" w:firstLine="0"/>
              <w:jc w:val="left"/>
            </w:pPr>
            <w:r>
              <w:rPr>
                <w:sz w:val="24"/>
              </w:rPr>
              <w:t xml:space="preserve">развлекательную,  </w:t>
            </w:r>
          </w:p>
          <w:p w:rsidR="001A7262" w:rsidRDefault="00E24F41" w:rsidP="00EA04C0">
            <w:pPr>
              <w:numPr>
                <w:ilvl w:val="0"/>
                <w:numId w:val="89"/>
              </w:numPr>
              <w:spacing w:after="23" w:line="259" w:lineRule="auto"/>
              <w:ind w:right="0" w:firstLine="0"/>
              <w:jc w:val="left"/>
            </w:pPr>
            <w:r>
              <w:rPr>
                <w:sz w:val="24"/>
              </w:rPr>
              <w:t xml:space="preserve">диагностическую,  </w:t>
            </w:r>
          </w:p>
          <w:p w:rsidR="001A7262" w:rsidRDefault="00E24F41" w:rsidP="00EA04C0">
            <w:pPr>
              <w:numPr>
                <w:ilvl w:val="0"/>
                <w:numId w:val="89"/>
              </w:numPr>
              <w:spacing w:after="0" w:line="259" w:lineRule="auto"/>
              <w:ind w:right="0" w:firstLine="0"/>
              <w:jc w:val="left"/>
            </w:pPr>
            <w:r>
              <w:rPr>
                <w:sz w:val="24"/>
              </w:rPr>
              <w:t xml:space="preserve">психотерапевтическую и др. </w:t>
            </w:r>
          </w:p>
        </w:tc>
      </w:tr>
      <w:tr w:rsidR="001A7262">
        <w:trPr>
          <w:trHeight w:val="569"/>
        </w:trPr>
        <w:tc>
          <w:tcPr>
            <w:tcW w:w="78" w:type="dxa"/>
            <w:tcBorders>
              <w:top w:val="single" w:sz="4" w:space="0" w:color="000000"/>
              <w:left w:val="single" w:sz="4" w:space="0" w:color="000000"/>
              <w:bottom w:val="single" w:sz="4" w:space="0" w:color="000000"/>
              <w:right w:val="nil"/>
            </w:tcBorders>
            <w:shd w:val="clear" w:color="auto" w:fill="FFFFF7"/>
          </w:tcPr>
          <w:p w:rsidR="001A7262" w:rsidRDefault="001A7262">
            <w:pPr>
              <w:spacing w:after="160" w:line="259" w:lineRule="auto"/>
              <w:ind w:left="0" w:right="0" w:firstLine="0"/>
              <w:jc w:val="left"/>
            </w:pPr>
          </w:p>
        </w:tc>
        <w:tc>
          <w:tcPr>
            <w:tcW w:w="9369" w:type="dxa"/>
            <w:gridSpan w:val="2"/>
            <w:tcBorders>
              <w:top w:val="single" w:sz="4" w:space="0" w:color="000000"/>
              <w:left w:val="nil"/>
              <w:bottom w:val="single" w:sz="4" w:space="0" w:color="000000"/>
              <w:right w:val="nil"/>
            </w:tcBorders>
            <w:shd w:val="clear" w:color="auto" w:fill="FFFFFF"/>
          </w:tcPr>
          <w:p w:rsidR="001A7262" w:rsidRDefault="00E24F41">
            <w:pPr>
              <w:spacing w:after="0" w:line="259" w:lineRule="auto"/>
              <w:ind w:left="0" w:right="0" w:firstLine="540"/>
            </w:pPr>
            <w:r>
              <w:rPr>
                <w:sz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9" w:type="dxa"/>
            <w:tcBorders>
              <w:top w:val="single" w:sz="4" w:space="0" w:color="000000"/>
              <w:left w:val="nil"/>
              <w:bottom w:val="single" w:sz="4" w:space="0" w:color="000000"/>
              <w:right w:val="single" w:sz="4" w:space="0" w:color="000000"/>
            </w:tcBorders>
            <w:shd w:val="clear" w:color="auto" w:fill="FFFFF7"/>
          </w:tcPr>
          <w:p w:rsidR="001A7262" w:rsidRDefault="001A7262">
            <w:pPr>
              <w:spacing w:after="160" w:line="259" w:lineRule="auto"/>
              <w:ind w:left="0" w:right="0" w:firstLine="0"/>
              <w:jc w:val="left"/>
            </w:pPr>
          </w:p>
        </w:tc>
      </w:tr>
    </w:tbl>
    <w:p w:rsidR="001A7262" w:rsidRDefault="00E24F41">
      <w:pPr>
        <w:spacing w:after="82" w:line="259" w:lineRule="auto"/>
        <w:ind w:left="567" w:right="0" w:firstLine="0"/>
        <w:jc w:val="left"/>
      </w:pPr>
      <w:r>
        <w:rPr>
          <w:color w:val="0F243E"/>
          <w:sz w:val="16"/>
        </w:rPr>
        <w:t xml:space="preserve"> </w:t>
      </w:r>
    </w:p>
    <w:p w:rsidR="001A7262" w:rsidRDefault="00E24F41">
      <w:pPr>
        <w:spacing w:after="5" w:line="271" w:lineRule="auto"/>
        <w:ind w:left="552" w:right="139" w:firstLine="708"/>
      </w:pPr>
      <w:r>
        <w:rPr>
          <w:b/>
          <w:i/>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1A7262" w:rsidRDefault="00E24F41">
      <w:pPr>
        <w:spacing w:after="3" w:line="259" w:lineRule="auto"/>
        <w:ind w:left="10" w:right="133"/>
        <w:jc w:val="right"/>
      </w:pPr>
      <w:r>
        <w:rPr>
          <w:sz w:val="22"/>
        </w:rPr>
        <w:t xml:space="preserve">Таблица 11 </w:t>
      </w:r>
    </w:p>
    <w:tbl>
      <w:tblPr>
        <w:tblStyle w:val="TableGrid"/>
        <w:tblW w:w="9636" w:type="dxa"/>
        <w:tblInd w:w="572" w:type="dxa"/>
        <w:tblCellMar>
          <w:top w:w="54" w:type="dxa"/>
          <w:left w:w="108" w:type="dxa"/>
          <w:right w:w="48" w:type="dxa"/>
        </w:tblCellMar>
        <w:tblLook w:val="04A0" w:firstRow="1" w:lastRow="0" w:firstColumn="1" w:lastColumn="0" w:noHBand="0" w:noVBand="1"/>
      </w:tblPr>
      <w:tblGrid>
        <w:gridCol w:w="9636"/>
      </w:tblGrid>
      <w:tr w:rsidR="001A7262">
        <w:trPr>
          <w:trHeight w:val="562"/>
        </w:trPr>
        <w:tc>
          <w:tcPr>
            <w:tcW w:w="963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540"/>
            </w:pPr>
            <w:r>
              <w:rPr>
                <w:b/>
                <w:i/>
                <w:sz w:val="24"/>
              </w:rPr>
              <w:t>Образовательная деятельность, осуществляемая в утренний отрезок времени</w:t>
            </w:r>
            <w:r>
              <w:rPr>
                <w:b/>
                <w:sz w:val="24"/>
              </w:rPr>
              <w:t xml:space="preserve">, </w:t>
            </w:r>
            <w:r>
              <w:rPr>
                <w:b/>
                <w:i/>
                <w:sz w:val="24"/>
              </w:rPr>
              <w:t>включает:</w:t>
            </w:r>
            <w:r>
              <w:rPr>
                <w:b/>
                <w:sz w:val="20"/>
              </w:rPr>
              <w:t xml:space="preserve"> </w:t>
            </w:r>
          </w:p>
        </w:tc>
      </w:tr>
      <w:tr w:rsidR="001A7262">
        <w:trPr>
          <w:trHeight w:val="562"/>
        </w:trPr>
        <w:tc>
          <w:tcPr>
            <w:tcW w:w="963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2" w:right="0" w:firstLine="286"/>
            </w:pPr>
            <w:r>
              <w:rPr>
                <w:rFonts w:ascii="Wingdings" w:eastAsia="Wingdings" w:hAnsi="Wingdings" w:cs="Wingdings"/>
                <w:sz w:val="24"/>
              </w:rPr>
              <w:t></w:t>
            </w:r>
            <w:r>
              <w:rPr>
                <w:rFonts w:ascii="Arial" w:eastAsia="Arial" w:hAnsi="Arial" w:cs="Arial"/>
                <w:sz w:val="24"/>
              </w:rPr>
              <w:t xml:space="preserve"> </w:t>
            </w:r>
            <w:r>
              <w:rPr>
                <w:i/>
                <w:sz w:val="24"/>
              </w:rPr>
              <w:t>игровые ситуации</w:t>
            </w:r>
            <w:r>
              <w:rPr>
                <w:sz w:val="24"/>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1A7262">
        <w:trPr>
          <w:trHeight w:val="564"/>
        </w:trPr>
        <w:tc>
          <w:tcPr>
            <w:tcW w:w="963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2" w:right="0" w:firstLine="286"/>
            </w:pPr>
            <w:r>
              <w:rPr>
                <w:rFonts w:ascii="Wingdings" w:eastAsia="Wingdings" w:hAnsi="Wingdings" w:cs="Wingdings"/>
                <w:sz w:val="24"/>
              </w:rPr>
              <w:t></w:t>
            </w:r>
            <w:r>
              <w:rPr>
                <w:rFonts w:ascii="Arial" w:eastAsia="Arial" w:hAnsi="Arial" w:cs="Arial"/>
                <w:sz w:val="24"/>
              </w:rPr>
              <w:t xml:space="preserve"> </w:t>
            </w:r>
            <w:r>
              <w:rPr>
                <w:i/>
                <w:sz w:val="24"/>
              </w:rPr>
              <w:t>беседы с детьми по их интересам</w:t>
            </w:r>
            <w:r>
              <w:rPr>
                <w:sz w:val="24"/>
              </w:rPr>
              <w:t xml:space="preserve">, развивающее общение педагога с детьми (в том числе в форме утреннего и вечернего круга), рассматривание картин, иллюстраций </w:t>
            </w:r>
          </w:p>
        </w:tc>
      </w:tr>
    </w:tbl>
    <w:p w:rsidR="001A7262" w:rsidRDefault="001A7262">
      <w:pPr>
        <w:spacing w:after="0" w:line="259" w:lineRule="auto"/>
        <w:ind w:left="-1135" w:right="11204" w:firstLine="0"/>
        <w:jc w:val="left"/>
      </w:pPr>
    </w:p>
    <w:tbl>
      <w:tblPr>
        <w:tblStyle w:val="TableGrid"/>
        <w:tblW w:w="9636" w:type="dxa"/>
        <w:tblInd w:w="572" w:type="dxa"/>
        <w:tblCellMar>
          <w:top w:w="52" w:type="dxa"/>
          <w:left w:w="108" w:type="dxa"/>
          <w:right w:w="48" w:type="dxa"/>
        </w:tblCellMar>
        <w:tblLook w:val="04A0" w:firstRow="1" w:lastRow="0" w:firstColumn="1" w:lastColumn="0" w:noHBand="0" w:noVBand="1"/>
      </w:tblPr>
      <w:tblGrid>
        <w:gridCol w:w="3277"/>
        <w:gridCol w:w="6359"/>
      </w:tblGrid>
      <w:tr w:rsidR="001A7262">
        <w:trPr>
          <w:trHeight w:val="564"/>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2" w:right="0" w:firstLine="286"/>
            </w:pPr>
            <w:r>
              <w:rPr>
                <w:rFonts w:ascii="Wingdings" w:eastAsia="Wingdings" w:hAnsi="Wingdings" w:cs="Wingdings"/>
                <w:sz w:val="24"/>
              </w:rPr>
              <w:t></w:t>
            </w:r>
            <w:r>
              <w:rPr>
                <w:rFonts w:ascii="Arial" w:eastAsia="Arial" w:hAnsi="Arial" w:cs="Arial"/>
                <w:sz w:val="24"/>
              </w:rPr>
              <w:t xml:space="preserve"> </w:t>
            </w:r>
            <w:r>
              <w:rPr>
                <w:i/>
                <w:sz w:val="24"/>
              </w:rPr>
              <w:t>практические, проблемные ситуации</w:t>
            </w:r>
            <w:r>
              <w:rPr>
                <w:sz w:val="24"/>
              </w:rPr>
              <w:t xml:space="preserve">, упражнения (по освоению культурно гигиенических навыков и культуры здоровья, правил и норм поведения и другие) </w:t>
            </w:r>
          </w:p>
        </w:tc>
      </w:tr>
      <w:tr w:rsidR="001A7262">
        <w:trPr>
          <w:trHeight w:val="286"/>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07" w:right="0" w:firstLine="0"/>
              <w:jc w:val="left"/>
            </w:pPr>
            <w:r>
              <w:rPr>
                <w:rFonts w:ascii="Wingdings" w:eastAsia="Wingdings" w:hAnsi="Wingdings" w:cs="Wingdings"/>
                <w:sz w:val="24"/>
              </w:rPr>
              <w:t></w:t>
            </w:r>
            <w:r>
              <w:rPr>
                <w:rFonts w:ascii="Arial" w:eastAsia="Arial" w:hAnsi="Arial" w:cs="Arial"/>
                <w:sz w:val="24"/>
              </w:rPr>
              <w:t xml:space="preserve"> </w:t>
            </w:r>
            <w:r>
              <w:rPr>
                <w:i/>
                <w:sz w:val="24"/>
              </w:rPr>
              <w:t>наблюдения за объектами и явлениями природы</w:t>
            </w:r>
            <w:r>
              <w:rPr>
                <w:sz w:val="24"/>
              </w:rPr>
              <w:t xml:space="preserve">, трудом взрослых; </w:t>
            </w:r>
          </w:p>
        </w:tc>
      </w:tr>
      <w:tr w:rsidR="001A7262">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2" w:right="0" w:firstLine="286"/>
            </w:pPr>
            <w:r>
              <w:rPr>
                <w:rFonts w:ascii="Wingdings" w:eastAsia="Wingdings" w:hAnsi="Wingdings" w:cs="Wingdings"/>
                <w:sz w:val="24"/>
              </w:rPr>
              <w:t></w:t>
            </w:r>
            <w:r>
              <w:rPr>
                <w:rFonts w:ascii="Arial" w:eastAsia="Arial" w:hAnsi="Arial" w:cs="Arial"/>
                <w:sz w:val="24"/>
              </w:rPr>
              <w:t xml:space="preserve"> </w:t>
            </w:r>
            <w:r>
              <w:rPr>
                <w:i/>
                <w:sz w:val="24"/>
              </w:rPr>
              <w:t>трудовые поручения и дежурства</w:t>
            </w:r>
            <w:r>
              <w:rPr>
                <w:sz w:val="24"/>
              </w:rPr>
              <w:t xml:space="preserve"> (сервировка стола к приему пищи, уход за комнатными растениями и другое) </w:t>
            </w:r>
          </w:p>
        </w:tc>
      </w:tr>
      <w:tr w:rsidR="001A7262">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left="0" w:right="0" w:firstLine="0"/>
              <w:jc w:val="left"/>
            </w:pPr>
            <w:r>
              <w:rPr>
                <w:rFonts w:ascii="Calibri" w:eastAsia="Calibri" w:hAnsi="Calibri" w:cs="Calibri"/>
                <w:sz w:val="22"/>
              </w:rPr>
              <w:lastRenderedPageBreak/>
              <w:tab/>
            </w:r>
            <w:r>
              <w:rPr>
                <w:rFonts w:ascii="Wingdings" w:eastAsia="Wingdings" w:hAnsi="Wingdings" w:cs="Wingdings"/>
                <w:sz w:val="24"/>
              </w:rPr>
              <w:t></w:t>
            </w:r>
            <w:r>
              <w:rPr>
                <w:rFonts w:ascii="Arial" w:eastAsia="Arial" w:hAnsi="Arial" w:cs="Arial"/>
                <w:sz w:val="24"/>
              </w:rPr>
              <w:t xml:space="preserve"> </w:t>
            </w:r>
            <w:r>
              <w:rPr>
                <w:i/>
                <w:sz w:val="24"/>
              </w:rPr>
              <w:t xml:space="preserve">индивидуальную </w:t>
            </w:r>
            <w:r>
              <w:rPr>
                <w:i/>
                <w:sz w:val="24"/>
              </w:rPr>
              <w:tab/>
              <w:t xml:space="preserve">работу </w:t>
            </w:r>
            <w:r>
              <w:rPr>
                <w:i/>
                <w:sz w:val="24"/>
              </w:rPr>
              <w:tab/>
              <w:t xml:space="preserve">с </w:t>
            </w:r>
            <w:r>
              <w:rPr>
                <w:i/>
                <w:sz w:val="24"/>
              </w:rPr>
              <w:tab/>
              <w:t>детьми</w:t>
            </w:r>
            <w:r>
              <w:rPr>
                <w:sz w:val="24"/>
              </w:rPr>
              <w:t xml:space="preserve"> </w:t>
            </w:r>
            <w:r>
              <w:rPr>
                <w:sz w:val="24"/>
              </w:rPr>
              <w:tab/>
              <w:t xml:space="preserve">в </w:t>
            </w:r>
            <w:r>
              <w:rPr>
                <w:sz w:val="24"/>
              </w:rPr>
              <w:tab/>
              <w:t xml:space="preserve">соответствии </w:t>
            </w:r>
            <w:r>
              <w:rPr>
                <w:sz w:val="24"/>
              </w:rPr>
              <w:tab/>
              <w:t xml:space="preserve">с </w:t>
            </w:r>
            <w:r>
              <w:rPr>
                <w:sz w:val="24"/>
              </w:rPr>
              <w:tab/>
              <w:t xml:space="preserve">задачами </w:t>
            </w:r>
            <w:r>
              <w:rPr>
                <w:sz w:val="24"/>
              </w:rPr>
              <w:tab/>
              <w:t xml:space="preserve">разных </w:t>
            </w:r>
          </w:p>
          <w:p w:rsidR="001A7262" w:rsidRDefault="00E24F41">
            <w:pPr>
              <w:spacing w:after="0" w:line="259" w:lineRule="auto"/>
              <w:ind w:left="22" w:right="0" w:firstLine="0"/>
              <w:jc w:val="left"/>
            </w:pPr>
            <w:r>
              <w:rPr>
                <w:sz w:val="24"/>
              </w:rPr>
              <w:t xml:space="preserve">образовательных областей </w:t>
            </w:r>
          </w:p>
        </w:tc>
      </w:tr>
      <w:tr w:rsidR="001A7262">
        <w:trPr>
          <w:trHeight w:val="562"/>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2" w:right="0" w:firstLine="286"/>
              <w:jc w:val="left"/>
            </w:pPr>
            <w:r>
              <w:rPr>
                <w:rFonts w:ascii="Wingdings" w:eastAsia="Wingdings" w:hAnsi="Wingdings" w:cs="Wingdings"/>
                <w:sz w:val="24"/>
              </w:rPr>
              <w:t></w:t>
            </w:r>
            <w:r>
              <w:rPr>
                <w:rFonts w:ascii="Arial" w:eastAsia="Arial" w:hAnsi="Arial" w:cs="Arial"/>
                <w:sz w:val="24"/>
              </w:rPr>
              <w:t xml:space="preserve"> </w:t>
            </w:r>
            <w:r>
              <w:rPr>
                <w:i/>
                <w:sz w:val="24"/>
              </w:rPr>
              <w:t xml:space="preserve">продуктивную </w:t>
            </w:r>
            <w:r>
              <w:rPr>
                <w:i/>
                <w:sz w:val="24"/>
              </w:rPr>
              <w:tab/>
              <w:t xml:space="preserve">деятельность </w:t>
            </w:r>
            <w:r>
              <w:rPr>
                <w:i/>
                <w:sz w:val="24"/>
              </w:rPr>
              <w:tab/>
              <w:t xml:space="preserve">детей </w:t>
            </w:r>
            <w:r>
              <w:rPr>
                <w:i/>
                <w:sz w:val="24"/>
              </w:rPr>
              <w:tab/>
              <w:t xml:space="preserve">по </w:t>
            </w:r>
            <w:r>
              <w:rPr>
                <w:i/>
                <w:sz w:val="24"/>
              </w:rPr>
              <w:tab/>
              <w:t xml:space="preserve">интересам </w:t>
            </w:r>
            <w:r>
              <w:rPr>
                <w:i/>
                <w:sz w:val="24"/>
              </w:rPr>
              <w:tab/>
              <w:t>детей</w:t>
            </w:r>
            <w:r>
              <w:rPr>
                <w:sz w:val="24"/>
              </w:rPr>
              <w:t xml:space="preserve"> </w:t>
            </w:r>
            <w:r>
              <w:rPr>
                <w:sz w:val="24"/>
              </w:rPr>
              <w:tab/>
              <w:t xml:space="preserve">(рисование, конструирование, лепка и другое) </w:t>
            </w:r>
          </w:p>
        </w:tc>
      </w:tr>
      <w:tr w:rsidR="001A7262">
        <w:trPr>
          <w:trHeight w:val="838"/>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23" w:line="259" w:lineRule="auto"/>
              <w:ind w:left="0" w:right="60" w:firstLine="0"/>
              <w:jc w:val="right"/>
            </w:pPr>
            <w:r>
              <w:rPr>
                <w:rFonts w:ascii="Wingdings" w:eastAsia="Wingdings" w:hAnsi="Wingdings" w:cs="Wingdings"/>
                <w:sz w:val="24"/>
              </w:rPr>
              <w:t></w:t>
            </w:r>
            <w:r>
              <w:rPr>
                <w:rFonts w:ascii="Arial" w:eastAsia="Arial" w:hAnsi="Arial" w:cs="Arial"/>
                <w:sz w:val="24"/>
              </w:rPr>
              <w:t xml:space="preserve"> </w:t>
            </w:r>
            <w:r>
              <w:rPr>
                <w:i/>
                <w:sz w:val="24"/>
              </w:rPr>
              <w:t>оздоровительные и закаливающие процедуры,</w:t>
            </w:r>
            <w:r>
              <w:rPr>
                <w:sz w:val="24"/>
              </w:rPr>
              <w:t xml:space="preserve"> здоровьесберегающие мероприятия, </w:t>
            </w:r>
          </w:p>
          <w:p w:rsidR="001A7262" w:rsidRDefault="00E24F41">
            <w:pPr>
              <w:spacing w:after="0" w:line="259" w:lineRule="auto"/>
              <w:ind w:left="22" w:right="0" w:firstLine="0"/>
              <w:jc w:val="left"/>
            </w:pPr>
            <w:r>
              <w:rPr>
                <w:sz w:val="24"/>
              </w:rPr>
              <w:t xml:space="preserve">двигательную деятельность (подвижные игры, гимнастика и другое) </w:t>
            </w:r>
          </w:p>
          <w:p w:rsidR="001A7262" w:rsidRDefault="00E24F41">
            <w:pPr>
              <w:spacing w:after="0" w:line="259" w:lineRule="auto"/>
              <w:ind w:left="307" w:right="0" w:firstLine="0"/>
              <w:jc w:val="left"/>
            </w:pPr>
            <w:r>
              <w:rPr>
                <w:sz w:val="24"/>
              </w:rPr>
              <w:t xml:space="preserve"> </w:t>
            </w:r>
          </w:p>
        </w:tc>
      </w:tr>
      <w:tr w:rsidR="001A7262">
        <w:trPr>
          <w:trHeight w:val="1666"/>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49" w:lineRule="auto"/>
              <w:ind w:left="0" w:right="58" w:firstLine="540"/>
            </w:pPr>
            <w:r>
              <w:rPr>
                <w:b/>
                <w:i/>
                <w:sz w:val="24"/>
              </w:rPr>
              <w:t>Занятие рассматривается как дело, занимательное и интересное детям</w:t>
            </w:r>
            <w:r>
              <w:rPr>
                <w:sz w:val="24"/>
              </w:rPr>
              <w:t xml:space="preserve">, </w:t>
            </w:r>
            <w:r>
              <w:rPr>
                <w:b/>
                <w:i/>
                <w:sz w:val="24"/>
              </w:rPr>
              <w:t>развивающее их; как деятельность, направленная на освоение детьми одной или нескольких образовательных областей</w:t>
            </w:r>
            <w:r>
              <w:rPr>
                <w:sz w:val="24"/>
              </w:rPr>
              <w:t xml:space="preserve">, или их интеграцию с использованием разнообразных форм и методов работы, выбор которых осуществляется педагогам самостоятельно </w:t>
            </w:r>
          </w:p>
          <w:p w:rsidR="001A7262" w:rsidRDefault="00E24F41">
            <w:pPr>
              <w:spacing w:after="0" w:line="259" w:lineRule="auto"/>
              <w:ind w:left="540" w:right="0" w:firstLine="0"/>
              <w:jc w:val="left"/>
            </w:pPr>
            <w:r>
              <w:rPr>
                <w:sz w:val="24"/>
              </w:rPr>
              <w:t xml:space="preserve"> </w:t>
            </w:r>
          </w:p>
        </w:tc>
      </w:tr>
      <w:tr w:rsidR="001A7262">
        <w:trPr>
          <w:trHeight w:val="1116"/>
        </w:trPr>
        <w:tc>
          <w:tcPr>
            <w:tcW w:w="9636" w:type="dxa"/>
            <w:gridSpan w:val="2"/>
            <w:tcBorders>
              <w:top w:val="single" w:sz="4" w:space="0" w:color="000000"/>
              <w:left w:val="single" w:sz="4" w:space="0" w:color="000000"/>
              <w:bottom w:val="single" w:sz="4" w:space="0" w:color="000000"/>
              <w:right w:val="single" w:sz="4" w:space="0" w:color="000000"/>
            </w:tcBorders>
          </w:tcPr>
          <w:p w:rsidR="00203BE6" w:rsidRDefault="00E24F41">
            <w:pPr>
              <w:spacing w:after="2" w:line="277" w:lineRule="auto"/>
              <w:ind w:left="307" w:right="2976" w:hanging="2"/>
              <w:jc w:val="left"/>
              <w:rPr>
                <w:sz w:val="24"/>
              </w:rPr>
            </w:pPr>
            <w:r>
              <w:rPr>
                <w:sz w:val="24"/>
              </w:rPr>
              <w:t xml:space="preserve">Занятие является формой организации обучения, наряду:  </w:t>
            </w:r>
          </w:p>
          <w:p w:rsidR="001A7262" w:rsidRDefault="00E24F41">
            <w:pPr>
              <w:spacing w:after="2" w:line="277" w:lineRule="auto"/>
              <w:ind w:left="307" w:right="2976" w:hanging="2"/>
              <w:jc w:val="left"/>
            </w:pPr>
            <w:r>
              <w:rPr>
                <w:rFonts w:ascii="Wingdings" w:eastAsia="Wingdings" w:hAnsi="Wingdings" w:cs="Wingdings"/>
                <w:sz w:val="24"/>
              </w:rPr>
              <w:t></w:t>
            </w:r>
            <w:r>
              <w:rPr>
                <w:rFonts w:ascii="Arial" w:eastAsia="Arial" w:hAnsi="Arial" w:cs="Arial"/>
                <w:sz w:val="24"/>
              </w:rPr>
              <w:t xml:space="preserve"> </w:t>
            </w:r>
            <w:r>
              <w:rPr>
                <w:sz w:val="24"/>
              </w:rPr>
              <w:t xml:space="preserve">с экскурсиями,  </w:t>
            </w:r>
          </w:p>
          <w:p w:rsidR="001A7262" w:rsidRDefault="00E24F41" w:rsidP="00EA04C0">
            <w:pPr>
              <w:numPr>
                <w:ilvl w:val="0"/>
                <w:numId w:val="90"/>
              </w:numPr>
              <w:spacing w:after="23" w:line="259" w:lineRule="auto"/>
              <w:ind w:right="0" w:hanging="401"/>
              <w:jc w:val="left"/>
            </w:pPr>
            <w:r>
              <w:rPr>
                <w:sz w:val="24"/>
              </w:rPr>
              <w:t xml:space="preserve">дидактическими играми,  </w:t>
            </w:r>
          </w:p>
          <w:p w:rsidR="001A7262" w:rsidRDefault="00E24F41" w:rsidP="00EA04C0">
            <w:pPr>
              <w:numPr>
                <w:ilvl w:val="0"/>
                <w:numId w:val="90"/>
              </w:numPr>
              <w:spacing w:after="0" w:line="259" w:lineRule="auto"/>
              <w:ind w:right="0" w:hanging="401"/>
              <w:jc w:val="left"/>
            </w:pPr>
            <w:r>
              <w:rPr>
                <w:sz w:val="24"/>
              </w:rPr>
              <w:t xml:space="preserve">играми-путешествиями и другими </w:t>
            </w:r>
          </w:p>
        </w:tc>
      </w:tr>
      <w:tr w:rsidR="001A7262">
        <w:trPr>
          <w:trHeight w:val="1666"/>
        </w:trPr>
        <w:tc>
          <w:tcPr>
            <w:tcW w:w="9636" w:type="dxa"/>
            <w:gridSpan w:val="2"/>
            <w:tcBorders>
              <w:top w:val="single" w:sz="4" w:space="0" w:color="000000"/>
              <w:left w:val="single" w:sz="4" w:space="0" w:color="000000"/>
              <w:bottom w:val="single" w:sz="4" w:space="0" w:color="000000"/>
              <w:right w:val="single" w:sz="4" w:space="0" w:color="7F7F7F"/>
            </w:tcBorders>
          </w:tcPr>
          <w:p w:rsidR="001A7262" w:rsidRDefault="00E24F41">
            <w:pPr>
              <w:spacing w:after="25" w:line="259" w:lineRule="auto"/>
              <w:ind w:left="353" w:right="0" w:firstLine="0"/>
              <w:jc w:val="left"/>
            </w:pPr>
            <w:r>
              <w:rPr>
                <w:sz w:val="24"/>
              </w:rPr>
              <w:t xml:space="preserve">Занятие может проводиться в виде:  </w:t>
            </w:r>
          </w:p>
          <w:p w:rsidR="001A7262" w:rsidRDefault="00E24F41" w:rsidP="00EA04C0">
            <w:pPr>
              <w:numPr>
                <w:ilvl w:val="0"/>
                <w:numId w:val="91"/>
              </w:numPr>
              <w:spacing w:after="23" w:line="259" w:lineRule="auto"/>
              <w:ind w:right="0" w:firstLine="274"/>
              <w:jc w:val="left"/>
            </w:pPr>
            <w:r>
              <w:rPr>
                <w:i/>
                <w:sz w:val="24"/>
              </w:rPr>
              <w:t>образовательных ситуаций</w:t>
            </w:r>
            <w:r>
              <w:rPr>
                <w:sz w:val="24"/>
              </w:rPr>
              <w:t xml:space="preserve">, тематических событий; </w:t>
            </w:r>
          </w:p>
          <w:p w:rsidR="001A7262" w:rsidRDefault="00E24F41" w:rsidP="00EA04C0">
            <w:pPr>
              <w:numPr>
                <w:ilvl w:val="0"/>
                <w:numId w:val="91"/>
              </w:numPr>
              <w:spacing w:after="25" w:line="259" w:lineRule="auto"/>
              <w:ind w:right="0" w:firstLine="274"/>
              <w:jc w:val="left"/>
            </w:pPr>
            <w:r>
              <w:rPr>
                <w:sz w:val="24"/>
              </w:rPr>
              <w:t xml:space="preserve">проектной деятельности; </w:t>
            </w:r>
          </w:p>
          <w:p w:rsidR="001A7262" w:rsidRDefault="00E24F41" w:rsidP="00EA04C0">
            <w:pPr>
              <w:numPr>
                <w:ilvl w:val="0"/>
                <w:numId w:val="91"/>
              </w:numPr>
              <w:spacing w:after="3" w:line="277" w:lineRule="auto"/>
              <w:ind w:right="0" w:firstLine="274"/>
              <w:jc w:val="left"/>
            </w:pPr>
            <w:r>
              <w:rPr>
                <w:sz w:val="24"/>
              </w:rPr>
              <w:t xml:space="preserve">проблемно-обучающих ситуаций, интегрирующих содержание образовательных областей; </w:t>
            </w:r>
          </w:p>
          <w:p w:rsidR="001A7262" w:rsidRDefault="00E24F41" w:rsidP="00EA04C0">
            <w:pPr>
              <w:numPr>
                <w:ilvl w:val="0"/>
                <w:numId w:val="91"/>
              </w:numPr>
              <w:spacing w:after="0" w:line="259" w:lineRule="auto"/>
              <w:ind w:right="0" w:firstLine="274"/>
              <w:jc w:val="left"/>
            </w:pPr>
            <w:r>
              <w:rPr>
                <w:sz w:val="24"/>
              </w:rPr>
              <w:t>творческих и исследовательских проектов и так далее</w:t>
            </w:r>
            <w:r>
              <w:rPr>
                <w:i/>
                <w:sz w:val="24"/>
              </w:rPr>
              <w:t xml:space="preserve"> </w:t>
            </w:r>
          </w:p>
        </w:tc>
      </w:tr>
      <w:tr w:rsidR="001A7262">
        <w:trPr>
          <w:trHeight w:val="1666"/>
        </w:trPr>
        <w:tc>
          <w:tcPr>
            <w:tcW w:w="9636" w:type="dxa"/>
            <w:gridSpan w:val="2"/>
            <w:tcBorders>
              <w:top w:val="single" w:sz="4" w:space="0" w:color="000000"/>
              <w:left w:val="single" w:sz="4" w:space="0" w:color="000000"/>
              <w:bottom w:val="single" w:sz="4" w:space="0" w:color="000000"/>
              <w:right w:val="single" w:sz="4" w:space="0" w:color="7F7F7F"/>
            </w:tcBorders>
          </w:tcPr>
          <w:p w:rsidR="001A7262" w:rsidRDefault="00E24F41">
            <w:pPr>
              <w:spacing w:after="0" w:line="278" w:lineRule="auto"/>
              <w:ind w:left="0" w:right="0" w:firstLine="274"/>
              <w:jc w:val="left"/>
            </w:pPr>
            <w:r>
              <w:rPr>
                <w:sz w:val="24"/>
              </w:rPr>
              <w:t xml:space="preserve">В рамках отведенного времени педагог может организовывать образовательную деятельность с учетом: </w:t>
            </w:r>
          </w:p>
          <w:p w:rsidR="001A7262" w:rsidRDefault="00E24F41" w:rsidP="00EA04C0">
            <w:pPr>
              <w:numPr>
                <w:ilvl w:val="0"/>
                <w:numId w:val="92"/>
              </w:numPr>
              <w:spacing w:after="21" w:line="259" w:lineRule="auto"/>
              <w:ind w:right="0" w:hanging="401"/>
              <w:jc w:val="left"/>
            </w:pPr>
            <w:r>
              <w:rPr>
                <w:sz w:val="24"/>
              </w:rPr>
              <w:t xml:space="preserve">интересов детей,  </w:t>
            </w:r>
          </w:p>
          <w:p w:rsidR="001A7262" w:rsidRDefault="00E24F41" w:rsidP="00EA04C0">
            <w:pPr>
              <w:numPr>
                <w:ilvl w:val="0"/>
                <w:numId w:val="92"/>
              </w:numPr>
              <w:spacing w:after="24" w:line="259" w:lineRule="auto"/>
              <w:ind w:right="0" w:hanging="401"/>
              <w:jc w:val="left"/>
            </w:pPr>
            <w:r>
              <w:rPr>
                <w:sz w:val="24"/>
              </w:rPr>
              <w:t xml:space="preserve">желаний детей,  </w:t>
            </w:r>
          </w:p>
          <w:p w:rsidR="001A7262" w:rsidRDefault="00E24F41" w:rsidP="00EA04C0">
            <w:pPr>
              <w:numPr>
                <w:ilvl w:val="0"/>
                <w:numId w:val="92"/>
              </w:numPr>
              <w:spacing w:after="0" w:line="259" w:lineRule="auto"/>
              <w:ind w:right="0" w:hanging="401"/>
              <w:jc w:val="left"/>
            </w:pPr>
            <w:r>
              <w:rPr>
                <w:sz w:val="24"/>
              </w:rPr>
              <w:t xml:space="preserve">образовательных потребностей детей </w:t>
            </w:r>
          </w:p>
          <w:p w:rsidR="001A7262" w:rsidRDefault="00E24F41">
            <w:pPr>
              <w:spacing w:after="0" w:line="259" w:lineRule="auto"/>
              <w:ind w:left="307" w:right="0" w:firstLine="0"/>
              <w:jc w:val="left"/>
            </w:pPr>
            <w:r>
              <w:rPr>
                <w:sz w:val="24"/>
              </w:rPr>
              <w:t xml:space="preserve"> </w:t>
            </w:r>
          </w:p>
        </w:tc>
      </w:tr>
      <w:tr w:rsidR="001A7262">
        <w:trPr>
          <w:trHeight w:val="1114"/>
        </w:trPr>
        <w:tc>
          <w:tcPr>
            <w:tcW w:w="9636" w:type="dxa"/>
            <w:gridSpan w:val="2"/>
            <w:tcBorders>
              <w:top w:val="single" w:sz="4" w:space="0" w:color="000000"/>
              <w:left w:val="single" w:sz="4" w:space="0" w:color="000000"/>
              <w:bottom w:val="single" w:sz="4" w:space="0" w:color="000000"/>
              <w:right w:val="single" w:sz="4" w:space="0" w:color="7F7F7F"/>
            </w:tcBorders>
          </w:tcPr>
          <w:p w:rsidR="001A7262" w:rsidRDefault="00E24F41">
            <w:pPr>
              <w:spacing w:after="19" w:line="259" w:lineRule="auto"/>
              <w:ind w:left="274" w:right="0" w:firstLine="0"/>
              <w:jc w:val="left"/>
            </w:pPr>
            <w:r>
              <w:rPr>
                <w:sz w:val="24"/>
              </w:rPr>
              <w:t xml:space="preserve">Включение детей дошкольного возраста в процесс:  </w:t>
            </w:r>
          </w:p>
          <w:p w:rsidR="001A7262" w:rsidRDefault="00E24F41" w:rsidP="00EA04C0">
            <w:pPr>
              <w:numPr>
                <w:ilvl w:val="0"/>
                <w:numId w:val="93"/>
              </w:numPr>
              <w:spacing w:after="19" w:line="259" w:lineRule="auto"/>
              <w:ind w:right="0" w:hanging="461"/>
              <w:jc w:val="left"/>
            </w:pPr>
            <w:r>
              <w:rPr>
                <w:sz w:val="24"/>
              </w:rPr>
              <w:t xml:space="preserve">сотворчества, </w:t>
            </w:r>
          </w:p>
          <w:p w:rsidR="001A7262" w:rsidRDefault="00E24F41" w:rsidP="00EA04C0">
            <w:pPr>
              <w:numPr>
                <w:ilvl w:val="0"/>
                <w:numId w:val="93"/>
              </w:numPr>
              <w:spacing w:after="22" w:line="259" w:lineRule="auto"/>
              <w:ind w:right="0" w:hanging="461"/>
              <w:jc w:val="left"/>
            </w:pPr>
            <w:r>
              <w:rPr>
                <w:sz w:val="24"/>
              </w:rPr>
              <w:t xml:space="preserve">содействия,  </w:t>
            </w:r>
          </w:p>
          <w:p w:rsidR="001A7262" w:rsidRDefault="00E24F41" w:rsidP="00EA04C0">
            <w:pPr>
              <w:numPr>
                <w:ilvl w:val="0"/>
                <w:numId w:val="93"/>
              </w:numPr>
              <w:spacing w:after="0" w:line="259" w:lineRule="auto"/>
              <w:ind w:right="0" w:hanging="461"/>
              <w:jc w:val="left"/>
            </w:pPr>
            <w:r>
              <w:rPr>
                <w:sz w:val="24"/>
              </w:rPr>
              <w:t xml:space="preserve">Сопереживания </w:t>
            </w:r>
          </w:p>
        </w:tc>
      </w:tr>
      <w:tr w:rsidR="001A7262">
        <w:trPr>
          <w:trHeight w:val="1114"/>
        </w:trPr>
        <w:tc>
          <w:tcPr>
            <w:tcW w:w="963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pPr>
            <w:r>
              <w:rPr>
                <w:b/>
                <w:i/>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b/>
                <w:sz w:val="20"/>
              </w:rPr>
              <w:t xml:space="preserve">, (п.24.14 ФОП ДО) </w:t>
            </w:r>
          </w:p>
        </w:tc>
      </w:tr>
      <w:tr w:rsidR="001A7262">
        <w:trPr>
          <w:trHeight w:val="2770"/>
        </w:trPr>
        <w:tc>
          <w:tcPr>
            <w:tcW w:w="3277" w:type="dxa"/>
            <w:tcBorders>
              <w:top w:val="single" w:sz="4" w:space="0" w:color="000000"/>
              <w:left w:val="single" w:sz="4" w:space="0" w:color="000000"/>
              <w:bottom w:val="single" w:sz="4" w:space="0" w:color="000000"/>
              <w:right w:val="single" w:sz="4" w:space="0" w:color="7F7F7F"/>
            </w:tcBorders>
          </w:tcPr>
          <w:p w:rsidR="001A7262" w:rsidRDefault="00E24F41">
            <w:pPr>
              <w:spacing w:after="0" w:line="239" w:lineRule="auto"/>
              <w:ind w:left="0" w:right="0" w:firstLine="0"/>
              <w:jc w:val="left"/>
            </w:pPr>
            <w:r>
              <w:rPr>
                <w:b/>
                <w:i/>
                <w:sz w:val="24"/>
              </w:rPr>
              <w:lastRenderedPageBreak/>
              <w:t xml:space="preserve">Образовательная деятельность, </w:t>
            </w:r>
          </w:p>
          <w:p w:rsidR="001A7262" w:rsidRDefault="00E24F41">
            <w:pPr>
              <w:spacing w:after="0" w:line="280" w:lineRule="auto"/>
              <w:ind w:left="0" w:right="0" w:firstLine="0"/>
              <w:jc w:val="left"/>
            </w:pPr>
            <w:r>
              <w:rPr>
                <w:b/>
                <w:i/>
                <w:sz w:val="24"/>
              </w:rPr>
              <w:t>осуществляемая во время прогулки, включает</w:t>
            </w:r>
            <w:r>
              <w:rPr>
                <w:b/>
                <w:sz w:val="24"/>
              </w:rPr>
              <w:t xml:space="preserve">: </w:t>
            </w:r>
          </w:p>
          <w:p w:rsidR="001A7262" w:rsidRDefault="00E24F41">
            <w:pPr>
              <w:spacing w:after="0" w:line="259" w:lineRule="auto"/>
              <w:ind w:left="540" w:right="0" w:firstLine="0"/>
              <w:jc w:val="left"/>
            </w:pPr>
            <w:r>
              <w:rPr>
                <w:b/>
                <w:sz w:val="24"/>
              </w:rPr>
              <w:t xml:space="preserve"> </w:t>
            </w:r>
          </w:p>
        </w:tc>
        <w:tc>
          <w:tcPr>
            <w:tcW w:w="6359" w:type="dxa"/>
            <w:tcBorders>
              <w:top w:val="single" w:sz="4" w:space="0" w:color="000000"/>
              <w:left w:val="single" w:sz="4" w:space="0" w:color="7F7F7F"/>
              <w:bottom w:val="single" w:sz="4" w:space="0" w:color="000000"/>
              <w:right w:val="single" w:sz="4" w:space="0" w:color="000000"/>
            </w:tcBorders>
          </w:tcPr>
          <w:p w:rsidR="001A7262" w:rsidRDefault="00E24F41" w:rsidP="00EA04C0">
            <w:pPr>
              <w:numPr>
                <w:ilvl w:val="0"/>
                <w:numId w:val="94"/>
              </w:numPr>
              <w:spacing w:after="24" w:line="259" w:lineRule="auto"/>
              <w:ind w:right="30" w:firstLine="0"/>
              <w:jc w:val="left"/>
            </w:pPr>
            <w:r>
              <w:rPr>
                <w:i/>
                <w:sz w:val="24"/>
              </w:rPr>
              <w:t>наблюдения за объектами</w:t>
            </w:r>
            <w:r>
              <w:rPr>
                <w:sz w:val="24"/>
              </w:rPr>
              <w:t xml:space="preserve"> и явлениями природы, направленные на установление разнообразных связей и зависимостей в природе, воспитание отношения к ней; </w:t>
            </w:r>
          </w:p>
          <w:p w:rsidR="001A7262" w:rsidRDefault="00E24F41" w:rsidP="00EA04C0">
            <w:pPr>
              <w:numPr>
                <w:ilvl w:val="0"/>
                <w:numId w:val="94"/>
              </w:numPr>
              <w:spacing w:after="26" w:line="258" w:lineRule="auto"/>
              <w:ind w:right="30" w:firstLine="0"/>
              <w:jc w:val="left"/>
            </w:pPr>
            <w:r>
              <w:rPr>
                <w:i/>
                <w:sz w:val="24"/>
              </w:rPr>
              <w:t>подвижные игры и спортивные упражнения</w:t>
            </w:r>
            <w:r>
              <w:rPr>
                <w:sz w:val="24"/>
              </w:rPr>
              <w:t xml:space="preserve">, направленные на оптимизацию режима двигательной активности и укрепление здоровья детей; </w:t>
            </w:r>
          </w:p>
          <w:p w:rsidR="001A7262" w:rsidRDefault="00E24F41" w:rsidP="00EA04C0">
            <w:pPr>
              <w:numPr>
                <w:ilvl w:val="0"/>
                <w:numId w:val="94"/>
              </w:numPr>
              <w:spacing w:after="0" w:line="279" w:lineRule="auto"/>
              <w:ind w:right="30" w:firstLine="0"/>
              <w:jc w:val="left"/>
            </w:pPr>
            <w:r>
              <w:rPr>
                <w:i/>
                <w:sz w:val="24"/>
              </w:rPr>
              <w:t xml:space="preserve">экспериментирование </w:t>
            </w:r>
            <w:r>
              <w:rPr>
                <w:i/>
                <w:sz w:val="24"/>
              </w:rPr>
              <w:tab/>
              <w:t xml:space="preserve">с </w:t>
            </w:r>
            <w:r>
              <w:rPr>
                <w:i/>
                <w:sz w:val="24"/>
              </w:rPr>
              <w:tab/>
              <w:t xml:space="preserve">объектами </w:t>
            </w:r>
            <w:r>
              <w:rPr>
                <w:i/>
                <w:sz w:val="24"/>
              </w:rPr>
              <w:tab/>
              <w:t>неживой природы</w:t>
            </w:r>
            <w:r>
              <w:rPr>
                <w:sz w:val="24"/>
              </w:rPr>
              <w:t xml:space="preserve">; </w:t>
            </w:r>
          </w:p>
          <w:p w:rsidR="001A7262" w:rsidRDefault="00E24F41" w:rsidP="00EA04C0">
            <w:pPr>
              <w:numPr>
                <w:ilvl w:val="0"/>
                <w:numId w:val="94"/>
              </w:numPr>
              <w:spacing w:after="29" w:line="259" w:lineRule="auto"/>
              <w:ind w:right="30" w:firstLine="0"/>
              <w:jc w:val="left"/>
            </w:pPr>
            <w:r>
              <w:rPr>
                <w:i/>
                <w:sz w:val="24"/>
              </w:rPr>
              <w:t>сюжетно-ролевые и конструктивные игры</w:t>
            </w:r>
            <w:r>
              <w:rPr>
                <w:sz w:val="24"/>
              </w:rPr>
              <w:t xml:space="preserve"> (с </w:t>
            </w:r>
          </w:p>
          <w:p w:rsidR="001A7262" w:rsidRDefault="00E24F41">
            <w:pPr>
              <w:spacing w:after="0" w:line="259" w:lineRule="auto"/>
              <w:ind w:left="86" w:right="0" w:firstLine="0"/>
              <w:jc w:val="left"/>
            </w:pPr>
            <w:r>
              <w:rPr>
                <w:sz w:val="24"/>
              </w:rPr>
              <w:t xml:space="preserve">песком, со снегом, с природным материалом); </w:t>
            </w:r>
          </w:p>
        </w:tc>
      </w:tr>
    </w:tbl>
    <w:p w:rsidR="001A7262" w:rsidRDefault="001A7262">
      <w:pPr>
        <w:spacing w:after="0" w:line="259" w:lineRule="auto"/>
        <w:ind w:left="-1135" w:right="11204" w:firstLine="0"/>
        <w:jc w:val="left"/>
      </w:pPr>
    </w:p>
    <w:tbl>
      <w:tblPr>
        <w:tblStyle w:val="TableGrid"/>
        <w:tblW w:w="9636" w:type="dxa"/>
        <w:tblInd w:w="572" w:type="dxa"/>
        <w:tblCellMar>
          <w:top w:w="29" w:type="dxa"/>
        </w:tblCellMar>
        <w:tblLook w:val="04A0" w:firstRow="1" w:lastRow="0" w:firstColumn="1" w:lastColumn="0" w:noHBand="0" w:noVBand="1"/>
      </w:tblPr>
      <w:tblGrid>
        <w:gridCol w:w="1990"/>
        <w:gridCol w:w="1261"/>
        <w:gridCol w:w="6385"/>
      </w:tblGrid>
      <w:tr w:rsidR="001A7262" w:rsidTr="00203BE6">
        <w:trPr>
          <w:trHeight w:val="1668"/>
        </w:trPr>
        <w:tc>
          <w:tcPr>
            <w:tcW w:w="3251" w:type="dxa"/>
            <w:gridSpan w:val="2"/>
            <w:tcBorders>
              <w:top w:val="single" w:sz="4" w:space="0" w:color="000000"/>
              <w:left w:val="single" w:sz="4" w:space="0" w:color="000000"/>
              <w:bottom w:val="single" w:sz="4" w:space="0" w:color="000000"/>
              <w:right w:val="single" w:sz="4" w:space="0" w:color="7F7F7F"/>
            </w:tcBorders>
          </w:tcPr>
          <w:p w:rsidR="001A7262" w:rsidRDefault="001A7262">
            <w:pPr>
              <w:spacing w:after="160" w:line="259" w:lineRule="auto"/>
              <w:ind w:left="0" w:right="0" w:firstLine="0"/>
              <w:jc w:val="left"/>
            </w:pPr>
          </w:p>
        </w:tc>
        <w:tc>
          <w:tcPr>
            <w:tcW w:w="6385" w:type="dxa"/>
            <w:tcBorders>
              <w:top w:val="single" w:sz="4" w:space="0" w:color="000000"/>
              <w:left w:val="single" w:sz="4" w:space="0" w:color="7F7F7F"/>
              <w:bottom w:val="single" w:sz="4" w:space="0" w:color="000000"/>
              <w:right w:val="single" w:sz="4" w:space="0" w:color="000000"/>
            </w:tcBorders>
          </w:tcPr>
          <w:p w:rsidR="001A7262" w:rsidRDefault="00E24F41" w:rsidP="00EA04C0">
            <w:pPr>
              <w:numPr>
                <w:ilvl w:val="0"/>
                <w:numId w:val="95"/>
              </w:numPr>
              <w:spacing w:after="2" w:line="278" w:lineRule="auto"/>
              <w:ind w:right="0" w:firstLine="0"/>
              <w:jc w:val="left"/>
            </w:pPr>
            <w:r>
              <w:rPr>
                <w:i/>
                <w:sz w:val="24"/>
              </w:rPr>
              <w:t>элементарную трудовую деятельность</w:t>
            </w:r>
            <w:r>
              <w:rPr>
                <w:sz w:val="24"/>
              </w:rPr>
              <w:t xml:space="preserve"> детей на участке ДОО; </w:t>
            </w:r>
          </w:p>
          <w:p w:rsidR="001A7262" w:rsidRDefault="00E24F41" w:rsidP="00EA04C0">
            <w:pPr>
              <w:numPr>
                <w:ilvl w:val="0"/>
                <w:numId w:val="95"/>
              </w:numPr>
              <w:spacing w:after="0" w:line="284" w:lineRule="auto"/>
              <w:ind w:right="0" w:firstLine="0"/>
              <w:jc w:val="left"/>
            </w:pPr>
            <w:r>
              <w:rPr>
                <w:i/>
                <w:sz w:val="24"/>
              </w:rPr>
              <w:t xml:space="preserve">свободное </w:t>
            </w:r>
            <w:r>
              <w:rPr>
                <w:i/>
                <w:sz w:val="24"/>
              </w:rPr>
              <w:tab/>
              <w:t xml:space="preserve">общение </w:t>
            </w:r>
            <w:r>
              <w:rPr>
                <w:i/>
                <w:sz w:val="24"/>
              </w:rPr>
              <w:tab/>
              <w:t xml:space="preserve">педагога </w:t>
            </w:r>
            <w:r>
              <w:rPr>
                <w:i/>
                <w:sz w:val="24"/>
              </w:rPr>
              <w:tab/>
              <w:t xml:space="preserve">с </w:t>
            </w:r>
            <w:r>
              <w:rPr>
                <w:i/>
                <w:sz w:val="24"/>
              </w:rPr>
              <w:tab/>
              <w:t>детьми</w:t>
            </w:r>
            <w:r>
              <w:rPr>
                <w:sz w:val="24"/>
              </w:rPr>
              <w:t xml:space="preserve">, индивидуальную работу; </w:t>
            </w:r>
          </w:p>
          <w:p w:rsidR="001A7262" w:rsidRDefault="00E24F41" w:rsidP="00EA04C0">
            <w:pPr>
              <w:numPr>
                <w:ilvl w:val="0"/>
                <w:numId w:val="95"/>
              </w:numPr>
              <w:spacing w:after="0" w:line="259" w:lineRule="auto"/>
              <w:ind w:right="0" w:firstLine="0"/>
              <w:jc w:val="left"/>
            </w:pPr>
            <w:r>
              <w:rPr>
                <w:i/>
                <w:sz w:val="24"/>
              </w:rPr>
              <w:t xml:space="preserve">проведение </w:t>
            </w:r>
            <w:r>
              <w:rPr>
                <w:i/>
                <w:sz w:val="24"/>
              </w:rPr>
              <w:tab/>
              <w:t xml:space="preserve">спортивных </w:t>
            </w:r>
            <w:r>
              <w:rPr>
                <w:i/>
                <w:sz w:val="24"/>
              </w:rPr>
              <w:tab/>
              <w:t xml:space="preserve">праздников </w:t>
            </w:r>
            <w:r>
              <w:rPr>
                <w:i/>
                <w:sz w:val="24"/>
              </w:rPr>
              <w:tab/>
              <w:t xml:space="preserve">(при необходимости) </w:t>
            </w:r>
          </w:p>
        </w:tc>
      </w:tr>
      <w:tr w:rsidR="001A7262" w:rsidTr="00203BE6">
        <w:trPr>
          <w:trHeight w:val="7739"/>
        </w:trPr>
        <w:tc>
          <w:tcPr>
            <w:tcW w:w="1990" w:type="dxa"/>
            <w:tcBorders>
              <w:top w:val="single" w:sz="4" w:space="0" w:color="000000"/>
              <w:left w:val="single" w:sz="4" w:space="0" w:color="000000"/>
              <w:bottom w:val="single" w:sz="4" w:space="0" w:color="000000"/>
              <w:right w:val="nil"/>
            </w:tcBorders>
          </w:tcPr>
          <w:p w:rsidR="00203BE6" w:rsidRDefault="00E24F41" w:rsidP="00203BE6">
            <w:pPr>
              <w:spacing w:after="0" w:line="259" w:lineRule="auto"/>
              <w:ind w:left="108" w:right="-417" w:firstLine="0"/>
              <w:jc w:val="left"/>
              <w:rPr>
                <w:b/>
                <w:i/>
                <w:sz w:val="24"/>
              </w:rPr>
            </w:pPr>
            <w:r>
              <w:rPr>
                <w:b/>
                <w:i/>
                <w:sz w:val="24"/>
              </w:rPr>
              <w:t>Образовательная деятельность,</w:t>
            </w:r>
            <w:r w:rsidR="00203BE6">
              <w:rPr>
                <w:b/>
                <w:i/>
                <w:sz w:val="24"/>
              </w:rPr>
              <w:t xml:space="preserve"> осуществляемая во во вторую</w:t>
            </w:r>
          </w:p>
          <w:p w:rsidR="00203BE6" w:rsidRDefault="00203BE6" w:rsidP="00203BE6">
            <w:pPr>
              <w:spacing w:after="0" w:line="259" w:lineRule="auto"/>
              <w:ind w:left="108" w:right="-417" w:firstLine="0"/>
              <w:jc w:val="left"/>
              <w:rPr>
                <w:b/>
                <w:i/>
                <w:sz w:val="24"/>
              </w:rPr>
            </w:pPr>
            <w:r>
              <w:rPr>
                <w:b/>
                <w:i/>
                <w:sz w:val="24"/>
              </w:rPr>
              <w:t xml:space="preserve">половину дня </w:t>
            </w:r>
          </w:p>
          <w:p w:rsidR="001A7262" w:rsidRDefault="00203BE6" w:rsidP="00203BE6">
            <w:pPr>
              <w:spacing w:after="0" w:line="259" w:lineRule="auto"/>
              <w:ind w:left="108" w:right="-417" w:firstLine="0"/>
              <w:jc w:val="left"/>
            </w:pPr>
            <w:r>
              <w:rPr>
                <w:b/>
                <w:sz w:val="24"/>
              </w:rPr>
              <w:t xml:space="preserve">может </w:t>
            </w:r>
            <w:r w:rsidR="00E24F41">
              <w:rPr>
                <w:b/>
                <w:sz w:val="24"/>
              </w:rPr>
              <w:t xml:space="preserve">включать: </w:t>
            </w:r>
          </w:p>
        </w:tc>
        <w:tc>
          <w:tcPr>
            <w:tcW w:w="1261" w:type="dxa"/>
            <w:tcBorders>
              <w:top w:val="single" w:sz="4" w:space="0" w:color="000000"/>
              <w:left w:val="nil"/>
              <w:bottom w:val="single" w:sz="4" w:space="0" w:color="000000"/>
              <w:right w:val="single" w:sz="4" w:space="0" w:color="7F7F7F"/>
            </w:tcBorders>
          </w:tcPr>
          <w:p w:rsidR="001A7262" w:rsidRDefault="00E24F41" w:rsidP="00203BE6">
            <w:pPr>
              <w:spacing w:after="0" w:line="259" w:lineRule="auto"/>
              <w:ind w:left="0" w:right="0" w:hanging="1460"/>
            </w:pPr>
            <w:r>
              <w:rPr>
                <w:b/>
                <w:i/>
                <w:sz w:val="24"/>
              </w:rPr>
              <w:t>осуществляе</w:t>
            </w:r>
            <w:r>
              <w:rPr>
                <w:b/>
                <w:sz w:val="24"/>
              </w:rPr>
              <w:t xml:space="preserve">, </w:t>
            </w:r>
          </w:p>
        </w:tc>
        <w:tc>
          <w:tcPr>
            <w:tcW w:w="6385" w:type="dxa"/>
            <w:tcBorders>
              <w:top w:val="single" w:sz="4" w:space="0" w:color="000000"/>
              <w:left w:val="single" w:sz="4" w:space="0" w:color="7F7F7F"/>
              <w:bottom w:val="single" w:sz="4" w:space="0" w:color="000000"/>
              <w:right w:val="single" w:sz="4" w:space="0" w:color="000000"/>
            </w:tcBorders>
          </w:tcPr>
          <w:p w:rsidR="001A7262" w:rsidRDefault="00E24F41" w:rsidP="00EA04C0">
            <w:pPr>
              <w:numPr>
                <w:ilvl w:val="0"/>
                <w:numId w:val="96"/>
              </w:numPr>
              <w:spacing w:after="17" w:line="265" w:lineRule="auto"/>
              <w:ind w:right="0" w:firstLine="0"/>
            </w:pPr>
            <w:r>
              <w:rPr>
                <w:i/>
                <w:sz w:val="24"/>
              </w:rPr>
              <w:t>элементарную трудовую деятельность детей</w:t>
            </w:r>
            <w:r>
              <w:rPr>
                <w:sz w:val="24"/>
              </w:rPr>
              <w:t xml:space="preserve"> (уборка групповой комнаты; ремонт книг, настольнопечатных игр; стирка кукольного белья; изготовление игрушек-самоделок для игр малышей); </w:t>
            </w:r>
          </w:p>
          <w:p w:rsidR="001A7262" w:rsidRDefault="00E24F41" w:rsidP="00EA04C0">
            <w:pPr>
              <w:numPr>
                <w:ilvl w:val="0"/>
                <w:numId w:val="96"/>
              </w:numPr>
              <w:spacing w:after="18" w:line="265" w:lineRule="auto"/>
              <w:ind w:right="0" w:firstLine="0"/>
            </w:pPr>
            <w:r>
              <w:rPr>
                <w:i/>
                <w:sz w:val="24"/>
              </w:rPr>
              <w:t>проведение зрелищных мероприятий, развлечений</w:t>
            </w:r>
            <w:r>
              <w:rPr>
                <w:sz w:val="24"/>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1A7262" w:rsidRDefault="00E24F41" w:rsidP="00EA04C0">
            <w:pPr>
              <w:numPr>
                <w:ilvl w:val="0"/>
                <w:numId w:val="96"/>
              </w:numPr>
              <w:spacing w:after="13" w:line="268" w:lineRule="auto"/>
              <w:ind w:right="0" w:firstLine="0"/>
            </w:pPr>
            <w:r>
              <w:rPr>
                <w:i/>
                <w:sz w:val="24"/>
              </w:rPr>
              <w:t xml:space="preserve">игровые ситуации, </w:t>
            </w:r>
            <w:r>
              <w:rPr>
                <w:sz w:val="24"/>
              </w:rPr>
              <w:t xml:space="preserve">индивидуальные игры и игры небольшими </w:t>
            </w:r>
            <w:r>
              <w:rPr>
                <w:sz w:val="24"/>
              </w:rPr>
              <w:tab/>
              <w:t xml:space="preserve">подгруппами </w:t>
            </w:r>
            <w:r>
              <w:rPr>
                <w:sz w:val="24"/>
              </w:rPr>
              <w:tab/>
              <w:t xml:space="preserve">(сюжетно-ролевые, режиссерские, дидактические, подвижные, музыкальные и другие); </w:t>
            </w:r>
          </w:p>
          <w:p w:rsidR="001A7262" w:rsidRDefault="00E24F41" w:rsidP="00EA04C0">
            <w:pPr>
              <w:numPr>
                <w:ilvl w:val="0"/>
                <w:numId w:val="96"/>
              </w:numPr>
              <w:spacing w:after="1" w:line="279" w:lineRule="auto"/>
              <w:ind w:right="0" w:firstLine="0"/>
            </w:pPr>
            <w:r>
              <w:rPr>
                <w:i/>
                <w:sz w:val="24"/>
              </w:rPr>
              <w:t>опыты и эксперименты,</w:t>
            </w:r>
            <w:r>
              <w:rPr>
                <w:sz w:val="24"/>
              </w:rPr>
              <w:t xml:space="preserve"> практико-ориентированные проекты, коллекционирование и другое; </w:t>
            </w:r>
          </w:p>
          <w:p w:rsidR="001A7262" w:rsidRDefault="00E24F41" w:rsidP="00EA04C0">
            <w:pPr>
              <w:numPr>
                <w:ilvl w:val="0"/>
                <w:numId w:val="96"/>
              </w:numPr>
              <w:spacing w:after="31" w:line="253" w:lineRule="auto"/>
              <w:ind w:right="0" w:firstLine="0"/>
            </w:pPr>
            <w:r>
              <w:rPr>
                <w:i/>
                <w:sz w:val="24"/>
              </w:rPr>
              <w:t xml:space="preserve">чтение </w:t>
            </w:r>
            <w:r>
              <w:rPr>
                <w:i/>
                <w:sz w:val="24"/>
              </w:rPr>
              <w:tab/>
              <w:t xml:space="preserve">художественной </w:t>
            </w:r>
            <w:r>
              <w:rPr>
                <w:i/>
                <w:sz w:val="24"/>
              </w:rPr>
              <w:tab/>
              <w:t>литературы</w:t>
            </w:r>
            <w:r>
              <w:rPr>
                <w:sz w:val="24"/>
              </w:rPr>
              <w:t xml:space="preserve">, прослушивание аудиозаписей лучших образов чтения, рассматривание иллюстраций, просмотр мультфильмов и так далее; </w:t>
            </w:r>
          </w:p>
          <w:p w:rsidR="001A7262" w:rsidRDefault="00E24F41" w:rsidP="00EA04C0">
            <w:pPr>
              <w:numPr>
                <w:ilvl w:val="0"/>
                <w:numId w:val="96"/>
              </w:numPr>
              <w:spacing w:after="3" w:line="278" w:lineRule="auto"/>
              <w:ind w:right="0" w:firstLine="0"/>
            </w:pPr>
            <w:r>
              <w:rPr>
                <w:i/>
                <w:sz w:val="24"/>
              </w:rPr>
              <w:t>слушание и исполнение музыкальных произведений</w:t>
            </w:r>
            <w:r>
              <w:rPr>
                <w:sz w:val="24"/>
              </w:rPr>
              <w:t xml:space="preserve">, музыкально-ритмические движения, музыкальные игры и импровизации; </w:t>
            </w:r>
          </w:p>
          <w:p w:rsidR="001A7262" w:rsidRDefault="00E24F41" w:rsidP="00EA04C0">
            <w:pPr>
              <w:numPr>
                <w:ilvl w:val="0"/>
                <w:numId w:val="96"/>
              </w:numPr>
              <w:spacing w:after="33" w:line="252" w:lineRule="auto"/>
              <w:ind w:right="0" w:firstLine="0"/>
            </w:pPr>
            <w:r>
              <w:rPr>
                <w:i/>
                <w:sz w:val="24"/>
              </w:rPr>
              <w:t>организация и (или) посещение выставок детского творчества</w:t>
            </w:r>
            <w:r>
              <w:rPr>
                <w:sz w:val="24"/>
              </w:rPr>
              <w:t xml:space="preserve">, изобразительного искусства, мастерских; просмотр репродукций картин классиков и современных художников и другого; </w:t>
            </w:r>
          </w:p>
          <w:p w:rsidR="001A7262" w:rsidRDefault="00E24F41" w:rsidP="00EA04C0">
            <w:pPr>
              <w:numPr>
                <w:ilvl w:val="0"/>
                <w:numId w:val="96"/>
              </w:numPr>
              <w:spacing w:after="0" w:line="284" w:lineRule="auto"/>
              <w:ind w:right="0" w:firstLine="0"/>
            </w:pPr>
            <w:r>
              <w:rPr>
                <w:i/>
                <w:sz w:val="24"/>
              </w:rPr>
              <w:t>индивидуальную работу</w:t>
            </w:r>
            <w:r>
              <w:rPr>
                <w:sz w:val="24"/>
              </w:rPr>
              <w:t xml:space="preserve"> по всем видам деятельности и образовательным областям; </w:t>
            </w:r>
          </w:p>
          <w:p w:rsidR="001A7262" w:rsidRDefault="00E24F41" w:rsidP="00EA04C0">
            <w:pPr>
              <w:numPr>
                <w:ilvl w:val="0"/>
                <w:numId w:val="96"/>
              </w:numPr>
              <w:spacing w:after="0" w:line="259" w:lineRule="auto"/>
              <w:ind w:right="0" w:firstLine="0"/>
            </w:pPr>
            <w:r>
              <w:rPr>
                <w:i/>
                <w:sz w:val="24"/>
              </w:rPr>
              <w:t>работу с родителями</w:t>
            </w:r>
            <w:r>
              <w:rPr>
                <w:sz w:val="24"/>
              </w:rPr>
              <w:t xml:space="preserve"> (законными представителями) </w:t>
            </w:r>
          </w:p>
        </w:tc>
      </w:tr>
      <w:tr w:rsidR="001A7262" w:rsidTr="00203BE6">
        <w:trPr>
          <w:trHeight w:val="1390"/>
        </w:trPr>
        <w:tc>
          <w:tcPr>
            <w:tcW w:w="3251" w:type="dxa"/>
            <w:gridSpan w:val="2"/>
            <w:tcBorders>
              <w:top w:val="single" w:sz="4" w:space="0" w:color="000000"/>
              <w:left w:val="single" w:sz="4" w:space="0" w:color="000000"/>
              <w:bottom w:val="single" w:sz="4" w:space="0" w:color="000000"/>
              <w:right w:val="single" w:sz="4" w:space="0" w:color="7F7F7F"/>
            </w:tcBorders>
          </w:tcPr>
          <w:p w:rsidR="001A7262" w:rsidRDefault="00E24F41">
            <w:pPr>
              <w:tabs>
                <w:tab w:val="center" w:pos="313"/>
                <w:tab w:val="center" w:pos="2504"/>
              </w:tabs>
              <w:spacing w:after="0" w:line="259" w:lineRule="auto"/>
              <w:ind w:left="0" w:right="0" w:firstLine="0"/>
              <w:jc w:val="left"/>
            </w:pPr>
            <w:r>
              <w:rPr>
                <w:rFonts w:ascii="Calibri" w:eastAsia="Calibri" w:hAnsi="Calibri" w:cs="Calibri"/>
                <w:sz w:val="22"/>
              </w:rPr>
              <w:lastRenderedPageBreak/>
              <w:tab/>
            </w:r>
            <w:r>
              <w:rPr>
                <w:b/>
                <w:i/>
                <w:sz w:val="24"/>
              </w:rPr>
              <w:t xml:space="preserve">Для </w:t>
            </w:r>
            <w:r>
              <w:rPr>
                <w:b/>
                <w:i/>
                <w:sz w:val="24"/>
              </w:rPr>
              <w:tab/>
              <w:t xml:space="preserve">организации </w:t>
            </w:r>
          </w:p>
          <w:p w:rsidR="001A7262" w:rsidRDefault="00E24F41">
            <w:pPr>
              <w:spacing w:after="0" w:line="259" w:lineRule="auto"/>
              <w:ind w:left="108" w:right="0" w:firstLine="0"/>
              <w:jc w:val="left"/>
            </w:pPr>
            <w:r>
              <w:rPr>
                <w:b/>
                <w:i/>
                <w:sz w:val="24"/>
              </w:rPr>
              <w:t xml:space="preserve">самостоятельной деятельности </w:t>
            </w:r>
            <w:r>
              <w:rPr>
                <w:b/>
                <w:i/>
                <w:sz w:val="24"/>
              </w:rPr>
              <w:tab/>
              <w:t xml:space="preserve">детей </w:t>
            </w:r>
            <w:r>
              <w:rPr>
                <w:b/>
                <w:i/>
                <w:sz w:val="24"/>
              </w:rPr>
              <w:tab/>
              <w:t xml:space="preserve">в группе создаются различные центры активности  </w:t>
            </w:r>
          </w:p>
        </w:tc>
        <w:tc>
          <w:tcPr>
            <w:tcW w:w="6385" w:type="dxa"/>
            <w:tcBorders>
              <w:top w:val="single" w:sz="4" w:space="0" w:color="000000"/>
              <w:left w:val="single" w:sz="4" w:space="0" w:color="7F7F7F"/>
              <w:bottom w:val="single" w:sz="4" w:space="0" w:color="000000"/>
              <w:right w:val="single" w:sz="4" w:space="0" w:color="000000"/>
            </w:tcBorders>
          </w:tcPr>
          <w:p w:rsidR="001A7262" w:rsidRDefault="00E24F41" w:rsidP="00EA04C0">
            <w:pPr>
              <w:numPr>
                <w:ilvl w:val="0"/>
                <w:numId w:val="97"/>
              </w:numPr>
              <w:spacing w:after="28" w:line="259" w:lineRule="auto"/>
              <w:ind w:right="0" w:firstLine="0"/>
              <w:jc w:val="left"/>
            </w:pPr>
            <w:r>
              <w:rPr>
                <w:sz w:val="24"/>
              </w:rPr>
              <w:t xml:space="preserve">игровой,  </w:t>
            </w:r>
          </w:p>
          <w:p w:rsidR="001A7262" w:rsidRDefault="00E24F41" w:rsidP="00EA04C0">
            <w:pPr>
              <w:numPr>
                <w:ilvl w:val="0"/>
                <w:numId w:val="97"/>
              </w:numPr>
              <w:spacing w:after="27" w:line="259" w:lineRule="auto"/>
              <w:ind w:right="0" w:firstLine="0"/>
              <w:jc w:val="left"/>
            </w:pPr>
            <w:r>
              <w:rPr>
                <w:sz w:val="24"/>
              </w:rPr>
              <w:t xml:space="preserve">литературный,  </w:t>
            </w:r>
          </w:p>
          <w:p w:rsidR="00203BE6" w:rsidRPr="00203BE6" w:rsidRDefault="00E24F41" w:rsidP="00EA04C0">
            <w:pPr>
              <w:numPr>
                <w:ilvl w:val="0"/>
                <w:numId w:val="97"/>
              </w:numPr>
              <w:spacing w:after="1" w:line="282" w:lineRule="auto"/>
              <w:ind w:right="0" w:firstLine="0"/>
              <w:jc w:val="left"/>
            </w:pPr>
            <w:r>
              <w:rPr>
                <w:sz w:val="24"/>
              </w:rPr>
              <w:t xml:space="preserve">спортивный,  </w:t>
            </w:r>
          </w:p>
          <w:p w:rsidR="001A7262" w:rsidRDefault="00E24F41" w:rsidP="00203BE6">
            <w:pPr>
              <w:spacing w:after="1" w:line="282" w:lineRule="auto"/>
              <w:ind w:left="142" w:right="0" w:firstLine="0"/>
              <w:jc w:val="left"/>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творчества,  </w:t>
            </w:r>
          </w:p>
          <w:p w:rsidR="001A7262" w:rsidRDefault="00E24F41" w:rsidP="00EA04C0">
            <w:pPr>
              <w:numPr>
                <w:ilvl w:val="0"/>
                <w:numId w:val="97"/>
              </w:numPr>
              <w:spacing w:after="0" w:line="259" w:lineRule="auto"/>
              <w:ind w:right="0" w:firstLine="0"/>
              <w:jc w:val="left"/>
            </w:pPr>
            <w:r>
              <w:rPr>
                <w:sz w:val="24"/>
              </w:rPr>
              <w:t xml:space="preserve">познания и др. </w:t>
            </w:r>
          </w:p>
        </w:tc>
      </w:tr>
      <w:tr w:rsidR="00203BE6" w:rsidTr="00E52532">
        <w:trPr>
          <w:trHeight w:val="1957"/>
        </w:trPr>
        <w:tc>
          <w:tcPr>
            <w:tcW w:w="9636" w:type="dxa"/>
            <w:gridSpan w:val="3"/>
            <w:tcBorders>
              <w:top w:val="single" w:sz="4" w:space="0" w:color="000000"/>
              <w:left w:val="single" w:sz="4" w:space="0" w:color="000000"/>
              <w:right w:val="single" w:sz="4" w:space="0" w:color="000000"/>
            </w:tcBorders>
          </w:tcPr>
          <w:p w:rsidR="00203BE6" w:rsidRDefault="00E52532" w:rsidP="00E52532">
            <w:pPr>
              <w:spacing w:after="0" w:line="259" w:lineRule="auto"/>
              <w:ind w:left="0" w:right="62" w:firstLine="0"/>
            </w:pPr>
            <w:r>
              <w:rPr>
                <w:sz w:val="24"/>
              </w:rPr>
              <w:t xml:space="preserve">Самостоятельная деятельность </w:t>
            </w:r>
            <w:r w:rsidR="00203BE6">
              <w:rPr>
                <w:sz w:val="24"/>
              </w:rPr>
              <w:t xml:space="preserve">предполагает самостоятельный выбор ребенком ее </w:t>
            </w:r>
          </w:p>
          <w:p w:rsidR="00203BE6" w:rsidRDefault="00203BE6" w:rsidP="00E52532">
            <w:pPr>
              <w:spacing w:after="0" w:line="259" w:lineRule="auto"/>
              <w:ind w:left="108" w:right="0" w:firstLine="0"/>
            </w:pPr>
            <w:r>
              <w:rPr>
                <w:sz w:val="24"/>
              </w:rPr>
              <w:t>содержания, времени, партнеров.</w:t>
            </w:r>
            <w:r w:rsidR="00E52532">
              <w:rPr>
                <w:sz w:val="24"/>
              </w:rPr>
              <w:t xml:space="preserve"> </w:t>
            </w:r>
            <w:r>
              <w:rPr>
                <w:sz w:val="24"/>
              </w:rPr>
              <w:t xml:space="preserve">Педагог может направлять и поддерживать свободную </w:t>
            </w:r>
          </w:p>
          <w:p w:rsidR="00203BE6" w:rsidRDefault="00203BE6" w:rsidP="00E52532">
            <w:pPr>
              <w:spacing w:after="0" w:line="259" w:lineRule="auto"/>
              <w:ind w:left="108" w:right="0" w:firstLine="0"/>
            </w:pPr>
            <w:r>
              <w:rPr>
                <w:sz w:val="24"/>
              </w:rPr>
              <w:t>самостоятельную деятельность</w:t>
            </w:r>
            <w:r w:rsidR="00E52532">
              <w:t xml:space="preserve"> </w:t>
            </w:r>
            <w:r>
              <w:rPr>
                <w:sz w:val="24"/>
              </w:rPr>
              <w:t xml:space="preserve">детей (создавать проблемно-игровые ситуации, ситуации </w:t>
            </w:r>
          </w:p>
          <w:p w:rsidR="00203BE6" w:rsidRDefault="00203BE6" w:rsidP="00203BE6">
            <w:pPr>
              <w:tabs>
                <w:tab w:val="center" w:pos="589"/>
                <w:tab w:val="center" w:pos="2073"/>
                <w:tab w:val="center" w:pos="3142"/>
              </w:tabs>
              <w:spacing w:after="29" w:line="259" w:lineRule="auto"/>
              <w:ind w:left="0" w:right="0" w:firstLine="0"/>
            </w:pPr>
            <w:r>
              <w:rPr>
                <w:rFonts w:ascii="Calibri" w:eastAsia="Calibri" w:hAnsi="Calibri" w:cs="Calibri"/>
                <w:sz w:val="22"/>
              </w:rPr>
              <w:tab/>
            </w:r>
            <w:r>
              <w:rPr>
                <w:sz w:val="24"/>
              </w:rPr>
              <w:t xml:space="preserve">общения, </w:t>
            </w:r>
            <w:r>
              <w:rPr>
                <w:sz w:val="24"/>
              </w:rPr>
              <w:tab/>
              <w:t xml:space="preserve">поддерживать </w:t>
            </w:r>
            <w:r>
              <w:rPr>
                <w:sz w:val="24"/>
              </w:rPr>
              <w:tab/>
              <w:t>познавательн</w:t>
            </w:r>
            <w:r w:rsidR="00E52532">
              <w:rPr>
                <w:sz w:val="24"/>
              </w:rPr>
              <w:t xml:space="preserve">ые </w:t>
            </w:r>
            <w:r w:rsidR="00E52532">
              <w:rPr>
                <w:sz w:val="24"/>
              </w:rPr>
              <w:tab/>
              <w:t xml:space="preserve">интересы </w:t>
            </w:r>
            <w:r w:rsidR="00E52532">
              <w:rPr>
                <w:sz w:val="24"/>
              </w:rPr>
              <w:tab/>
              <w:t xml:space="preserve">детей, </w:t>
            </w:r>
            <w:r w:rsidR="00E52532">
              <w:rPr>
                <w:sz w:val="24"/>
              </w:rPr>
              <w:tab/>
              <w:t xml:space="preserve">изменять </w:t>
            </w:r>
            <w:r>
              <w:rPr>
                <w:sz w:val="24"/>
              </w:rPr>
              <w:t xml:space="preserve">предметно-развивающую среду и другое) </w:t>
            </w:r>
          </w:p>
          <w:p w:rsidR="00203BE6" w:rsidRDefault="00203BE6" w:rsidP="00203BE6">
            <w:pPr>
              <w:spacing w:after="0" w:line="259" w:lineRule="auto"/>
              <w:ind w:left="648" w:right="0" w:firstLine="0"/>
            </w:pPr>
            <w:r>
              <w:rPr>
                <w:sz w:val="24"/>
              </w:rPr>
              <w:t xml:space="preserve"> </w:t>
            </w:r>
          </w:p>
          <w:p w:rsidR="00203BE6" w:rsidRDefault="00203BE6" w:rsidP="00203BE6">
            <w:pPr>
              <w:tabs>
                <w:tab w:val="center" w:pos="2195"/>
                <w:tab w:val="center" w:pos="3269"/>
                <w:tab w:val="center" w:pos="4332"/>
                <w:tab w:val="center" w:pos="5668"/>
              </w:tabs>
              <w:spacing w:after="0" w:line="259" w:lineRule="auto"/>
              <w:ind w:left="-70" w:right="0"/>
            </w:pPr>
          </w:p>
        </w:tc>
      </w:tr>
      <w:tr w:rsidR="001A7262" w:rsidTr="00203BE6">
        <w:trPr>
          <w:trHeight w:val="1390"/>
        </w:trPr>
        <w:tc>
          <w:tcPr>
            <w:tcW w:w="3251"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b/>
                <w:i/>
                <w:sz w:val="24"/>
              </w:rPr>
              <w:t>К культурным практикам относят</w:t>
            </w:r>
            <w:r>
              <w:rPr>
                <w:sz w:val="24"/>
              </w:rPr>
              <w:t xml:space="preserve"> </w:t>
            </w:r>
          </w:p>
        </w:tc>
        <w:tc>
          <w:tcPr>
            <w:tcW w:w="638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98"/>
              </w:numPr>
              <w:spacing w:after="28" w:line="259" w:lineRule="auto"/>
              <w:ind w:right="0" w:hanging="686"/>
              <w:jc w:val="left"/>
            </w:pPr>
            <w:r>
              <w:rPr>
                <w:sz w:val="24"/>
              </w:rPr>
              <w:t xml:space="preserve">игровую,  </w:t>
            </w:r>
          </w:p>
          <w:p w:rsidR="001A7262" w:rsidRDefault="00E24F41" w:rsidP="00EA04C0">
            <w:pPr>
              <w:numPr>
                <w:ilvl w:val="0"/>
                <w:numId w:val="98"/>
              </w:numPr>
              <w:spacing w:after="30" w:line="259" w:lineRule="auto"/>
              <w:ind w:right="0" w:hanging="686"/>
              <w:jc w:val="left"/>
            </w:pPr>
            <w:r>
              <w:rPr>
                <w:sz w:val="24"/>
              </w:rPr>
              <w:t xml:space="preserve">продуктивную,  </w:t>
            </w:r>
          </w:p>
          <w:p w:rsidR="001A7262" w:rsidRDefault="00E24F41" w:rsidP="00EA04C0">
            <w:pPr>
              <w:numPr>
                <w:ilvl w:val="0"/>
                <w:numId w:val="98"/>
              </w:numPr>
              <w:spacing w:after="0" w:line="259" w:lineRule="auto"/>
              <w:ind w:right="0" w:hanging="686"/>
              <w:jc w:val="left"/>
            </w:pPr>
            <w:r>
              <w:rPr>
                <w:sz w:val="24"/>
              </w:rPr>
              <w:t xml:space="preserve">познавательно-исследовательскую, коммуникативную, чтение художественной литературы. </w:t>
            </w:r>
          </w:p>
        </w:tc>
      </w:tr>
      <w:tr w:rsidR="001A7262">
        <w:trPr>
          <w:trHeight w:val="562"/>
        </w:trPr>
        <w:tc>
          <w:tcPr>
            <w:tcW w:w="9636"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pPr>
            <w:r>
              <w:rPr>
                <w:i/>
                <w:sz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p>
        </w:tc>
      </w:tr>
    </w:tbl>
    <w:p w:rsidR="001A7262" w:rsidRDefault="00E24F41">
      <w:pPr>
        <w:pBdr>
          <w:top w:val="single" w:sz="4" w:space="0" w:color="000000"/>
          <w:left w:val="single" w:sz="4" w:space="0" w:color="000000"/>
          <w:bottom w:val="single" w:sz="4" w:space="0" w:color="000000"/>
          <w:right w:val="single" w:sz="4" w:space="0" w:color="000000"/>
        </w:pBdr>
        <w:spacing w:after="79" w:line="276" w:lineRule="auto"/>
        <w:ind w:left="680" w:right="653" w:firstLine="0"/>
        <w:jc w:val="left"/>
      </w:pPr>
      <w:r>
        <w:rPr>
          <w:i/>
          <w:sz w:val="24"/>
        </w:rPr>
        <w:t>значимые события, неожиданные явления, художественная литература и другое</w:t>
      </w:r>
      <w:r>
        <w:rPr>
          <w:i/>
          <w:sz w:val="22"/>
        </w:rPr>
        <w:t>.</w:t>
      </w:r>
      <w:r>
        <w:rPr>
          <w:b/>
          <w:sz w:val="24"/>
        </w:rPr>
        <w:t xml:space="preserve"> </w:t>
      </w:r>
      <w:r>
        <w:rPr>
          <w:b/>
          <w:sz w:val="20"/>
        </w:rPr>
        <w:t>п. 24.21 ФОП ДО</w:t>
      </w:r>
      <w:r>
        <w:rPr>
          <w:sz w:val="24"/>
        </w:rPr>
        <w:t xml:space="preserve"> </w:t>
      </w:r>
    </w:p>
    <w:p w:rsidR="001A7262" w:rsidRDefault="00E24F41">
      <w:pPr>
        <w:spacing w:after="5" w:line="271" w:lineRule="auto"/>
        <w:ind w:left="552" w:right="139" w:firstLine="708"/>
      </w:pPr>
      <w:r>
        <w:rPr>
          <w:b/>
          <w:i/>
          <w:sz w:val="28"/>
        </w:rPr>
        <w:t>*</w:t>
      </w:r>
      <w:r>
        <w:rPr>
          <w:b/>
          <w:i/>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1A7262" w:rsidRDefault="00E24F41">
      <w:pPr>
        <w:ind w:left="567" w:right="145" w:firstLine="708"/>
      </w:pPr>
      <w:r>
        <w:rPr>
          <w:b/>
          <w:i/>
        </w:rPr>
        <w:t xml:space="preserve">Цифровизация образования как элемент общего образовательного пространства. </w:t>
      </w:r>
      <w:r>
        <w:t>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r>
        <w:rPr>
          <w:b/>
          <w:i/>
        </w:rPr>
        <w:t xml:space="preserve"> </w:t>
      </w:r>
    </w:p>
    <w:p w:rsidR="001A7262" w:rsidRDefault="00E24F41">
      <w:pPr>
        <w:ind w:left="567" w:right="145" w:firstLine="708"/>
      </w:pPr>
      <w:r>
        <w:t xml:space="preserve">Система дошкольного образования в образовательной организации нацелена то, чтобы у ребенка развивалась </w:t>
      </w:r>
      <w:r>
        <w:rPr>
          <w:i/>
        </w:rPr>
        <w:t>функциональная грамотность</w:t>
      </w:r>
      <w:r>
        <w:t xml:space="preserve">. </w:t>
      </w:r>
    </w:p>
    <w:p w:rsidR="001A7262" w:rsidRDefault="00E24F41">
      <w:pPr>
        <w:ind w:left="567" w:right="145" w:firstLine="708"/>
      </w:pPr>
      <w:r>
        <w:rPr>
          <w:b/>
          <w:i/>
        </w:rPr>
        <w:t>Функциональная грамотность,</w:t>
      </w:r>
      <w: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1A7262" w:rsidRDefault="00E24F41">
      <w:pPr>
        <w:ind w:left="567" w:right="145" w:firstLine="708"/>
      </w:pPr>
      <w: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1A7262" w:rsidRDefault="00E24F41">
      <w:pPr>
        <w:ind w:left="567" w:right="145" w:firstLine="708"/>
      </w:pPr>
      <w: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1A7262" w:rsidRDefault="00E24F41">
      <w:pPr>
        <w:ind w:left="567" w:right="145" w:firstLine="708"/>
      </w:pPr>
      <w:r>
        <w:lastRenderedPageBreak/>
        <w:t xml:space="preserve">Каждая образовательная область участвует в развитии всех видов функциональной грамотности. </w:t>
      </w:r>
    </w:p>
    <w:p w:rsidR="001A7262" w:rsidRDefault="00E24F41">
      <w:pPr>
        <w:spacing w:after="133" w:line="259" w:lineRule="auto"/>
        <w:ind w:left="567" w:right="0" w:firstLine="0"/>
        <w:jc w:val="left"/>
      </w:pPr>
      <w:r>
        <w:rPr>
          <w:sz w:val="16"/>
        </w:rPr>
        <w:t xml:space="preserve"> </w:t>
      </w:r>
    </w:p>
    <w:p w:rsidR="001A7262" w:rsidRDefault="00E24F41">
      <w:pPr>
        <w:spacing w:after="5" w:line="271" w:lineRule="auto"/>
        <w:ind w:left="1285" w:right="139"/>
      </w:pPr>
      <w:r>
        <w:rPr>
          <w:b/>
          <w:i/>
        </w:rPr>
        <w:t>3.6.</w:t>
      </w:r>
      <w:r>
        <w:rPr>
          <w:i/>
        </w:rPr>
        <w:t xml:space="preserve"> </w:t>
      </w:r>
      <w:r>
        <w:rPr>
          <w:b/>
          <w:i/>
        </w:rPr>
        <w:t xml:space="preserve">Способы и направления поддержки детской инициативы </w:t>
      </w:r>
    </w:p>
    <w:p w:rsidR="001A7262" w:rsidRDefault="00E24F41">
      <w:pPr>
        <w:spacing w:after="73" w:line="259" w:lineRule="auto"/>
        <w:ind w:left="567" w:right="0" w:firstLine="0"/>
        <w:jc w:val="left"/>
      </w:pPr>
      <w:r>
        <w:rPr>
          <w:color w:val="0F243E"/>
          <w:sz w:val="16"/>
        </w:rPr>
        <w:t xml:space="preserve"> </w:t>
      </w:r>
    </w:p>
    <w:p w:rsidR="001A7262" w:rsidRDefault="00E24F41">
      <w:pPr>
        <w:ind w:left="567" w:right="145" w:firstLine="70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1A7262" w:rsidRDefault="00E24F41">
      <w:pPr>
        <w:ind w:left="567" w:right="145" w:firstLine="708"/>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1A7262" w:rsidRDefault="00E24F41">
      <w:pPr>
        <w:pStyle w:val="2"/>
        <w:ind w:left="1139" w:right="706"/>
      </w:pPr>
      <w:r>
        <w:t>Самостоятельная инициативная деятельность</w:t>
      </w:r>
      <w:r>
        <w:rPr>
          <w:i w:val="0"/>
        </w:rPr>
        <w:t xml:space="preserve"> </w:t>
      </w:r>
    </w:p>
    <w:p w:rsidR="001A7262" w:rsidRDefault="00E24F41">
      <w:pPr>
        <w:spacing w:after="3" w:line="259" w:lineRule="auto"/>
        <w:ind w:left="10" w:right="133"/>
        <w:jc w:val="right"/>
      </w:pPr>
      <w:r>
        <w:rPr>
          <w:sz w:val="22"/>
        </w:rPr>
        <w:t xml:space="preserve">Таблица 12 </w:t>
      </w:r>
    </w:p>
    <w:tbl>
      <w:tblPr>
        <w:tblStyle w:val="TableGrid"/>
        <w:tblW w:w="9496" w:type="dxa"/>
        <w:tblInd w:w="572" w:type="dxa"/>
        <w:tblCellMar>
          <w:top w:w="53" w:type="dxa"/>
          <w:left w:w="108" w:type="dxa"/>
          <w:right w:w="49" w:type="dxa"/>
        </w:tblCellMar>
        <w:tblLook w:val="04A0" w:firstRow="1" w:lastRow="0" w:firstColumn="1" w:lastColumn="0" w:noHBand="0" w:noVBand="1"/>
      </w:tblPr>
      <w:tblGrid>
        <w:gridCol w:w="3368"/>
        <w:gridCol w:w="6128"/>
      </w:tblGrid>
      <w:tr w:rsidR="001A7262">
        <w:trPr>
          <w:trHeight w:val="2770"/>
        </w:trPr>
        <w:tc>
          <w:tcPr>
            <w:tcW w:w="336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pPr>
            <w:r>
              <w:rPr>
                <w:sz w:val="24"/>
              </w:rPr>
              <w:t xml:space="preserve">Любая деятельность ребенка в ДОО протекает в форме </w:t>
            </w:r>
            <w:r>
              <w:rPr>
                <w:i/>
                <w:sz w:val="24"/>
              </w:rPr>
              <w:t>самостоятельной инициативной деятельности</w:t>
            </w:r>
            <w:r>
              <w:rPr>
                <w:sz w:val="24"/>
              </w:rPr>
              <w:t xml:space="preserve"> </w:t>
            </w:r>
          </w:p>
        </w:tc>
        <w:tc>
          <w:tcPr>
            <w:tcW w:w="612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99"/>
              </w:numPr>
              <w:spacing w:after="2" w:line="279" w:lineRule="auto"/>
              <w:ind w:right="0" w:firstLine="0"/>
              <w:jc w:val="left"/>
            </w:pPr>
            <w:r>
              <w:rPr>
                <w:sz w:val="24"/>
              </w:rPr>
              <w:t xml:space="preserve">самостоятельная исследовательская деятельность и экспериментирование; </w:t>
            </w:r>
          </w:p>
          <w:p w:rsidR="001A7262" w:rsidRDefault="00E24F41" w:rsidP="00EA04C0">
            <w:pPr>
              <w:numPr>
                <w:ilvl w:val="0"/>
                <w:numId w:val="99"/>
              </w:numPr>
              <w:spacing w:after="1" w:line="278" w:lineRule="auto"/>
              <w:ind w:right="0" w:firstLine="0"/>
              <w:jc w:val="left"/>
            </w:pPr>
            <w:r>
              <w:rPr>
                <w:sz w:val="24"/>
              </w:rPr>
              <w:t xml:space="preserve">свободные сюжетно-ролевые, театрализованные, режиссерские игры; </w:t>
            </w:r>
          </w:p>
          <w:p w:rsidR="001A7262" w:rsidRDefault="00E24F41" w:rsidP="00EA04C0">
            <w:pPr>
              <w:numPr>
                <w:ilvl w:val="0"/>
                <w:numId w:val="99"/>
              </w:numPr>
              <w:spacing w:after="32" w:line="259" w:lineRule="auto"/>
              <w:ind w:right="0" w:firstLine="0"/>
              <w:jc w:val="left"/>
            </w:pPr>
            <w:r>
              <w:rPr>
                <w:sz w:val="24"/>
              </w:rPr>
              <w:t xml:space="preserve">игры - импровизации и музыкальные игры; </w:t>
            </w:r>
          </w:p>
          <w:p w:rsidR="001A7262" w:rsidRDefault="00E24F41" w:rsidP="00EA04C0">
            <w:pPr>
              <w:numPr>
                <w:ilvl w:val="0"/>
                <w:numId w:val="99"/>
              </w:numPr>
              <w:spacing w:after="28" w:line="259" w:lineRule="auto"/>
              <w:ind w:right="0" w:firstLine="0"/>
              <w:jc w:val="left"/>
            </w:pPr>
            <w:r>
              <w:rPr>
                <w:sz w:val="24"/>
              </w:rPr>
              <w:t xml:space="preserve">речевые и словесные игры, игры с буквами, </w:t>
            </w:r>
          </w:p>
          <w:p w:rsidR="001A7262" w:rsidRDefault="00E24F41">
            <w:pPr>
              <w:spacing w:after="25" w:line="259" w:lineRule="auto"/>
              <w:ind w:left="173" w:right="0" w:firstLine="0"/>
              <w:jc w:val="left"/>
            </w:pPr>
            <w:r>
              <w:rPr>
                <w:sz w:val="24"/>
              </w:rPr>
              <w:t xml:space="preserve">слогами, звуками; </w:t>
            </w:r>
          </w:p>
          <w:p w:rsidR="001A7262" w:rsidRDefault="00E24F41" w:rsidP="00EA04C0">
            <w:pPr>
              <w:numPr>
                <w:ilvl w:val="0"/>
                <w:numId w:val="99"/>
              </w:numPr>
              <w:spacing w:after="29" w:line="259" w:lineRule="auto"/>
              <w:ind w:right="0" w:firstLine="0"/>
              <w:jc w:val="left"/>
            </w:pPr>
            <w:r>
              <w:rPr>
                <w:sz w:val="24"/>
              </w:rPr>
              <w:t xml:space="preserve">логические </w:t>
            </w:r>
            <w:r>
              <w:rPr>
                <w:sz w:val="24"/>
              </w:rPr>
              <w:tab/>
              <w:t xml:space="preserve">игры, </w:t>
            </w:r>
            <w:r>
              <w:rPr>
                <w:sz w:val="24"/>
              </w:rPr>
              <w:tab/>
              <w:t xml:space="preserve">развивающие </w:t>
            </w:r>
            <w:r>
              <w:rPr>
                <w:sz w:val="24"/>
              </w:rPr>
              <w:tab/>
              <w:t xml:space="preserve">игры </w:t>
            </w:r>
          </w:p>
          <w:p w:rsidR="001A7262" w:rsidRDefault="00E24F41">
            <w:pPr>
              <w:spacing w:after="25" w:line="259" w:lineRule="auto"/>
              <w:ind w:left="173" w:right="0" w:firstLine="0"/>
              <w:jc w:val="left"/>
            </w:pPr>
            <w:r>
              <w:rPr>
                <w:sz w:val="24"/>
              </w:rPr>
              <w:t xml:space="preserve">математического содержания; </w:t>
            </w:r>
          </w:p>
          <w:p w:rsidR="001A7262" w:rsidRDefault="00E24F41" w:rsidP="00EA04C0">
            <w:pPr>
              <w:numPr>
                <w:ilvl w:val="0"/>
                <w:numId w:val="99"/>
              </w:numPr>
              <w:spacing w:after="0" w:line="259" w:lineRule="auto"/>
              <w:ind w:right="0" w:firstLine="0"/>
              <w:jc w:val="left"/>
            </w:pPr>
            <w:r>
              <w:rPr>
                <w:sz w:val="24"/>
              </w:rPr>
              <w:t xml:space="preserve">самостоятельная деятельность в книжном уголке; </w:t>
            </w:r>
          </w:p>
        </w:tc>
      </w:tr>
    </w:tbl>
    <w:p w:rsidR="001A7262" w:rsidRDefault="00E24F41">
      <w:pPr>
        <w:spacing w:after="67" w:line="259" w:lineRule="auto"/>
        <w:ind w:left="538" w:right="-3" w:firstLine="0"/>
        <w:jc w:val="left"/>
      </w:pPr>
      <w:r>
        <w:rPr>
          <w:rFonts w:ascii="Calibri" w:eastAsia="Calibri" w:hAnsi="Calibri" w:cs="Calibri"/>
          <w:noProof/>
          <w:sz w:val="22"/>
        </w:rPr>
        <mc:AlternateContent>
          <mc:Choice Requires="wpg">
            <w:drawing>
              <wp:inline distT="0" distB="0" distL="0" distR="0">
                <wp:extent cx="6054293" cy="1050289"/>
                <wp:effectExtent l="0" t="0" r="0" b="0"/>
                <wp:docPr id="375569" name="Group 375569"/>
                <wp:cNvGraphicFramePr/>
                <a:graphic xmlns:a="http://schemas.openxmlformats.org/drawingml/2006/main">
                  <a:graphicData uri="http://schemas.microsoft.com/office/word/2010/wordprocessingGroup">
                    <wpg:wgp>
                      <wpg:cNvGrpSpPr/>
                      <wpg:grpSpPr>
                        <a:xfrm>
                          <a:off x="0" y="0"/>
                          <a:ext cx="6054293" cy="1050289"/>
                          <a:chOff x="0" y="0"/>
                          <a:chExt cx="6054293" cy="1050289"/>
                        </a:xfrm>
                      </wpg:grpSpPr>
                      <wps:wsp>
                        <wps:cNvPr id="9044" name="Rectangle 9044"/>
                        <wps:cNvSpPr/>
                        <wps:spPr>
                          <a:xfrm>
                            <a:off x="2338146" y="27280"/>
                            <a:ext cx="180598" cy="199030"/>
                          </a:xfrm>
                          <a:prstGeom prst="rect">
                            <a:avLst/>
                          </a:prstGeom>
                          <a:ln>
                            <a:noFill/>
                          </a:ln>
                        </wps:spPr>
                        <wps:txbx>
                          <w:txbxContent>
                            <w:p w:rsidR="00BA7640" w:rsidRDefault="00BA7640">
                              <w:pPr>
                                <w:spacing w:after="160" w:line="259" w:lineRule="auto"/>
                                <w:ind w:left="0" w:right="0" w:firstLine="0"/>
                                <w:jc w:val="left"/>
                              </w:pPr>
                              <w:r>
                                <w:rPr>
                                  <w:rFonts w:ascii="Wingdings" w:eastAsia="Wingdings" w:hAnsi="Wingdings" w:cs="Wingdings"/>
                                  <w:sz w:val="24"/>
                                </w:rPr>
                                <w:t></w:t>
                              </w:r>
                            </w:p>
                          </w:txbxContent>
                        </wps:txbx>
                        <wps:bodyPr horzOverflow="overflow" vert="horz" lIns="0" tIns="0" rIns="0" bIns="0" rtlCol="0">
                          <a:noAutofit/>
                        </wps:bodyPr>
                      </wps:wsp>
                      <wps:wsp>
                        <wps:cNvPr id="9045" name="Rectangle 9045"/>
                        <wps:cNvSpPr/>
                        <wps:spPr>
                          <a:xfrm>
                            <a:off x="2473782" y="6858"/>
                            <a:ext cx="56314" cy="226002"/>
                          </a:xfrm>
                          <a:prstGeom prst="rect">
                            <a:avLst/>
                          </a:prstGeom>
                          <a:ln>
                            <a:noFill/>
                          </a:ln>
                        </wps:spPr>
                        <wps:txbx>
                          <w:txbxContent>
                            <w:p w:rsidR="00BA7640" w:rsidRDefault="00BA7640">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9046" name="Rectangle 9046"/>
                        <wps:cNvSpPr/>
                        <wps:spPr>
                          <a:xfrm>
                            <a:off x="2676474" y="39112"/>
                            <a:ext cx="4442198" cy="184382"/>
                          </a:xfrm>
                          <a:prstGeom prst="rect">
                            <a:avLst/>
                          </a:prstGeom>
                          <a:ln>
                            <a:noFill/>
                          </a:ln>
                        </wps:spPr>
                        <wps:txbx>
                          <w:txbxContent>
                            <w:p w:rsidR="00BA7640" w:rsidRDefault="00BA7640">
                              <w:pPr>
                                <w:spacing w:after="160" w:line="259" w:lineRule="auto"/>
                                <w:ind w:left="0" w:right="0" w:firstLine="0"/>
                                <w:jc w:val="left"/>
                              </w:pPr>
                              <w:r>
                                <w:rPr>
                                  <w:sz w:val="24"/>
                                </w:rPr>
                                <w:t xml:space="preserve">самостоятельная изобразительная деятельность, </w:t>
                              </w:r>
                            </w:p>
                          </w:txbxContent>
                        </wps:txbx>
                        <wps:bodyPr horzOverflow="overflow" vert="horz" lIns="0" tIns="0" rIns="0" bIns="0" rtlCol="0">
                          <a:noAutofit/>
                        </wps:bodyPr>
                      </wps:wsp>
                      <wps:wsp>
                        <wps:cNvPr id="9048" name="Rectangle 9048"/>
                        <wps:cNvSpPr/>
                        <wps:spPr>
                          <a:xfrm>
                            <a:off x="2338146" y="214371"/>
                            <a:ext cx="1546946" cy="184382"/>
                          </a:xfrm>
                          <a:prstGeom prst="rect">
                            <a:avLst/>
                          </a:prstGeom>
                          <a:ln>
                            <a:noFill/>
                          </a:ln>
                        </wps:spPr>
                        <wps:txbx>
                          <w:txbxContent>
                            <w:p w:rsidR="00BA7640" w:rsidRDefault="00BA7640">
                              <w:pPr>
                                <w:spacing w:after="160" w:line="259" w:lineRule="auto"/>
                                <w:ind w:left="0" w:right="0" w:firstLine="0"/>
                                <w:jc w:val="left"/>
                              </w:pPr>
                              <w:r>
                                <w:rPr>
                                  <w:sz w:val="24"/>
                                </w:rPr>
                                <w:t>конструирование;</w:t>
                              </w:r>
                            </w:p>
                          </w:txbxContent>
                        </wps:txbx>
                        <wps:bodyPr horzOverflow="overflow" vert="horz" lIns="0" tIns="0" rIns="0" bIns="0" rtlCol="0">
                          <a:noAutofit/>
                        </wps:bodyPr>
                      </wps:wsp>
                      <wps:wsp>
                        <wps:cNvPr id="9049" name="Rectangle 9049"/>
                        <wps:cNvSpPr/>
                        <wps:spPr>
                          <a:xfrm>
                            <a:off x="3504260" y="184251"/>
                            <a:ext cx="50673" cy="224380"/>
                          </a:xfrm>
                          <a:prstGeom prst="rect">
                            <a:avLst/>
                          </a:prstGeom>
                          <a:ln>
                            <a:noFill/>
                          </a:ln>
                        </wps:spPr>
                        <wps:txbx>
                          <w:txbxContent>
                            <w:p w:rsidR="00BA7640" w:rsidRDefault="00BA764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9051" name="Rectangle 9051"/>
                        <wps:cNvSpPr/>
                        <wps:spPr>
                          <a:xfrm>
                            <a:off x="2338146" y="378054"/>
                            <a:ext cx="180598" cy="199030"/>
                          </a:xfrm>
                          <a:prstGeom prst="rect">
                            <a:avLst/>
                          </a:prstGeom>
                          <a:ln>
                            <a:noFill/>
                          </a:ln>
                        </wps:spPr>
                        <wps:txbx>
                          <w:txbxContent>
                            <w:p w:rsidR="00BA7640" w:rsidRDefault="00BA7640">
                              <w:pPr>
                                <w:spacing w:after="160" w:line="259" w:lineRule="auto"/>
                                <w:ind w:left="0" w:right="0" w:firstLine="0"/>
                                <w:jc w:val="left"/>
                              </w:pPr>
                              <w:r>
                                <w:rPr>
                                  <w:rFonts w:ascii="Wingdings" w:eastAsia="Wingdings" w:hAnsi="Wingdings" w:cs="Wingdings"/>
                                  <w:sz w:val="24"/>
                                </w:rPr>
                                <w:t></w:t>
                              </w:r>
                            </w:p>
                          </w:txbxContent>
                        </wps:txbx>
                        <wps:bodyPr horzOverflow="overflow" vert="horz" lIns="0" tIns="0" rIns="0" bIns="0" rtlCol="0">
                          <a:noAutofit/>
                        </wps:bodyPr>
                      </wps:wsp>
                      <wps:wsp>
                        <wps:cNvPr id="9052" name="Rectangle 9052"/>
                        <wps:cNvSpPr/>
                        <wps:spPr>
                          <a:xfrm>
                            <a:off x="2473782" y="357632"/>
                            <a:ext cx="56314" cy="226002"/>
                          </a:xfrm>
                          <a:prstGeom prst="rect">
                            <a:avLst/>
                          </a:prstGeom>
                          <a:ln>
                            <a:noFill/>
                          </a:ln>
                        </wps:spPr>
                        <wps:txbx>
                          <w:txbxContent>
                            <w:p w:rsidR="00BA7640" w:rsidRDefault="00BA7640">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61937" name="Rectangle 61937"/>
                        <wps:cNvSpPr/>
                        <wps:spPr>
                          <a:xfrm>
                            <a:off x="5084699" y="389886"/>
                            <a:ext cx="1239867" cy="184382"/>
                          </a:xfrm>
                          <a:prstGeom prst="rect">
                            <a:avLst/>
                          </a:prstGeom>
                          <a:ln>
                            <a:noFill/>
                          </a:ln>
                        </wps:spPr>
                        <wps:txbx>
                          <w:txbxContent>
                            <w:p w:rsidR="00BA7640" w:rsidRDefault="00BA7640">
                              <w:pPr>
                                <w:spacing w:after="160" w:line="259" w:lineRule="auto"/>
                                <w:ind w:left="0" w:right="0" w:firstLine="0"/>
                                <w:jc w:val="left"/>
                              </w:pPr>
                              <w:r>
                                <w:rPr>
                                  <w:sz w:val="24"/>
                                </w:rPr>
                                <w:t xml:space="preserve">деятельность, </w:t>
                              </w:r>
                            </w:p>
                          </w:txbxContent>
                        </wps:txbx>
                        <wps:bodyPr horzOverflow="overflow" vert="horz" lIns="0" tIns="0" rIns="0" bIns="0" rtlCol="0">
                          <a:noAutofit/>
                        </wps:bodyPr>
                      </wps:wsp>
                      <wps:wsp>
                        <wps:cNvPr id="61936" name="Rectangle 61936"/>
                        <wps:cNvSpPr/>
                        <wps:spPr>
                          <a:xfrm>
                            <a:off x="3992601" y="389886"/>
                            <a:ext cx="1197302" cy="184382"/>
                          </a:xfrm>
                          <a:prstGeom prst="rect">
                            <a:avLst/>
                          </a:prstGeom>
                          <a:ln>
                            <a:noFill/>
                          </a:ln>
                        </wps:spPr>
                        <wps:txbx>
                          <w:txbxContent>
                            <w:p w:rsidR="00BA7640" w:rsidRDefault="00BA7640">
                              <w:pPr>
                                <w:spacing w:after="160" w:line="259" w:lineRule="auto"/>
                                <w:ind w:left="0" w:right="0" w:firstLine="0"/>
                                <w:jc w:val="left"/>
                              </w:pPr>
                              <w:r>
                                <w:rPr>
                                  <w:sz w:val="24"/>
                                </w:rPr>
                                <w:t xml:space="preserve">двигательная </w:t>
                              </w:r>
                            </w:p>
                          </w:txbxContent>
                        </wps:txbx>
                        <wps:bodyPr horzOverflow="overflow" vert="horz" lIns="0" tIns="0" rIns="0" bIns="0" rtlCol="0">
                          <a:noAutofit/>
                        </wps:bodyPr>
                      </wps:wsp>
                      <wps:wsp>
                        <wps:cNvPr id="61934" name="Rectangle 61934"/>
                        <wps:cNvSpPr/>
                        <wps:spPr>
                          <a:xfrm>
                            <a:off x="2676474" y="389886"/>
                            <a:ext cx="1495259" cy="184382"/>
                          </a:xfrm>
                          <a:prstGeom prst="rect">
                            <a:avLst/>
                          </a:prstGeom>
                          <a:ln>
                            <a:noFill/>
                          </a:ln>
                        </wps:spPr>
                        <wps:txbx>
                          <w:txbxContent>
                            <w:p w:rsidR="00BA7640" w:rsidRDefault="00BA7640">
                              <w:pPr>
                                <w:spacing w:after="160" w:line="259" w:lineRule="auto"/>
                                <w:ind w:left="0" w:right="0" w:firstLine="0"/>
                                <w:jc w:val="left"/>
                              </w:pPr>
                              <w:r>
                                <w:rPr>
                                  <w:sz w:val="24"/>
                                </w:rPr>
                                <w:t xml:space="preserve">самостоятельная </w:t>
                              </w:r>
                            </w:p>
                          </w:txbxContent>
                        </wps:txbx>
                        <wps:bodyPr horzOverflow="overflow" vert="horz" lIns="0" tIns="0" rIns="0" bIns="0" rtlCol="0">
                          <a:noAutofit/>
                        </wps:bodyPr>
                      </wps:wsp>
                      <wps:wsp>
                        <wps:cNvPr id="61938" name="Rectangle 61938"/>
                        <wps:cNvSpPr/>
                        <wps:spPr>
                          <a:xfrm>
                            <a:off x="2338146" y="565145"/>
                            <a:ext cx="1043256" cy="184382"/>
                          </a:xfrm>
                          <a:prstGeom prst="rect">
                            <a:avLst/>
                          </a:prstGeom>
                          <a:ln>
                            <a:noFill/>
                          </a:ln>
                        </wps:spPr>
                        <wps:txbx>
                          <w:txbxContent>
                            <w:p w:rsidR="00BA7640" w:rsidRDefault="00BA7640">
                              <w:pPr>
                                <w:spacing w:after="160" w:line="259" w:lineRule="auto"/>
                                <w:ind w:left="0" w:right="0" w:firstLine="0"/>
                                <w:jc w:val="left"/>
                              </w:pPr>
                              <w:r>
                                <w:rPr>
                                  <w:sz w:val="24"/>
                                </w:rPr>
                                <w:t xml:space="preserve">подвижные </w:t>
                              </w:r>
                            </w:p>
                          </w:txbxContent>
                        </wps:txbx>
                        <wps:bodyPr horzOverflow="overflow" vert="horz" lIns="0" tIns="0" rIns="0" bIns="0" rtlCol="0">
                          <a:noAutofit/>
                        </wps:bodyPr>
                      </wps:wsp>
                      <wps:wsp>
                        <wps:cNvPr id="61941" name="Rectangle 61941"/>
                        <wps:cNvSpPr/>
                        <wps:spPr>
                          <a:xfrm>
                            <a:off x="4846498" y="565145"/>
                            <a:ext cx="427478" cy="184382"/>
                          </a:xfrm>
                          <a:prstGeom prst="rect">
                            <a:avLst/>
                          </a:prstGeom>
                          <a:ln>
                            <a:noFill/>
                          </a:ln>
                        </wps:spPr>
                        <wps:txbx>
                          <w:txbxContent>
                            <w:p w:rsidR="00BA7640" w:rsidRDefault="00BA7640">
                              <w:pPr>
                                <w:spacing w:after="160" w:line="259" w:lineRule="auto"/>
                                <w:ind w:left="0" w:right="0" w:firstLine="0"/>
                                <w:jc w:val="left"/>
                              </w:pPr>
                              <w:r>
                                <w:rPr>
                                  <w:sz w:val="24"/>
                                </w:rPr>
                                <w:t>ритм</w:t>
                              </w:r>
                            </w:p>
                          </w:txbxContent>
                        </wps:txbx>
                        <wps:bodyPr horzOverflow="overflow" vert="horz" lIns="0" tIns="0" rIns="0" bIns="0" rtlCol="0">
                          <a:noAutofit/>
                        </wps:bodyPr>
                      </wps:wsp>
                      <wps:wsp>
                        <wps:cNvPr id="61940" name="Rectangle 61940"/>
                        <wps:cNvSpPr/>
                        <wps:spPr>
                          <a:xfrm>
                            <a:off x="3853612" y="565145"/>
                            <a:ext cx="1099807" cy="184382"/>
                          </a:xfrm>
                          <a:prstGeom prst="rect">
                            <a:avLst/>
                          </a:prstGeom>
                          <a:ln>
                            <a:noFill/>
                          </a:ln>
                        </wps:spPr>
                        <wps:txbx>
                          <w:txbxContent>
                            <w:p w:rsidR="00BA7640" w:rsidRDefault="00BA7640">
                              <w:pPr>
                                <w:spacing w:after="160" w:line="259" w:lineRule="auto"/>
                                <w:ind w:left="0" w:right="0" w:firstLine="0"/>
                                <w:jc w:val="left"/>
                              </w:pPr>
                              <w:r>
                                <w:rPr>
                                  <w:sz w:val="24"/>
                                </w:rPr>
                                <w:t xml:space="preserve">выполнение </w:t>
                              </w:r>
                            </w:p>
                          </w:txbxContent>
                        </wps:txbx>
                        <wps:bodyPr horzOverflow="overflow" vert="horz" lIns="0" tIns="0" rIns="0" bIns="0" rtlCol="0">
                          <a:noAutofit/>
                        </wps:bodyPr>
                      </wps:wsp>
                      <wps:wsp>
                        <wps:cNvPr id="61939" name="Rectangle 61939"/>
                        <wps:cNvSpPr/>
                        <wps:spPr>
                          <a:xfrm>
                            <a:off x="3288513" y="565145"/>
                            <a:ext cx="531256" cy="184382"/>
                          </a:xfrm>
                          <a:prstGeom prst="rect">
                            <a:avLst/>
                          </a:prstGeom>
                          <a:ln>
                            <a:noFill/>
                          </a:ln>
                        </wps:spPr>
                        <wps:txbx>
                          <w:txbxContent>
                            <w:p w:rsidR="00BA7640" w:rsidRDefault="00BA7640">
                              <w:pPr>
                                <w:spacing w:after="160" w:line="259" w:lineRule="auto"/>
                                <w:ind w:left="0" w:right="0" w:firstLine="0"/>
                                <w:jc w:val="left"/>
                              </w:pPr>
                              <w:r>
                                <w:rPr>
                                  <w:sz w:val="24"/>
                                </w:rPr>
                                <w:t xml:space="preserve">игры, </w:t>
                              </w:r>
                            </w:p>
                          </w:txbxContent>
                        </wps:txbx>
                        <wps:bodyPr horzOverflow="overflow" vert="horz" lIns="0" tIns="0" rIns="0" bIns="0" rtlCol="0">
                          <a:noAutofit/>
                        </wps:bodyPr>
                      </wps:wsp>
                      <wps:wsp>
                        <wps:cNvPr id="61942" name="Rectangle 61942"/>
                        <wps:cNvSpPr/>
                        <wps:spPr>
                          <a:xfrm>
                            <a:off x="5170373" y="565145"/>
                            <a:ext cx="747325" cy="184382"/>
                          </a:xfrm>
                          <a:prstGeom prst="rect">
                            <a:avLst/>
                          </a:prstGeom>
                          <a:ln>
                            <a:noFill/>
                          </a:ln>
                        </wps:spPr>
                        <wps:txbx>
                          <w:txbxContent>
                            <w:p w:rsidR="00BA7640" w:rsidRDefault="00BA7640">
                              <w:pPr>
                                <w:spacing w:after="160" w:line="259" w:lineRule="auto"/>
                                <w:ind w:left="0" w:right="0" w:firstLine="0"/>
                                <w:jc w:val="left"/>
                              </w:pPr>
                              <w:r>
                                <w:rPr>
                                  <w:sz w:val="24"/>
                                </w:rPr>
                                <w:t xml:space="preserve">ических </w:t>
                              </w:r>
                            </w:p>
                          </w:txbxContent>
                        </wps:txbx>
                        <wps:bodyPr horzOverflow="overflow" vert="horz" lIns="0" tIns="0" rIns="0" bIns="0" rtlCol="0">
                          <a:noAutofit/>
                        </wps:bodyPr>
                      </wps:wsp>
                      <wps:wsp>
                        <wps:cNvPr id="61943" name="Rectangle 61943"/>
                        <wps:cNvSpPr/>
                        <wps:spPr>
                          <a:xfrm>
                            <a:off x="5898236" y="565145"/>
                            <a:ext cx="159924" cy="184382"/>
                          </a:xfrm>
                          <a:prstGeom prst="rect">
                            <a:avLst/>
                          </a:prstGeom>
                          <a:ln>
                            <a:noFill/>
                          </a:ln>
                        </wps:spPr>
                        <wps:txbx>
                          <w:txbxContent>
                            <w:p w:rsidR="00BA7640" w:rsidRDefault="00BA7640">
                              <w:pPr>
                                <w:spacing w:after="160" w:line="259" w:lineRule="auto"/>
                                <w:ind w:left="0" w:right="0" w:firstLine="0"/>
                                <w:jc w:val="left"/>
                              </w:pPr>
                              <w:r>
                                <w:rPr>
                                  <w:sz w:val="24"/>
                                </w:rPr>
                                <w:t xml:space="preserve">и </w:t>
                              </w:r>
                            </w:p>
                          </w:txbxContent>
                        </wps:txbx>
                        <wps:bodyPr horzOverflow="overflow" vert="horz" lIns="0" tIns="0" rIns="0" bIns="0" rtlCol="0">
                          <a:noAutofit/>
                        </wps:bodyPr>
                      </wps:wsp>
                      <wps:wsp>
                        <wps:cNvPr id="9058" name="Rectangle 9058"/>
                        <wps:cNvSpPr/>
                        <wps:spPr>
                          <a:xfrm>
                            <a:off x="2338146" y="740406"/>
                            <a:ext cx="864076" cy="184382"/>
                          </a:xfrm>
                          <a:prstGeom prst="rect">
                            <a:avLst/>
                          </a:prstGeom>
                          <a:ln>
                            <a:noFill/>
                          </a:ln>
                        </wps:spPr>
                        <wps:txbx>
                          <w:txbxContent>
                            <w:p w:rsidR="00BA7640" w:rsidRDefault="00BA7640">
                              <w:pPr>
                                <w:spacing w:after="160" w:line="259" w:lineRule="auto"/>
                                <w:ind w:left="0" w:right="0" w:firstLine="0"/>
                                <w:jc w:val="left"/>
                              </w:pPr>
                              <w:r>
                                <w:rPr>
                                  <w:sz w:val="24"/>
                                </w:rPr>
                                <w:t>танцеваль</w:t>
                              </w:r>
                            </w:p>
                          </w:txbxContent>
                        </wps:txbx>
                        <wps:bodyPr horzOverflow="overflow" vert="horz" lIns="0" tIns="0" rIns="0" bIns="0" rtlCol="0">
                          <a:noAutofit/>
                        </wps:bodyPr>
                      </wps:wsp>
                      <wps:wsp>
                        <wps:cNvPr id="9059" name="Rectangle 9059"/>
                        <wps:cNvSpPr/>
                        <wps:spPr>
                          <a:xfrm>
                            <a:off x="2989148" y="740406"/>
                            <a:ext cx="1258920" cy="184382"/>
                          </a:xfrm>
                          <a:prstGeom prst="rect">
                            <a:avLst/>
                          </a:prstGeom>
                          <a:ln>
                            <a:noFill/>
                          </a:ln>
                        </wps:spPr>
                        <wps:txbx>
                          <w:txbxContent>
                            <w:p w:rsidR="00BA7640" w:rsidRDefault="00BA7640">
                              <w:pPr>
                                <w:spacing w:after="160" w:line="259" w:lineRule="auto"/>
                                <w:ind w:left="0" w:right="0" w:firstLine="0"/>
                                <w:jc w:val="left"/>
                              </w:pPr>
                              <w:r>
                                <w:rPr>
                                  <w:sz w:val="24"/>
                                </w:rPr>
                                <w:t>ных движений</w:t>
                              </w:r>
                            </w:p>
                          </w:txbxContent>
                        </wps:txbx>
                        <wps:bodyPr horzOverflow="overflow" vert="horz" lIns="0" tIns="0" rIns="0" bIns="0" rtlCol="0">
                          <a:noAutofit/>
                        </wps:bodyPr>
                      </wps:wsp>
                      <wps:wsp>
                        <wps:cNvPr id="9060" name="Rectangle 9060"/>
                        <wps:cNvSpPr/>
                        <wps:spPr>
                          <a:xfrm>
                            <a:off x="3937076" y="710285"/>
                            <a:ext cx="50673" cy="224380"/>
                          </a:xfrm>
                          <a:prstGeom prst="rect">
                            <a:avLst/>
                          </a:prstGeom>
                          <a:ln>
                            <a:noFill/>
                          </a:ln>
                        </wps:spPr>
                        <wps:txbx>
                          <w:txbxContent>
                            <w:p w:rsidR="00BA7640" w:rsidRDefault="00BA764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3112" name="Shape 493112"/>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3" name="Shape 493113"/>
                        <wps:cNvSpPr/>
                        <wps:spPr>
                          <a:xfrm>
                            <a:off x="24384" y="0"/>
                            <a:ext cx="2132330" cy="9144"/>
                          </a:xfrm>
                          <a:custGeom>
                            <a:avLst/>
                            <a:gdLst/>
                            <a:ahLst/>
                            <a:cxnLst/>
                            <a:rect l="0" t="0" r="0" b="0"/>
                            <a:pathLst>
                              <a:path w="2132330" h="9144">
                                <a:moveTo>
                                  <a:pt x="0" y="0"/>
                                </a:moveTo>
                                <a:lnTo>
                                  <a:pt x="2132330" y="0"/>
                                </a:lnTo>
                                <a:lnTo>
                                  <a:pt x="2132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4" name="Shape 493114"/>
                        <wps:cNvSpPr/>
                        <wps:spPr>
                          <a:xfrm>
                            <a:off x="21567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5" name="Shape 493115"/>
                        <wps:cNvSpPr/>
                        <wps:spPr>
                          <a:xfrm>
                            <a:off x="2162886" y="0"/>
                            <a:ext cx="3885311" cy="9144"/>
                          </a:xfrm>
                          <a:custGeom>
                            <a:avLst/>
                            <a:gdLst/>
                            <a:ahLst/>
                            <a:cxnLst/>
                            <a:rect l="0" t="0" r="0" b="0"/>
                            <a:pathLst>
                              <a:path w="3885311" h="9144">
                                <a:moveTo>
                                  <a:pt x="0" y="0"/>
                                </a:moveTo>
                                <a:lnTo>
                                  <a:pt x="3885311" y="0"/>
                                </a:lnTo>
                                <a:lnTo>
                                  <a:pt x="3885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6" name="Shape 493116"/>
                        <wps:cNvSpPr/>
                        <wps:spPr>
                          <a:xfrm>
                            <a:off x="60481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7" name="Shape 493117"/>
                        <wps:cNvSpPr/>
                        <wps:spPr>
                          <a:xfrm>
                            <a:off x="18288" y="6045"/>
                            <a:ext cx="9144" cy="878129"/>
                          </a:xfrm>
                          <a:custGeom>
                            <a:avLst/>
                            <a:gdLst/>
                            <a:ahLst/>
                            <a:cxnLst/>
                            <a:rect l="0" t="0" r="0" b="0"/>
                            <a:pathLst>
                              <a:path w="9144" h="878129">
                                <a:moveTo>
                                  <a:pt x="0" y="0"/>
                                </a:moveTo>
                                <a:lnTo>
                                  <a:pt x="9144" y="0"/>
                                </a:lnTo>
                                <a:lnTo>
                                  <a:pt x="9144" y="878129"/>
                                </a:lnTo>
                                <a:lnTo>
                                  <a:pt x="0" y="8781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8" name="Shape 493118"/>
                        <wps:cNvSpPr/>
                        <wps:spPr>
                          <a:xfrm>
                            <a:off x="18288" y="884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19" name="Shape 493119"/>
                        <wps:cNvSpPr/>
                        <wps:spPr>
                          <a:xfrm>
                            <a:off x="24384" y="884174"/>
                            <a:ext cx="2132330" cy="9144"/>
                          </a:xfrm>
                          <a:custGeom>
                            <a:avLst/>
                            <a:gdLst/>
                            <a:ahLst/>
                            <a:cxnLst/>
                            <a:rect l="0" t="0" r="0" b="0"/>
                            <a:pathLst>
                              <a:path w="2132330" h="9144">
                                <a:moveTo>
                                  <a:pt x="0" y="0"/>
                                </a:moveTo>
                                <a:lnTo>
                                  <a:pt x="2132330" y="0"/>
                                </a:lnTo>
                                <a:lnTo>
                                  <a:pt x="2132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0" name="Shape 493120"/>
                        <wps:cNvSpPr/>
                        <wps:spPr>
                          <a:xfrm>
                            <a:off x="2156790" y="6045"/>
                            <a:ext cx="9144" cy="878129"/>
                          </a:xfrm>
                          <a:custGeom>
                            <a:avLst/>
                            <a:gdLst/>
                            <a:ahLst/>
                            <a:cxnLst/>
                            <a:rect l="0" t="0" r="0" b="0"/>
                            <a:pathLst>
                              <a:path w="9144" h="878129">
                                <a:moveTo>
                                  <a:pt x="0" y="0"/>
                                </a:moveTo>
                                <a:lnTo>
                                  <a:pt x="9144" y="0"/>
                                </a:lnTo>
                                <a:lnTo>
                                  <a:pt x="9144" y="878129"/>
                                </a:lnTo>
                                <a:lnTo>
                                  <a:pt x="0" y="8781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1" name="Shape 493121"/>
                        <wps:cNvSpPr/>
                        <wps:spPr>
                          <a:xfrm>
                            <a:off x="2156790" y="884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2" name="Shape 493122"/>
                        <wps:cNvSpPr/>
                        <wps:spPr>
                          <a:xfrm>
                            <a:off x="2162886" y="884174"/>
                            <a:ext cx="3885311" cy="9144"/>
                          </a:xfrm>
                          <a:custGeom>
                            <a:avLst/>
                            <a:gdLst/>
                            <a:ahLst/>
                            <a:cxnLst/>
                            <a:rect l="0" t="0" r="0" b="0"/>
                            <a:pathLst>
                              <a:path w="3885311" h="9144">
                                <a:moveTo>
                                  <a:pt x="0" y="0"/>
                                </a:moveTo>
                                <a:lnTo>
                                  <a:pt x="3885311" y="0"/>
                                </a:lnTo>
                                <a:lnTo>
                                  <a:pt x="3885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3" name="Shape 493123"/>
                        <wps:cNvSpPr/>
                        <wps:spPr>
                          <a:xfrm>
                            <a:off x="6048198" y="6045"/>
                            <a:ext cx="9144" cy="878129"/>
                          </a:xfrm>
                          <a:custGeom>
                            <a:avLst/>
                            <a:gdLst/>
                            <a:ahLst/>
                            <a:cxnLst/>
                            <a:rect l="0" t="0" r="0" b="0"/>
                            <a:pathLst>
                              <a:path w="9144" h="878129">
                                <a:moveTo>
                                  <a:pt x="0" y="0"/>
                                </a:moveTo>
                                <a:lnTo>
                                  <a:pt x="9144" y="0"/>
                                </a:lnTo>
                                <a:lnTo>
                                  <a:pt x="9144" y="878129"/>
                                </a:lnTo>
                                <a:lnTo>
                                  <a:pt x="0" y="8781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4" name="Shape 493124"/>
                        <wps:cNvSpPr/>
                        <wps:spPr>
                          <a:xfrm>
                            <a:off x="6048198" y="884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25" name="Shape 493125"/>
                        <wps:cNvSpPr/>
                        <wps:spPr>
                          <a:xfrm>
                            <a:off x="0" y="890270"/>
                            <a:ext cx="5978018" cy="160020"/>
                          </a:xfrm>
                          <a:custGeom>
                            <a:avLst/>
                            <a:gdLst/>
                            <a:ahLst/>
                            <a:cxnLst/>
                            <a:rect l="0" t="0" r="0" b="0"/>
                            <a:pathLst>
                              <a:path w="5978018" h="160020">
                                <a:moveTo>
                                  <a:pt x="0" y="0"/>
                                </a:moveTo>
                                <a:lnTo>
                                  <a:pt x="5978018" y="0"/>
                                </a:lnTo>
                                <a:lnTo>
                                  <a:pt x="5978018"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9" name="Rectangle 9079"/>
                        <wps:cNvSpPr/>
                        <wps:spPr>
                          <a:xfrm>
                            <a:off x="18288" y="892921"/>
                            <a:ext cx="51809" cy="207922"/>
                          </a:xfrm>
                          <a:prstGeom prst="rect">
                            <a:avLst/>
                          </a:prstGeom>
                          <a:ln>
                            <a:noFill/>
                          </a:ln>
                        </wps:spPr>
                        <wps:txbx>
                          <w:txbxContent>
                            <w:p w:rsidR="00BA7640" w:rsidRDefault="00BA7640">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g:wgp>
                  </a:graphicData>
                </a:graphic>
              </wp:inline>
            </w:drawing>
          </mc:Choice>
          <mc:Fallback>
            <w:pict>
              <v:group id="Group 375569" o:spid="_x0000_s1026" style="width:476.7pt;height:82.7pt;mso-position-horizontal-relative:char;mso-position-vertical-relative:line" coordsize="60542,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">
                <v:rect id="Rectangle 9044" o:spid="_x0000_s1027" style="position:absolute;left:23381;top:272;width:180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" filled="f" stroked="f">
                  <v:textbox inset="0,0,0,0">
                    <w:txbxContent>
                      <w:p w:rsidR="00BA7640" w:rsidRDefault="00BA7640">
                        <w:pPr>
                          <w:spacing w:after="160" w:line="259" w:lineRule="auto"/>
                          <w:ind w:left="0" w:right="0" w:firstLine="0"/>
                          <w:jc w:val="left"/>
                        </w:pPr>
                        <w:r>
                          <w:rPr>
                            <w:rFonts w:ascii="Wingdings" w:eastAsia="Wingdings" w:hAnsi="Wingdings" w:cs="Wingdings"/>
                            <w:sz w:val="24"/>
                          </w:rPr>
                          <w:t></w:t>
                        </w:r>
                      </w:p>
                    </w:txbxContent>
                  </v:textbox>
                </v:rect>
                <v:rect id="Rectangle 9045" o:spid="_x0000_s1028" style="position:absolute;left:24737;top: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rFonts w:ascii="Arial" w:eastAsia="Arial" w:hAnsi="Arial" w:cs="Arial"/>
                            <w:sz w:val="24"/>
                          </w:rPr>
                          <w:t xml:space="preserve"> </w:t>
                        </w:r>
                      </w:p>
                    </w:txbxContent>
                  </v:textbox>
                </v:rect>
                <v:rect id="Rectangle 9046" o:spid="_x0000_s1029" style="position:absolute;left:26764;top:391;width:4442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sz w:val="24"/>
                          </w:rPr>
                          <w:t xml:space="preserve">самостоятельная изобразительная деятельность, </w:t>
                        </w:r>
                      </w:p>
                    </w:txbxContent>
                  </v:textbox>
                </v:rect>
                <v:rect id="Rectangle 9048" o:spid="_x0000_s1030" style="position:absolute;left:23381;top:2143;width:154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aAwwAAAN0AAAAPAAAAZHJzL2Rvd25yZXYueG1sRE/Pa8Iw&#10;FL4P/B/CG3ib6cYQ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RnuWgMMAAADdAAAADwAA&#10;AAAAAAAAAAAAAAAHAgAAZHJzL2Rvd25yZXYueG1sUEsFBgAAAAADAAMAtwAAAPcCAAAAAA==&#10;" filled="f" stroked="f">
                  <v:textbox inset="0,0,0,0">
                    <w:txbxContent>
                      <w:p w:rsidR="00BA7640" w:rsidRDefault="00BA7640">
                        <w:pPr>
                          <w:spacing w:after="160" w:line="259" w:lineRule="auto"/>
                          <w:ind w:left="0" w:right="0" w:firstLine="0"/>
                          <w:jc w:val="left"/>
                        </w:pPr>
                        <w:r>
                          <w:rPr>
                            <w:sz w:val="24"/>
                          </w:rPr>
                          <w:t>конструирование;</w:t>
                        </w:r>
                      </w:p>
                    </w:txbxContent>
                  </v:textbox>
                </v:rect>
                <v:rect id="Rectangle 9049" o:spid="_x0000_s1031" style="position:absolute;left:35042;top:18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sz w:val="24"/>
                          </w:rPr>
                          <w:t xml:space="preserve"> </w:t>
                        </w:r>
                      </w:p>
                    </w:txbxContent>
                  </v:textbox>
                </v:rect>
                <v:rect id="Rectangle 9051" o:spid="_x0000_s1032" style="position:absolute;left:23381;top:3780;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rFonts w:ascii="Wingdings" w:eastAsia="Wingdings" w:hAnsi="Wingdings" w:cs="Wingdings"/>
                            <w:sz w:val="24"/>
                          </w:rPr>
                          <w:t></w:t>
                        </w:r>
                      </w:p>
                    </w:txbxContent>
                  </v:textbox>
                </v:rect>
                <v:rect id="Rectangle 9052" o:spid="_x0000_s1033" style="position:absolute;left:24737;top:35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" filled="f" stroked="f">
                  <v:textbox inset="0,0,0,0">
                    <w:txbxContent>
                      <w:p w:rsidR="00BA7640" w:rsidRDefault="00BA7640">
                        <w:pPr>
                          <w:spacing w:after="160" w:line="259" w:lineRule="auto"/>
                          <w:ind w:left="0" w:right="0" w:firstLine="0"/>
                          <w:jc w:val="left"/>
                        </w:pPr>
                        <w:r>
                          <w:rPr>
                            <w:rFonts w:ascii="Arial" w:eastAsia="Arial" w:hAnsi="Arial" w:cs="Arial"/>
                            <w:sz w:val="24"/>
                          </w:rPr>
                          <w:t xml:space="preserve"> </w:t>
                        </w:r>
                      </w:p>
                    </w:txbxContent>
                  </v:textbox>
                </v:rect>
                <v:rect id="Rectangle 61937" o:spid="_x0000_s1034" style="position:absolute;left:50846;top:3898;width:123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4OyAAAAN4AAAAPAAAAZHJzL2Rvd25yZXYueG1sRI9ba8JA&#10;FITfC/0Pyyn4Vje2oC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DIcL4O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sz w:val="24"/>
                          </w:rPr>
                          <w:t xml:space="preserve">деятельность, </w:t>
                        </w:r>
                      </w:p>
                    </w:txbxContent>
                  </v:textbox>
                </v:rect>
                <v:rect id="Rectangle 61936" o:spid="_x0000_s1035" style="position:absolute;left:39926;top:3898;width:119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" filled="f" stroked="f">
                  <v:textbox inset="0,0,0,0">
                    <w:txbxContent>
                      <w:p w:rsidR="00BA7640" w:rsidRDefault="00BA7640">
                        <w:pPr>
                          <w:spacing w:after="160" w:line="259" w:lineRule="auto"/>
                          <w:ind w:left="0" w:right="0" w:firstLine="0"/>
                          <w:jc w:val="left"/>
                        </w:pPr>
                        <w:r>
                          <w:rPr>
                            <w:sz w:val="24"/>
                          </w:rPr>
                          <w:t xml:space="preserve">двигательная </w:t>
                        </w:r>
                      </w:p>
                    </w:txbxContent>
                  </v:textbox>
                </v:rect>
                <v:rect id="Rectangle 61934" o:spid="_x0000_s1036" style="position:absolute;left:26764;top:3898;width:149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sz w:val="24"/>
                          </w:rPr>
                          <w:t xml:space="preserve">самостоятельная </w:t>
                        </w:r>
                      </w:p>
                    </w:txbxContent>
                  </v:textbox>
                </v:rect>
                <v:rect id="Rectangle 61938" o:spid="_x0000_s1037" style="position:absolute;left:23381;top:5651;width:104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yp8wwAAAN4AAAAPAAAAZHJzL2Rvd25yZXYueG1sRE/LisIw&#10;FN0P+A/hCu7GVAW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ue8qfMMAAADeAAAADwAA&#10;AAAAAAAAAAAAAAAHAgAAZHJzL2Rvd25yZXYueG1sUEsFBgAAAAADAAMAtwAAAPcCAAAAAA==&#10;" filled="f" stroked="f">
                  <v:textbox inset="0,0,0,0">
                    <w:txbxContent>
                      <w:p w:rsidR="00BA7640" w:rsidRDefault="00BA7640">
                        <w:pPr>
                          <w:spacing w:after="160" w:line="259" w:lineRule="auto"/>
                          <w:ind w:left="0" w:right="0" w:firstLine="0"/>
                          <w:jc w:val="left"/>
                        </w:pPr>
                        <w:r>
                          <w:rPr>
                            <w:sz w:val="24"/>
                          </w:rPr>
                          <w:t xml:space="preserve">подвижные </w:t>
                        </w:r>
                      </w:p>
                    </w:txbxContent>
                  </v:textbox>
                </v:rect>
                <v:rect id="Rectangle 61941" o:spid="_x0000_s1038" style="position:absolute;left:48464;top:5651;width:42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sz w:val="24"/>
                          </w:rPr>
                          <w:t>ритм</w:t>
                        </w:r>
                      </w:p>
                    </w:txbxContent>
                  </v:textbox>
                </v:rect>
                <v:rect id="Rectangle 61940" o:spid="_x0000_s1039" style="position:absolute;left:38536;top:5651;width:109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" filled="f" stroked="f">
                  <v:textbox inset="0,0,0,0">
                    <w:txbxContent>
                      <w:p w:rsidR="00BA7640" w:rsidRDefault="00BA7640">
                        <w:pPr>
                          <w:spacing w:after="160" w:line="259" w:lineRule="auto"/>
                          <w:ind w:left="0" w:right="0" w:firstLine="0"/>
                          <w:jc w:val="left"/>
                        </w:pPr>
                        <w:r>
                          <w:rPr>
                            <w:sz w:val="24"/>
                          </w:rPr>
                          <w:t xml:space="preserve">выполнение </w:t>
                        </w:r>
                      </w:p>
                    </w:txbxContent>
                  </v:textbox>
                </v:rect>
                <v:rect id="Rectangle 61939" o:spid="_x0000_s1040" style="position:absolute;left:32885;top:5651;width:53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sz w:val="24"/>
                          </w:rPr>
                          <w:t xml:space="preserve">игры, </w:t>
                        </w:r>
                      </w:p>
                    </w:txbxContent>
                  </v:textbox>
                </v:rect>
                <v:rect id="Rectangle 61942" o:spid="_x0000_s1041" style="position:absolute;left:51703;top:5651;width:74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" filled="f" stroked="f">
                  <v:textbox inset="0,0,0,0">
                    <w:txbxContent>
                      <w:p w:rsidR="00BA7640" w:rsidRDefault="00BA7640">
                        <w:pPr>
                          <w:spacing w:after="160" w:line="259" w:lineRule="auto"/>
                          <w:ind w:left="0" w:right="0" w:firstLine="0"/>
                          <w:jc w:val="left"/>
                        </w:pPr>
                        <w:r>
                          <w:rPr>
                            <w:sz w:val="24"/>
                          </w:rPr>
                          <w:t xml:space="preserve">ических </w:t>
                        </w:r>
                      </w:p>
                    </w:txbxContent>
                  </v:textbox>
                </v:rect>
                <v:rect id="Rectangle 61943" o:spid="_x0000_s1042" style="position:absolute;left:58982;top:5651;width:15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sz w:val="24"/>
                          </w:rPr>
                          <w:t xml:space="preserve">и </w:t>
                        </w:r>
                      </w:p>
                    </w:txbxContent>
                  </v:textbox>
                </v:rect>
                <v:rect id="Rectangle 9058" o:spid="_x0000_s1043" style="position:absolute;left:23381;top:7404;width:864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A7640" w:rsidRDefault="00BA7640">
                        <w:pPr>
                          <w:spacing w:after="160" w:line="259" w:lineRule="auto"/>
                          <w:ind w:left="0" w:right="0" w:firstLine="0"/>
                          <w:jc w:val="left"/>
                        </w:pPr>
                        <w:r>
                          <w:rPr>
                            <w:sz w:val="24"/>
                          </w:rPr>
                          <w:t>танцеваль</w:t>
                        </w:r>
                      </w:p>
                    </w:txbxContent>
                  </v:textbox>
                </v:rect>
                <v:rect id="Rectangle 9059" o:spid="_x0000_s1044" style="position:absolute;left:29891;top:7404;width:1258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sz w:val="24"/>
                          </w:rPr>
                          <w:t>ных движений</w:t>
                        </w:r>
                      </w:p>
                    </w:txbxContent>
                  </v:textbox>
                </v:rect>
                <v:rect id="Rectangle 9060" o:spid="_x0000_s1045" style="position:absolute;left:39370;top:71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" filled="f" stroked="f">
                  <v:textbox inset="0,0,0,0">
                    <w:txbxContent>
                      <w:p w:rsidR="00BA7640" w:rsidRDefault="00BA7640">
                        <w:pPr>
                          <w:spacing w:after="160" w:line="259" w:lineRule="auto"/>
                          <w:ind w:left="0" w:right="0" w:firstLine="0"/>
                          <w:jc w:val="left"/>
                        </w:pPr>
                        <w:r>
                          <w:rPr>
                            <w:sz w:val="24"/>
                          </w:rPr>
                          <w:t xml:space="preserve"> </w:t>
                        </w:r>
                      </w:p>
                    </w:txbxContent>
                  </v:textbox>
                </v:rect>
                <v:shape id="Shape 493112" o:spid="_x0000_s1046" style="position:absolute;left:1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" path="m,l9144,r,9144l,9144,,e" fillcolor="black" stroked="f" strokeweight="0">
                  <v:stroke miterlimit="83231f" joinstyle="miter"/>
                  <v:path arrowok="t" textboxrect="0,0,9144,9144"/>
                </v:shape>
                <v:shape id="Shape 493113" o:spid="_x0000_s1047" style="position:absolute;left:243;width:21324;height:91;visibility:visible;mso-wrap-style:square;v-text-anchor:top" coordsize="21323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" path="m,l2132330,r,9144l,9144,,e" fillcolor="black" stroked="f" strokeweight="0">
                  <v:stroke miterlimit="83231f" joinstyle="miter"/>
                  <v:path arrowok="t" textboxrect="0,0,2132330,9144"/>
                </v:shape>
                <v:shape id="Shape 493114" o:spid="_x0000_s1048" style="position:absolute;left:215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" path="m,l9144,r,9144l,9144,,e" fillcolor="black" stroked="f" strokeweight="0">
                  <v:stroke miterlimit="83231f" joinstyle="miter"/>
                  <v:path arrowok="t" textboxrect="0,0,9144,9144"/>
                </v:shape>
                <v:shape id="Shape 493115" o:spid="_x0000_s1049" style="position:absolute;left:21628;width:38853;height:91;visibility:visible;mso-wrap-style:square;v-text-anchor:top" coordsize="38853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" path="m,l3885311,r,9144l,9144,,e" fillcolor="black" stroked="f" strokeweight="0">
                  <v:stroke miterlimit="83231f" joinstyle="miter"/>
                  <v:path arrowok="t" textboxrect="0,0,3885311,9144"/>
                </v:shape>
                <v:shape id="Shape 493116" o:spid="_x0000_s1050" style="position:absolute;left:604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" path="m,l9144,r,9144l,9144,,e" fillcolor="black" stroked="f" strokeweight="0">
                  <v:stroke miterlimit="83231f" joinstyle="miter"/>
                  <v:path arrowok="t" textboxrect="0,0,9144,9144"/>
                </v:shape>
                <v:shape id="Shape 493117" o:spid="_x0000_s1051" style="position:absolute;left:182;top:60;width:92;height:8781;visibility:visible;mso-wrap-style:square;v-text-anchor:top" coordsize="9144,87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" path="m,l9144,r,878129l,878129,,e" fillcolor="black" stroked="f" strokeweight="0">
                  <v:stroke miterlimit="83231f" joinstyle="miter"/>
                  <v:path arrowok="t" textboxrect="0,0,9144,878129"/>
                </v:shape>
                <v:shape id="Shape 493118" o:spid="_x0000_s1052" style="position:absolute;left:182;top:88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" path="m,l9144,r,9144l,9144,,e" fillcolor="black" stroked="f" strokeweight="0">
                  <v:stroke miterlimit="83231f" joinstyle="miter"/>
                  <v:path arrowok="t" textboxrect="0,0,9144,9144"/>
                </v:shape>
                <v:shape id="Shape 493119" o:spid="_x0000_s1053" style="position:absolute;left:243;top:8841;width:21324;height:92;visibility:visible;mso-wrap-style:square;v-text-anchor:top" coordsize="21323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" path="m,l2132330,r,9144l,9144,,e" fillcolor="black" stroked="f" strokeweight="0">
                  <v:stroke miterlimit="83231f" joinstyle="miter"/>
                  <v:path arrowok="t" textboxrect="0,0,2132330,9144"/>
                </v:shape>
                <v:shape id="Shape 493120" o:spid="_x0000_s1054" style="position:absolute;left:21567;top:60;width:92;height:8781;visibility:visible;mso-wrap-style:square;v-text-anchor:top" coordsize="9144,87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" path="m,l9144,r,878129l,878129,,e" fillcolor="black" stroked="f" strokeweight="0">
                  <v:stroke miterlimit="83231f" joinstyle="miter"/>
                  <v:path arrowok="t" textboxrect="0,0,9144,878129"/>
                </v:shape>
                <v:shape id="Shape 493121" o:spid="_x0000_s1055" style="position:absolute;left:21567;top:88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" path="m,l9144,r,9144l,9144,,e" fillcolor="black" stroked="f" strokeweight="0">
                  <v:stroke miterlimit="83231f" joinstyle="miter"/>
                  <v:path arrowok="t" textboxrect="0,0,9144,9144"/>
                </v:shape>
                <v:shape id="Shape 493122" o:spid="_x0000_s1056" style="position:absolute;left:21628;top:8841;width:38853;height:92;visibility:visible;mso-wrap-style:square;v-text-anchor:top" coordsize="38853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" path="m,l3885311,r,9144l,9144,,e" fillcolor="black" stroked="f" strokeweight="0">
                  <v:stroke miterlimit="83231f" joinstyle="miter"/>
                  <v:path arrowok="t" textboxrect="0,0,3885311,9144"/>
                </v:shape>
                <v:shape id="Shape 493123" o:spid="_x0000_s1057" style="position:absolute;left:60481;top:60;width:92;height:8781;visibility:visible;mso-wrap-style:square;v-text-anchor:top" coordsize="9144,87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" path="m,l9144,r,878129l,878129,,e" fillcolor="black" stroked="f" strokeweight="0">
                  <v:stroke miterlimit="83231f" joinstyle="miter"/>
                  <v:path arrowok="t" textboxrect="0,0,9144,878129"/>
                </v:shape>
                <v:shape id="Shape 493124" o:spid="_x0000_s1058" style="position:absolute;left:60481;top:88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" path="m,l9144,r,9144l,9144,,e" fillcolor="black" stroked="f" strokeweight="0">
                  <v:stroke miterlimit="83231f" joinstyle="miter"/>
                  <v:path arrowok="t" textboxrect="0,0,9144,9144"/>
                </v:shape>
                <v:shape id="Shape 493125" o:spid="_x0000_s1059" style="position:absolute;top:8902;width:59780;height:1600;visibility:visible;mso-wrap-style:square;v-text-anchor:top" coordsize="5978018,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" path="m,l5978018,r,160020l,160020,,e" stroked="f" strokeweight="0">
                  <v:stroke miterlimit="83231f" joinstyle="miter"/>
                  <v:path arrowok="t" textboxrect="0,0,5978018,160020"/>
                </v:shape>
                <v:rect id="Rectangle 9079" o:spid="_x0000_s1060" style="position:absolute;left:182;top:892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" filled="f" stroked="f">
                  <v:textbox inset="0,0,0,0">
                    <w:txbxContent>
                      <w:p w:rsidR="00BA7640" w:rsidRDefault="00BA7640">
                        <w:pPr>
                          <w:spacing w:after="160" w:line="259" w:lineRule="auto"/>
                          <w:ind w:left="0" w:right="0" w:firstLine="0"/>
                          <w:jc w:val="left"/>
                        </w:pPr>
                        <w:r>
                          <w:rPr>
                            <w:rFonts w:ascii="Arial" w:eastAsia="Arial" w:hAnsi="Arial" w:cs="Arial"/>
                            <w:sz w:val="22"/>
                          </w:rPr>
                          <w:t xml:space="preserve"> </w:t>
                        </w:r>
                      </w:p>
                    </w:txbxContent>
                  </v:textbox>
                </v:rect>
                <w10:anchorlock/>
              </v:group>
            </w:pict>
          </mc:Fallback>
        </mc:AlternateContent>
      </w:r>
    </w:p>
    <w:p w:rsidR="00D367A0" w:rsidRDefault="00D367A0">
      <w:pPr>
        <w:pStyle w:val="2"/>
        <w:ind w:left="1139" w:right="711"/>
      </w:pPr>
    </w:p>
    <w:p w:rsidR="00D367A0" w:rsidRDefault="00D367A0">
      <w:pPr>
        <w:pStyle w:val="2"/>
        <w:ind w:left="1139" w:right="711"/>
      </w:pPr>
    </w:p>
    <w:p w:rsidR="00D367A0" w:rsidRDefault="00D367A0">
      <w:pPr>
        <w:pStyle w:val="2"/>
        <w:ind w:left="1139" w:right="711"/>
      </w:pPr>
    </w:p>
    <w:p w:rsidR="00D367A0" w:rsidRDefault="00D367A0">
      <w:pPr>
        <w:pStyle w:val="2"/>
        <w:ind w:left="1139" w:right="711"/>
      </w:pPr>
    </w:p>
    <w:p w:rsidR="00D367A0" w:rsidRDefault="00D367A0">
      <w:pPr>
        <w:pStyle w:val="2"/>
        <w:ind w:left="1139" w:right="711"/>
      </w:pPr>
    </w:p>
    <w:p w:rsidR="00D367A0" w:rsidRDefault="00D367A0">
      <w:pPr>
        <w:pStyle w:val="2"/>
        <w:ind w:left="1139" w:right="711"/>
      </w:pPr>
    </w:p>
    <w:p w:rsidR="00D367A0" w:rsidRDefault="00D367A0">
      <w:pPr>
        <w:pStyle w:val="2"/>
        <w:ind w:left="1139" w:right="711"/>
      </w:pPr>
    </w:p>
    <w:p w:rsidR="00BA7640" w:rsidRPr="00BA7640" w:rsidRDefault="00BA7640" w:rsidP="00BA7640"/>
    <w:p w:rsidR="00D367A0" w:rsidRDefault="00D367A0">
      <w:pPr>
        <w:pStyle w:val="2"/>
        <w:ind w:left="1139" w:right="711"/>
      </w:pPr>
    </w:p>
    <w:p w:rsidR="001A7262" w:rsidRDefault="00E24F41">
      <w:pPr>
        <w:pStyle w:val="2"/>
        <w:ind w:left="1139" w:right="711"/>
      </w:pPr>
      <w:r>
        <w:t>Условия поддержки детской инициативы</w:t>
      </w:r>
      <w:r>
        <w:rPr>
          <w:sz w:val="20"/>
        </w:rPr>
        <w:t xml:space="preserve"> </w:t>
      </w:r>
    </w:p>
    <w:p w:rsidR="001A7262" w:rsidRDefault="00E24F41">
      <w:pPr>
        <w:spacing w:after="3" w:line="259" w:lineRule="auto"/>
        <w:ind w:left="10" w:right="133"/>
        <w:jc w:val="right"/>
      </w:pPr>
      <w:r>
        <w:rPr>
          <w:sz w:val="22"/>
        </w:rPr>
        <w:t xml:space="preserve">Таблица 13 </w:t>
      </w:r>
    </w:p>
    <w:tbl>
      <w:tblPr>
        <w:tblStyle w:val="TableGrid"/>
        <w:tblW w:w="9496" w:type="dxa"/>
        <w:tblInd w:w="572" w:type="dxa"/>
        <w:tblCellMar>
          <w:top w:w="53" w:type="dxa"/>
          <w:left w:w="108" w:type="dxa"/>
          <w:right w:w="48" w:type="dxa"/>
        </w:tblCellMar>
        <w:tblLook w:val="04A0" w:firstRow="1" w:lastRow="0" w:firstColumn="1" w:lastColumn="0" w:noHBand="0" w:noVBand="1"/>
      </w:tblPr>
      <w:tblGrid>
        <w:gridCol w:w="2168"/>
        <w:gridCol w:w="7328"/>
      </w:tblGrid>
      <w:tr w:rsidR="001A7262">
        <w:trPr>
          <w:trHeight w:val="11327"/>
        </w:trPr>
        <w:tc>
          <w:tcPr>
            <w:tcW w:w="2168" w:type="dxa"/>
            <w:tcBorders>
              <w:top w:val="single" w:sz="4" w:space="0" w:color="000000"/>
              <w:left w:val="single" w:sz="4" w:space="0" w:color="000000"/>
              <w:bottom w:val="single" w:sz="4" w:space="0" w:color="000000"/>
              <w:right w:val="single" w:sz="4" w:space="0" w:color="000000"/>
            </w:tcBorders>
          </w:tcPr>
          <w:p w:rsidR="001A7262" w:rsidRDefault="00E24F41">
            <w:pPr>
              <w:tabs>
                <w:tab w:val="right" w:pos="2012"/>
              </w:tabs>
              <w:spacing w:after="0" w:line="259" w:lineRule="auto"/>
              <w:ind w:left="0" w:right="0" w:firstLine="0"/>
              <w:jc w:val="left"/>
            </w:pPr>
            <w:r>
              <w:rPr>
                <w:sz w:val="24"/>
              </w:rPr>
              <w:t xml:space="preserve">Для </w:t>
            </w:r>
            <w:r>
              <w:rPr>
                <w:sz w:val="24"/>
              </w:rPr>
              <w:tab/>
              <w:t xml:space="preserve">поддержки </w:t>
            </w:r>
          </w:p>
          <w:p w:rsidR="001A7262" w:rsidRDefault="00E24F41">
            <w:pPr>
              <w:spacing w:after="0" w:line="259" w:lineRule="auto"/>
              <w:ind w:left="0" w:right="0" w:firstLine="0"/>
              <w:jc w:val="left"/>
            </w:pPr>
            <w:r>
              <w:rPr>
                <w:sz w:val="24"/>
              </w:rPr>
              <w:t>детской инициативы педагог учитывает следующие условия</w:t>
            </w:r>
            <w:r>
              <w:t xml:space="preserve"> </w:t>
            </w:r>
          </w:p>
        </w:tc>
        <w:tc>
          <w:tcPr>
            <w:tcW w:w="732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0"/>
              </w:numPr>
              <w:spacing w:after="38" w:line="248" w:lineRule="auto"/>
              <w:ind w:right="63" w:firstLine="41"/>
            </w:pPr>
            <w:r>
              <w:rPr>
                <w:sz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A7262" w:rsidRDefault="00E24F41" w:rsidP="00EA04C0">
            <w:pPr>
              <w:numPr>
                <w:ilvl w:val="0"/>
                <w:numId w:val="100"/>
              </w:numPr>
              <w:spacing w:after="27" w:line="259" w:lineRule="auto"/>
              <w:ind w:right="63" w:firstLine="41"/>
            </w:pPr>
            <w:r>
              <w:rPr>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A7262" w:rsidRDefault="00E24F41" w:rsidP="00EA04C0">
            <w:pPr>
              <w:numPr>
                <w:ilvl w:val="0"/>
                <w:numId w:val="100"/>
              </w:numPr>
              <w:spacing w:after="38" w:line="248" w:lineRule="auto"/>
              <w:ind w:right="63" w:firstLine="41"/>
            </w:pPr>
            <w:r>
              <w:rPr>
                <w:sz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A7262" w:rsidRDefault="00E24F41" w:rsidP="00EA04C0">
            <w:pPr>
              <w:numPr>
                <w:ilvl w:val="0"/>
                <w:numId w:val="100"/>
              </w:numPr>
              <w:spacing w:after="26" w:line="258" w:lineRule="auto"/>
              <w:ind w:right="63" w:firstLine="41"/>
            </w:pPr>
            <w:r>
              <w:rPr>
                <w:sz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1A7262" w:rsidRDefault="00E24F41" w:rsidP="00EA04C0">
            <w:pPr>
              <w:numPr>
                <w:ilvl w:val="0"/>
                <w:numId w:val="100"/>
              </w:numPr>
              <w:spacing w:after="45" w:line="238" w:lineRule="auto"/>
              <w:ind w:right="63" w:firstLine="41"/>
            </w:pPr>
            <w:r>
              <w:rPr>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p>
          <w:p w:rsidR="001A7262" w:rsidRDefault="00E24F41">
            <w:pPr>
              <w:spacing w:after="26" w:line="259" w:lineRule="auto"/>
              <w:ind w:left="34" w:right="0" w:firstLine="0"/>
              <w:jc w:val="left"/>
            </w:pPr>
            <w:r>
              <w:rPr>
                <w:sz w:val="24"/>
              </w:rPr>
              <w:t xml:space="preserve">результата; </w:t>
            </w:r>
          </w:p>
          <w:p w:rsidR="001A7262" w:rsidRDefault="00E24F41" w:rsidP="00EA04C0">
            <w:pPr>
              <w:numPr>
                <w:ilvl w:val="0"/>
                <w:numId w:val="100"/>
              </w:numPr>
              <w:spacing w:after="31" w:line="254" w:lineRule="auto"/>
              <w:ind w:right="63" w:firstLine="41"/>
            </w:pPr>
            <w:r>
              <w:rPr>
                <w:sz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A7262" w:rsidRDefault="00E24F41" w:rsidP="00EA04C0">
            <w:pPr>
              <w:numPr>
                <w:ilvl w:val="0"/>
                <w:numId w:val="100"/>
              </w:numPr>
              <w:spacing w:after="38" w:line="248" w:lineRule="auto"/>
              <w:ind w:right="63" w:firstLine="41"/>
            </w:pPr>
            <w:r>
              <w:rPr>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1A7262" w:rsidRDefault="00E24F41" w:rsidP="00EA04C0">
            <w:pPr>
              <w:numPr>
                <w:ilvl w:val="0"/>
                <w:numId w:val="100"/>
              </w:numPr>
              <w:spacing w:after="0" w:line="259" w:lineRule="auto"/>
              <w:ind w:right="63" w:firstLine="41"/>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1A7262" w:rsidRDefault="00E24F41">
      <w:pPr>
        <w:spacing w:after="137" w:line="259" w:lineRule="auto"/>
        <w:ind w:left="567" w:right="0" w:firstLine="0"/>
        <w:jc w:val="left"/>
      </w:pPr>
      <w:r>
        <w:rPr>
          <w:sz w:val="16"/>
        </w:rPr>
        <w:t xml:space="preserve"> </w:t>
      </w:r>
    </w:p>
    <w:p w:rsidR="001A7262" w:rsidRDefault="00E24F41">
      <w:pPr>
        <w:spacing w:after="5" w:line="271" w:lineRule="auto"/>
        <w:ind w:left="1246" w:right="139" w:firstLine="799"/>
      </w:pPr>
      <w:r>
        <w:rPr>
          <w:b/>
          <w:i/>
        </w:rPr>
        <w:t xml:space="preserve">Метод комплексного руководства игрой дошкольников </w:t>
      </w:r>
      <w:r>
        <w:t xml:space="preserve">Комплексный метод включает следующие компоненты: </w:t>
      </w:r>
    </w:p>
    <w:p w:rsidR="001A7262" w:rsidRDefault="00E24F41">
      <w:pPr>
        <w:numPr>
          <w:ilvl w:val="0"/>
          <w:numId w:val="12"/>
        </w:numPr>
        <w:ind w:right="145" w:firstLine="283"/>
      </w:pPr>
      <w:r>
        <w:lastRenderedPageBreak/>
        <w:t xml:space="preserve">планомерное обогащение жизненного опыта; </w:t>
      </w:r>
    </w:p>
    <w:p w:rsidR="001A7262" w:rsidRDefault="00E24F41">
      <w:pPr>
        <w:numPr>
          <w:ilvl w:val="0"/>
          <w:numId w:val="12"/>
        </w:numPr>
        <w:ind w:right="145" w:firstLine="283"/>
      </w:pPr>
      <w:r>
        <w:t xml:space="preserve">совместные обучающие игры педагога с детьми, направленные на передачу детям игрового опыта, игровых умений; </w:t>
      </w:r>
    </w:p>
    <w:p w:rsidR="001A7262" w:rsidRDefault="00E24F41">
      <w:pPr>
        <w:numPr>
          <w:ilvl w:val="0"/>
          <w:numId w:val="12"/>
        </w:numPr>
        <w:ind w:right="145" w:firstLine="283"/>
      </w:pPr>
      <w:r>
        <w:t xml:space="preserve">своевременное изучение игровой среды с учетом обогащающегося жизненного опыта; </w:t>
      </w:r>
    </w:p>
    <w:p w:rsidR="001A7262" w:rsidRDefault="00E24F41">
      <w:pPr>
        <w:numPr>
          <w:ilvl w:val="0"/>
          <w:numId w:val="12"/>
        </w:numPr>
        <w:ind w:right="145" w:firstLine="283"/>
      </w:pPr>
      <w:r>
        <w:t xml:space="preserve">активизирующее общение взрослого с детьми в процессе их игры, направленной на побуждение и самостоятельное применение детьми; </w:t>
      </w:r>
    </w:p>
    <w:p w:rsidR="001A7262" w:rsidRDefault="00E24F41">
      <w:pPr>
        <w:numPr>
          <w:ilvl w:val="0"/>
          <w:numId w:val="12"/>
        </w:numPr>
        <w:ind w:right="145" w:firstLine="283"/>
      </w:pPr>
      <w:r>
        <w:t xml:space="preserve">новых способов решения игровых задач, на отражение в игре новых сторон жизни. </w:t>
      </w:r>
    </w:p>
    <w:p w:rsidR="001A7262" w:rsidRDefault="00E24F41">
      <w:pPr>
        <w:spacing w:after="134" w:line="259" w:lineRule="auto"/>
        <w:ind w:left="567" w:right="0" w:firstLine="0"/>
        <w:jc w:val="left"/>
      </w:pPr>
      <w:r>
        <w:rPr>
          <w:sz w:val="16"/>
        </w:rPr>
        <w:t xml:space="preserve"> </w:t>
      </w:r>
    </w:p>
    <w:p w:rsidR="001A7262" w:rsidRDefault="00E24F41">
      <w:pPr>
        <w:pStyle w:val="2"/>
        <w:ind w:left="1139" w:right="710"/>
      </w:pPr>
      <w:r>
        <w:t xml:space="preserve">Направления поддержки детской инициативы </w:t>
      </w:r>
    </w:p>
    <w:p w:rsidR="001A7262" w:rsidRDefault="00E24F41">
      <w:pPr>
        <w:spacing w:after="3" w:line="259" w:lineRule="auto"/>
        <w:ind w:left="10" w:right="133"/>
        <w:jc w:val="right"/>
      </w:pPr>
      <w:r>
        <w:rPr>
          <w:sz w:val="22"/>
        </w:rPr>
        <w:t xml:space="preserve">Таблица 14 </w:t>
      </w:r>
    </w:p>
    <w:tbl>
      <w:tblPr>
        <w:tblStyle w:val="TableGrid"/>
        <w:tblW w:w="9636" w:type="dxa"/>
        <w:tblInd w:w="572" w:type="dxa"/>
        <w:tblCellMar>
          <w:top w:w="51" w:type="dxa"/>
          <w:left w:w="106" w:type="dxa"/>
          <w:right w:w="51" w:type="dxa"/>
        </w:tblCellMar>
        <w:tblLook w:val="04A0" w:firstRow="1" w:lastRow="0" w:firstColumn="1" w:lastColumn="0" w:noHBand="0" w:noVBand="1"/>
      </w:tblPr>
      <w:tblGrid>
        <w:gridCol w:w="3281"/>
        <w:gridCol w:w="6355"/>
      </w:tblGrid>
      <w:tr w:rsidR="001A7262">
        <w:trPr>
          <w:trHeight w:val="264"/>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2"/>
              </w:rPr>
              <w:t xml:space="preserve">Образовательная область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22"/>
              </w:rPr>
              <w:t xml:space="preserve">Направления поддержки детской инициативы </w:t>
            </w:r>
          </w:p>
        </w:tc>
      </w:tr>
      <w:tr w:rsidR="001A7262">
        <w:trPr>
          <w:trHeight w:val="3598"/>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518" w:firstLine="0"/>
              <w:jc w:val="left"/>
            </w:pPr>
            <w:r>
              <w:rPr>
                <w:sz w:val="24"/>
              </w:rPr>
              <w:t xml:space="preserve">Познавательное развитие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1"/>
              </w:numPr>
              <w:spacing w:after="31" w:line="259" w:lineRule="auto"/>
              <w:ind w:right="0" w:hanging="708"/>
              <w:jc w:val="left"/>
            </w:pPr>
            <w:r>
              <w:rPr>
                <w:sz w:val="24"/>
              </w:rPr>
              <w:t xml:space="preserve">Уважительное отношение к ребёнку; </w:t>
            </w:r>
          </w:p>
          <w:p w:rsidR="001A7262" w:rsidRDefault="00E24F41" w:rsidP="00EA04C0">
            <w:pPr>
              <w:numPr>
                <w:ilvl w:val="0"/>
                <w:numId w:val="101"/>
              </w:numPr>
              <w:spacing w:after="5" w:line="276" w:lineRule="auto"/>
              <w:ind w:right="0" w:hanging="708"/>
              <w:jc w:val="left"/>
            </w:pPr>
            <w:r>
              <w:rPr>
                <w:sz w:val="24"/>
              </w:rPr>
              <w:t xml:space="preserve">Создание условий для свободного выбора детьми деятельности, </w:t>
            </w:r>
            <w:r>
              <w:rPr>
                <w:sz w:val="24"/>
              </w:rPr>
              <w:tab/>
              <w:t xml:space="preserve">участников </w:t>
            </w:r>
            <w:r>
              <w:rPr>
                <w:sz w:val="24"/>
              </w:rPr>
              <w:tab/>
              <w:t xml:space="preserve">совместной </w:t>
            </w:r>
            <w:r>
              <w:rPr>
                <w:sz w:val="24"/>
              </w:rPr>
              <w:tab/>
              <w:t xml:space="preserve">деятельности, материалов; </w:t>
            </w:r>
          </w:p>
          <w:p w:rsidR="001A7262" w:rsidRDefault="00E24F41" w:rsidP="00EA04C0">
            <w:pPr>
              <w:numPr>
                <w:ilvl w:val="0"/>
                <w:numId w:val="101"/>
              </w:numPr>
              <w:spacing w:after="3" w:line="279" w:lineRule="auto"/>
              <w:ind w:right="0" w:hanging="708"/>
              <w:jc w:val="left"/>
            </w:pPr>
            <w:r>
              <w:rPr>
                <w:sz w:val="24"/>
              </w:rPr>
              <w:t xml:space="preserve">Создание условий для принятия детьми решений, выражение своих чувств и мыслей; </w:t>
            </w:r>
          </w:p>
          <w:p w:rsidR="001A7262" w:rsidRDefault="00E24F41" w:rsidP="00EA04C0">
            <w:pPr>
              <w:numPr>
                <w:ilvl w:val="0"/>
                <w:numId w:val="101"/>
              </w:numPr>
              <w:spacing w:after="1" w:line="278" w:lineRule="auto"/>
              <w:ind w:right="0" w:hanging="708"/>
              <w:jc w:val="left"/>
            </w:pPr>
            <w:r>
              <w:rPr>
                <w:sz w:val="24"/>
              </w:rPr>
              <w:t>Поддержка самостоятельности в разных видах деяте</w:t>
            </w:r>
            <w:r w:rsidR="00E52532">
              <w:rPr>
                <w:sz w:val="24"/>
              </w:rPr>
              <w:t>льности (игровой, исследователь</w:t>
            </w:r>
            <w:r>
              <w:rPr>
                <w:sz w:val="24"/>
              </w:rPr>
              <w:t xml:space="preserve">ской, проектной, познавательной); </w:t>
            </w:r>
          </w:p>
          <w:p w:rsidR="001A7262" w:rsidRDefault="00E24F41" w:rsidP="00EA04C0">
            <w:pPr>
              <w:numPr>
                <w:ilvl w:val="0"/>
                <w:numId w:val="101"/>
              </w:numPr>
              <w:spacing w:after="31" w:line="259" w:lineRule="auto"/>
              <w:ind w:right="0" w:hanging="708"/>
              <w:jc w:val="left"/>
            </w:pPr>
            <w:r>
              <w:rPr>
                <w:sz w:val="24"/>
              </w:rPr>
              <w:t xml:space="preserve">Словесное поощрение; </w:t>
            </w:r>
          </w:p>
          <w:p w:rsidR="001A7262" w:rsidRDefault="00E24F41" w:rsidP="00EA04C0">
            <w:pPr>
              <w:numPr>
                <w:ilvl w:val="0"/>
                <w:numId w:val="101"/>
              </w:numPr>
              <w:spacing w:after="29" w:line="259" w:lineRule="auto"/>
              <w:ind w:right="0" w:hanging="708"/>
              <w:jc w:val="left"/>
            </w:pPr>
            <w:r>
              <w:rPr>
                <w:sz w:val="24"/>
              </w:rPr>
              <w:t xml:space="preserve">Стимулирование детской деятельности; </w:t>
            </w:r>
          </w:p>
          <w:p w:rsidR="001A7262" w:rsidRDefault="00E24F41" w:rsidP="00EA04C0">
            <w:pPr>
              <w:numPr>
                <w:ilvl w:val="0"/>
                <w:numId w:val="101"/>
              </w:numPr>
              <w:spacing w:after="30" w:line="259" w:lineRule="auto"/>
              <w:ind w:right="0" w:hanging="708"/>
              <w:jc w:val="left"/>
            </w:pPr>
            <w:r>
              <w:rPr>
                <w:sz w:val="24"/>
              </w:rPr>
              <w:t xml:space="preserve">Повышение самооценки; </w:t>
            </w:r>
          </w:p>
          <w:p w:rsidR="001A7262" w:rsidRDefault="00E24F41" w:rsidP="00EA04C0">
            <w:pPr>
              <w:numPr>
                <w:ilvl w:val="0"/>
                <w:numId w:val="101"/>
              </w:numPr>
              <w:spacing w:after="0" w:line="259" w:lineRule="auto"/>
              <w:ind w:right="0" w:hanging="708"/>
              <w:jc w:val="left"/>
            </w:pPr>
            <w:r>
              <w:rPr>
                <w:sz w:val="24"/>
              </w:rPr>
              <w:t xml:space="preserve">Создание ситуации успеха </w:t>
            </w:r>
          </w:p>
        </w:tc>
      </w:tr>
      <w:tr w:rsidR="001A7262">
        <w:trPr>
          <w:trHeight w:val="1666"/>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Речевое развитие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2"/>
              </w:numPr>
              <w:spacing w:after="28" w:line="259" w:lineRule="auto"/>
              <w:ind w:right="0" w:hanging="708"/>
              <w:jc w:val="left"/>
            </w:pPr>
            <w:r>
              <w:rPr>
                <w:sz w:val="24"/>
              </w:rPr>
              <w:t xml:space="preserve">Создание речевой ситуации; </w:t>
            </w:r>
          </w:p>
          <w:p w:rsidR="001A7262" w:rsidRDefault="00E24F41" w:rsidP="00EA04C0">
            <w:pPr>
              <w:numPr>
                <w:ilvl w:val="0"/>
                <w:numId w:val="102"/>
              </w:numPr>
              <w:spacing w:after="27" w:line="259" w:lineRule="auto"/>
              <w:ind w:right="0" w:hanging="708"/>
              <w:jc w:val="left"/>
            </w:pPr>
            <w:r>
              <w:rPr>
                <w:sz w:val="24"/>
              </w:rPr>
              <w:t xml:space="preserve">Создание успеха; </w:t>
            </w:r>
          </w:p>
          <w:p w:rsidR="001A7262" w:rsidRDefault="00E24F41" w:rsidP="00EA04C0">
            <w:pPr>
              <w:numPr>
                <w:ilvl w:val="0"/>
                <w:numId w:val="102"/>
              </w:numPr>
              <w:spacing w:after="30" w:line="259" w:lineRule="auto"/>
              <w:ind w:right="0" w:hanging="708"/>
              <w:jc w:val="left"/>
            </w:pPr>
            <w:r>
              <w:rPr>
                <w:sz w:val="24"/>
              </w:rPr>
              <w:t xml:space="preserve">Поощрения; </w:t>
            </w:r>
          </w:p>
          <w:p w:rsidR="001A7262" w:rsidRDefault="00E24F41" w:rsidP="00EA04C0">
            <w:pPr>
              <w:numPr>
                <w:ilvl w:val="0"/>
                <w:numId w:val="102"/>
              </w:numPr>
              <w:spacing w:after="26" w:line="259" w:lineRule="auto"/>
              <w:ind w:right="0" w:hanging="708"/>
              <w:jc w:val="left"/>
            </w:pPr>
            <w:r>
              <w:rPr>
                <w:sz w:val="24"/>
              </w:rPr>
              <w:t xml:space="preserve">Участие в речевых играх; </w:t>
            </w:r>
          </w:p>
          <w:p w:rsidR="001A7262" w:rsidRDefault="00E24F41" w:rsidP="00EA04C0">
            <w:pPr>
              <w:numPr>
                <w:ilvl w:val="0"/>
                <w:numId w:val="102"/>
              </w:numPr>
              <w:spacing w:after="30" w:line="259" w:lineRule="auto"/>
              <w:ind w:right="0" w:hanging="708"/>
              <w:jc w:val="left"/>
            </w:pPr>
            <w:r>
              <w:rPr>
                <w:sz w:val="24"/>
              </w:rPr>
              <w:t xml:space="preserve">Конкурсы; </w:t>
            </w:r>
          </w:p>
          <w:p w:rsidR="001A7262" w:rsidRDefault="00E24F41" w:rsidP="00EA04C0">
            <w:pPr>
              <w:numPr>
                <w:ilvl w:val="0"/>
                <w:numId w:val="102"/>
              </w:numPr>
              <w:spacing w:after="0" w:line="259" w:lineRule="auto"/>
              <w:ind w:right="0" w:hanging="708"/>
              <w:jc w:val="left"/>
            </w:pPr>
            <w:r>
              <w:rPr>
                <w:sz w:val="24"/>
              </w:rPr>
              <w:t xml:space="preserve">Создание предметно – развивающей среды. </w:t>
            </w:r>
          </w:p>
        </w:tc>
      </w:tr>
      <w:tr w:rsidR="001A7262">
        <w:trPr>
          <w:trHeight w:val="3874"/>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lastRenderedPageBreak/>
              <w:t xml:space="preserve">Социально-коммуникативное развитие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3"/>
              </w:numPr>
              <w:spacing w:after="31" w:line="259" w:lineRule="auto"/>
              <w:ind w:right="0" w:hanging="708"/>
              <w:jc w:val="left"/>
            </w:pPr>
            <w:r>
              <w:rPr>
                <w:sz w:val="24"/>
              </w:rPr>
              <w:t xml:space="preserve">Уважительное отношение к ребёнку; </w:t>
            </w:r>
          </w:p>
          <w:p w:rsidR="001A7262" w:rsidRDefault="00E24F41" w:rsidP="00EA04C0">
            <w:pPr>
              <w:numPr>
                <w:ilvl w:val="0"/>
                <w:numId w:val="103"/>
              </w:numPr>
              <w:spacing w:after="5" w:line="276" w:lineRule="auto"/>
              <w:ind w:right="0" w:hanging="708"/>
              <w:jc w:val="left"/>
            </w:pPr>
            <w:r>
              <w:rPr>
                <w:sz w:val="24"/>
              </w:rPr>
              <w:t xml:space="preserve">Создание условий для свободного выбора детьми деятельности, </w:t>
            </w:r>
            <w:r>
              <w:rPr>
                <w:sz w:val="24"/>
              </w:rPr>
              <w:tab/>
              <w:t xml:space="preserve">участников </w:t>
            </w:r>
            <w:r>
              <w:rPr>
                <w:sz w:val="24"/>
              </w:rPr>
              <w:tab/>
              <w:t xml:space="preserve">совместной </w:t>
            </w:r>
            <w:r>
              <w:rPr>
                <w:sz w:val="24"/>
              </w:rPr>
              <w:tab/>
              <w:t xml:space="preserve">деятельности, материалов; </w:t>
            </w:r>
          </w:p>
          <w:p w:rsidR="001A7262" w:rsidRDefault="00E24F41" w:rsidP="00EA04C0">
            <w:pPr>
              <w:numPr>
                <w:ilvl w:val="0"/>
                <w:numId w:val="103"/>
              </w:numPr>
              <w:spacing w:after="0" w:line="284" w:lineRule="auto"/>
              <w:ind w:right="0" w:hanging="708"/>
              <w:jc w:val="left"/>
            </w:pPr>
            <w:r>
              <w:rPr>
                <w:sz w:val="24"/>
              </w:rPr>
              <w:t xml:space="preserve">Создание условий для принятия детьми решений, выражение своих чувств и мыслей; </w:t>
            </w:r>
          </w:p>
          <w:p w:rsidR="001A7262" w:rsidRDefault="00E24F41" w:rsidP="00EA04C0">
            <w:pPr>
              <w:numPr>
                <w:ilvl w:val="0"/>
                <w:numId w:val="103"/>
              </w:numPr>
              <w:spacing w:after="0" w:line="283" w:lineRule="auto"/>
              <w:ind w:right="0" w:hanging="708"/>
              <w:jc w:val="left"/>
            </w:pPr>
            <w:r>
              <w:rPr>
                <w:sz w:val="24"/>
              </w:rPr>
              <w:t xml:space="preserve">Поддержка самостоятельности в разных видах деятельности </w:t>
            </w:r>
          </w:p>
          <w:p w:rsidR="001A7262" w:rsidRDefault="00E24F41" w:rsidP="00EA04C0">
            <w:pPr>
              <w:numPr>
                <w:ilvl w:val="0"/>
                <w:numId w:val="103"/>
              </w:numPr>
              <w:spacing w:after="0" w:line="283" w:lineRule="auto"/>
              <w:ind w:right="0" w:hanging="708"/>
              <w:jc w:val="left"/>
            </w:pPr>
            <w:r>
              <w:rPr>
                <w:sz w:val="24"/>
              </w:rPr>
              <w:t xml:space="preserve">(игровой, </w:t>
            </w:r>
            <w:r>
              <w:rPr>
                <w:sz w:val="24"/>
              </w:rPr>
              <w:tab/>
              <w:t xml:space="preserve">исследовательской, </w:t>
            </w:r>
            <w:r>
              <w:rPr>
                <w:sz w:val="24"/>
              </w:rPr>
              <w:tab/>
              <w:t xml:space="preserve">проектной, познавательной); </w:t>
            </w:r>
          </w:p>
          <w:p w:rsidR="001A7262" w:rsidRDefault="00E24F41" w:rsidP="00EA04C0">
            <w:pPr>
              <w:numPr>
                <w:ilvl w:val="0"/>
                <w:numId w:val="103"/>
              </w:numPr>
              <w:spacing w:after="31" w:line="259" w:lineRule="auto"/>
              <w:ind w:right="0" w:hanging="708"/>
              <w:jc w:val="left"/>
            </w:pPr>
            <w:r>
              <w:rPr>
                <w:sz w:val="24"/>
              </w:rPr>
              <w:t xml:space="preserve">Словесное поощрение; </w:t>
            </w:r>
          </w:p>
          <w:p w:rsidR="001A7262" w:rsidRDefault="00E24F41" w:rsidP="00EA04C0">
            <w:pPr>
              <w:numPr>
                <w:ilvl w:val="0"/>
                <w:numId w:val="103"/>
              </w:numPr>
              <w:spacing w:after="29" w:line="259" w:lineRule="auto"/>
              <w:ind w:right="0" w:hanging="708"/>
              <w:jc w:val="left"/>
            </w:pPr>
            <w:r>
              <w:rPr>
                <w:sz w:val="24"/>
              </w:rPr>
              <w:t xml:space="preserve">Стимулирование детской деятельности; </w:t>
            </w:r>
          </w:p>
          <w:p w:rsidR="001A7262" w:rsidRDefault="00E24F41" w:rsidP="00EA04C0">
            <w:pPr>
              <w:numPr>
                <w:ilvl w:val="0"/>
                <w:numId w:val="103"/>
              </w:numPr>
              <w:spacing w:after="30" w:line="259" w:lineRule="auto"/>
              <w:ind w:right="0" w:hanging="708"/>
              <w:jc w:val="left"/>
            </w:pPr>
            <w:r>
              <w:rPr>
                <w:sz w:val="24"/>
              </w:rPr>
              <w:t xml:space="preserve">Повышение самооценки; </w:t>
            </w:r>
          </w:p>
          <w:p w:rsidR="001A7262" w:rsidRDefault="00E24F41" w:rsidP="00EA04C0">
            <w:pPr>
              <w:numPr>
                <w:ilvl w:val="0"/>
                <w:numId w:val="103"/>
              </w:numPr>
              <w:spacing w:after="0" w:line="259" w:lineRule="auto"/>
              <w:ind w:right="0" w:hanging="708"/>
              <w:jc w:val="left"/>
            </w:pPr>
            <w:r>
              <w:rPr>
                <w:sz w:val="24"/>
              </w:rPr>
              <w:t xml:space="preserve">Создание ситуации успеха. </w:t>
            </w:r>
          </w:p>
        </w:tc>
      </w:tr>
      <w:tr w:rsidR="001A7262">
        <w:trPr>
          <w:trHeight w:val="1666"/>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Художественно-эстетическое развитие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4"/>
              </w:numPr>
              <w:spacing w:after="2" w:line="279" w:lineRule="auto"/>
              <w:ind w:right="0" w:firstLine="0"/>
            </w:pPr>
            <w:r>
              <w:rPr>
                <w:sz w:val="24"/>
              </w:rPr>
              <w:t xml:space="preserve">Непосредственное общение с каждым ребенком, </w:t>
            </w:r>
            <w:r>
              <w:rPr>
                <w:rFonts w:ascii="Wingdings" w:eastAsia="Wingdings" w:hAnsi="Wingdings" w:cs="Wingdings"/>
                <w:sz w:val="24"/>
              </w:rPr>
              <w:t></w:t>
            </w:r>
            <w:r>
              <w:rPr>
                <w:rFonts w:ascii="Arial" w:eastAsia="Arial" w:hAnsi="Arial" w:cs="Arial"/>
                <w:sz w:val="24"/>
              </w:rPr>
              <w:t xml:space="preserve"> </w:t>
            </w:r>
            <w:r>
              <w:rPr>
                <w:sz w:val="24"/>
              </w:rPr>
              <w:t xml:space="preserve">уважительное отношение к каждому ребенку к его чувствам и потребностям. Создание условий для свободного выбора </w:t>
            </w:r>
          </w:p>
          <w:p w:rsidR="001A7262" w:rsidRDefault="00E24F41" w:rsidP="00EA04C0">
            <w:pPr>
              <w:numPr>
                <w:ilvl w:val="0"/>
                <w:numId w:val="104"/>
              </w:numPr>
              <w:spacing w:after="32" w:line="259" w:lineRule="auto"/>
              <w:ind w:right="0" w:firstLine="0"/>
            </w:pPr>
            <w:r>
              <w:rPr>
                <w:sz w:val="24"/>
              </w:rPr>
              <w:t xml:space="preserve">детьми деятельности, для принятия детьми решений, </w:t>
            </w:r>
          </w:p>
          <w:p w:rsidR="001A7262" w:rsidRDefault="00E24F41" w:rsidP="00EA04C0">
            <w:pPr>
              <w:numPr>
                <w:ilvl w:val="0"/>
                <w:numId w:val="104"/>
              </w:numPr>
              <w:spacing w:after="0" w:line="259" w:lineRule="auto"/>
              <w:ind w:right="0" w:firstLine="0"/>
            </w:pPr>
            <w:r>
              <w:rPr>
                <w:sz w:val="24"/>
              </w:rPr>
              <w:t xml:space="preserve">выражение своих чувств и мыслей, поддержка </w:t>
            </w:r>
          </w:p>
        </w:tc>
      </w:tr>
      <w:tr w:rsidR="001A7262">
        <w:trPr>
          <w:trHeight w:val="1944"/>
        </w:trPr>
        <w:tc>
          <w:tcPr>
            <w:tcW w:w="3281"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pPr>
              <w:spacing w:after="25" w:line="259" w:lineRule="auto"/>
              <w:ind w:left="2" w:right="0" w:firstLine="0"/>
              <w:jc w:val="left"/>
            </w:pPr>
            <w:r>
              <w:rPr>
                <w:sz w:val="24"/>
              </w:rPr>
              <w:t xml:space="preserve">детской </w:t>
            </w:r>
          </w:p>
          <w:p w:rsidR="001A7262" w:rsidRDefault="00E24F41" w:rsidP="00EA04C0">
            <w:pPr>
              <w:numPr>
                <w:ilvl w:val="0"/>
                <w:numId w:val="105"/>
              </w:numPr>
              <w:spacing w:after="0" w:line="285" w:lineRule="auto"/>
              <w:ind w:right="30" w:firstLine="0"/>
              <w:jc w:val="left"/>
            </w:pPr>
            <w:r>
              <w:rPr>
                <w:sz w:val="24"/>
              </w:rPr>
              <w:t xml:space="preserve">инициативы и самостоятельности в разных видах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деятельности, создание условий для овладения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культурными средствами деятельности, организация видов </w:t>
            </w:r>
          </w:p>
          <w:p w:rsidR="001A7262" w:rsidRDefault="00E24F41" w:rsidP="00EA04C0">
            <w:pPr>
              <w:numPr>
                <w:ilvl w:val="0"/>
                <w:numId w:val="105"/>
              </w:numPr>
              <w:spacing w:after="0" w:line="259" w:lineRule="auto"/>
              <w:ind w:right="30" w:firstLine="0"/>
              <w:jc w:val="left"/>
            </w:pPr>
            <w:r>
              <w:rPr>
                <w:sz w:val="24"/>
              </w:rPr>
              <w:t>деятельности, способствующих художественно</w:t>
            </w:r>
            <w:r w:rsidR="00E52532">
              <w:rPr>
                <w:sz w:val="24"/>
              </w:rPr>
              <w:t>-</w:t>
            </w:r>
            <w:r>
              <w:rPr>
                <w:sz w:val="24"/>
              </w:rPr>
              <w:t xml:space="preserve">эстетическому развитию детей, проектная деятельность. </w:t>
            </w:r>
          </w:p>
        </w:tc>
      </w:tr>
      <w:tr w:rsidR="001A7262">
        <w:trPr>
          <w:trHeight w:val="1942"/>
        </w:trPr>
        <w:tc>
          <w:tcPr>
            <w:tcW w:w="328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936" w:firstLine="0"/>
              <w:jc w:val="left"/>
            </w:pPr>
            <w:r>
              <w:rPr>
                <w:sz w:val="24"/>
              </w:rPr>
              <w:t xml:space="preserve">Физическое развитие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6"/>
              </w:numPr>
              <w:spacing w:after="27" w:line="258" w:lineRule="auto"/>
              <w:ind w:right="59" w:firstLine="0"/>
            </w:pPr>
            <w:r>
              <w:rPr>
                <w:sz w:val="24"/>
              </w:rPr>
              <w:t xml:space="preserve">Создание условий для свободного выбора детьми двигательной деятельности участников совместной деятельности. </w:t>
            </w:r>
          </w:p>
          <w:p w:rsidR="001A7262" w:rsidRDefault="00E24F41" w:rsidP="00EA04C0">
            <w:pPr>
              <w:numPr>
                <w:ilvl w:val="0"/>
                <w:numId w:val="106"/>
              </w:numPr>
              <w:spacing w:after="24" w:line="258" w:lineRule="auto"/>
              <w:ind w:right="59" w:firstLine="0"/>
            </w:pPr>
            <w:r>
              <w:rPr>
                <w:sz w:val="24"/>
              </w:rPr>
              <w:t xml:space="preserve">Недерективная помощь детям, поддержка детской инициативы и самостоятельности в разных видах двигательной деятельности. </w:t>
            </w:r>
          </w:p>
          <w:p w:rsidR="001A7262" w:rsidRDefault="00E24F41" w:rsidP="00EA04C0">
            <w:pPr>
              <w:numPr>
                <w:ilvl w:val="0"/>
                <w:numId w:val="106"/>
              </w:numPr>
              <w:spacing w:after="0" w:line="259" w:lineRule="auto"/>
              <w:ind w:right="59" w:firstLine="0"/>
            </w:pPr>
            <w:r>
              <w:rPr>
                <w:sz w:val="24"/>
              </w:rPr>
              <w:t xml:space="preserve">Создание ситуации успеха. </w:t>
            </w:r>
          </w:p>
        </w:tc>
      </w:tr>
    </w:tbl>
    <w:p w:rsidR="001A7262" w:rsidRDefault="00E24F41">
      <w:pPr>
        <w:spacing w:after="15" w:line="268" w:lineRule="auto"/>
        <w:ind w:left="562" w:right="141"/>
      </w:pPr>
      <w:r>
        <w:rPr>
          <w:i/>
          <w:sz w:val="40"/>
        </w:rPr>
        <w:t>*</w:t>
      </w:r>
      <w:r>
        <w:rPr>
          <w:color w:val="17365D"/>
          <w:sz w:val="22"/>
          <w:u w:val="single" w:color="000000"/>
        </w:rPr>
        <w:t xml:space="preserve"> </w:t>
      </w:r>
      <w:r>
        <w:rPr>
          <w:i/>
          <w:u w:val="single" w:color="000000"/>
        </w:rPr>
        <w:t>Условия, способы, приёмы, направления поддержки детской инициативы в ООП</w:t>
      </w:r>
      <w:r>
        <w:rPr>
          <w:i/>
        </w:rPr>
        <w:t xml:space="preserve"> </w:t>
      </w:r>
    </w:p>
    <w:p w:rsidR="001A7262" w:rsidRDefault="00E24F41">
      <w:pPr>
        <w:spacing w:after="15" w:line="268" w:lineRule="auto"/>
        <w:ind w:left="562" w:right="141"/>
      </w:pPr>
      <w:r>
        <w:rPr>
          <w:i/>
          <w:u w:val="single" w:color="000000"/>
        </w:rPr>
        <w:t>ДО соответствуют Федеральной образовательной программе дошкольного</w:t>
      </w:r>
      <w:r>
        <w:rPr>
          <w:i/>
        </w:rPr>
        <w:t xml:space="preserve"> </w:t>
      </w:r>
      <w:r>
        <w:rPr>
          <w:i/>
          <w:u w:val="single" w:color="000000"/>
        </w:rPr>
        <w:t>образования, утвержденной приказом Министерства просвещения Российской</w:t>
      </w:r>
      <w:r>
        <w:rPr>
          <w:i/>
        </w:rPr>
        <w:t xml:space="preserve"> </w:t>
      </w:r>
      <w:r>
        <w:rPr>
          <w:i/>
          <w:u w:val="single" w:color="000000"/>
        </w:rPr>
        <w:t>Федерации от 25 ноября 2022 г. N 1028.</w:t>
      </w:r>
      <w:r>
        <w:rPr>
          <w:b/>
          <w:i/>
          <w:u w:val="single" w:color="000000"/>
        </w:rPr>
        <w:t xml:space="preserve"> (</w:t>
      </w:r>
      <w:r>
        <w:rPr>
          <w:i/>
        </w:rPr>
        <w:t xml:space="preserve">п.25.4. – 25.8 раздел III ФОП ДО). </w:t>
      </w:r>
    </w:p>
    <w:p w:rsidR="001A7262" w:rsidRDefault="00E24F41">
      <w:pPr>
        <w:spacing w:after="129" w:line="259" w:lineRule="auto"/>
        <w:ind w:left="567" w:right="0" w:firstLine="0"/>
        <w:jc w:val="left"/>
      </w:pPr>
      <w:r>
        <w:rPr>
          <w:b/>
          <w:i/>
          <w:color w:val="0F243E"/>
          <w:sz w:val="16"/>
        </w:rPr>
        <w:t xml:space="preserve"> </w:t>
      </w:r>
    </w:p>
    <w:p w:rsidR="001A7262" w:rsidRDefault="00E24F41">
      <w:pPr>
        <w:spacing w:after="3" w:line="271" w:lineRule="auto"/>
        <w:ind w:left="567" w:right="8" w:firstLine="708"/>
      </w:pPr>
      <w:r>
        <w:rPr>
          <w:b/>
          <w:color w:val="0F243E"/>
        </w:rPr>
        <w:t xml:space="preserve">3.7. </w:t>
      </w:r>
      <w:r>
        <w:rPr>
          <w:b/>
        </w:rPr>
        <w:t xml:space="preserve">Особенности взаимодействия педагогического коллектива с семьями обучающихся </w:t>
      </w:r>
    </w:p>
    <w:p w:rsidR="001A7262" w:rsidRDefault="00E24F41">
      <w:pPr>
        <w:pStyle w:val="2"/>
        <w:ind w:left="1139" w:right="706"/>
      </w:pPr>
      <w:r>
        <w:t xml:space="preserve">Обязательная часть </w:t>
      </w:r>
    </w:p>
    <w:p w:rsidR="001A7262" w:rsidRDefault="00E24F41">
      <w:pPr>
        <w:ind w:left="567" w:right="145" w:firstLine="708"/>
      </w:pPr>
      <w:r>
        <w:rPr>
          <w:b/>
          <w:i/>
        </w:rPr>
        <w:t>Главными целями</w:t>
      </w:r>
      <w:r>
        <w:t xml:space="preserve"> взаимодействия педагогического коллектива ДОО с семьями обучающихся дошкольного возраста являются: </w:t>
      </w:r>
    </w:p>
    <w:p w:rsidR="001A7262" w:rsidRDefault="00E24F41">
      <w:pPr>
        <w:spacing w:after="123" w:line="259" w:lineRule="auto"/>
        <w:ind w:left="850" w:right="0" w:firstLine="0"/>
        <w:jc w:val="left"/>
      </w:pPr>
      <w:r>
        <w:rPr>
          <w:sz w:val="16"/>
        </w:rPr>
        <w:lastRenderedPageBreak/>
        <w:t xml:space="preserve"> </w:t>
      </w:r>
    </w:p>
    <w:p w:rsidR="001A7262" w:rsidRDefault="00E24F41">
      <w:pPr>
        <w:ind w:left="567" w:right="145" w:firstLine="283"/>
      </w:pPr>
      <w:r>
        <w:rPr>
          <w:noProof/>
        </w:rPr>
        <w:drawing>
          <wp:inline distT="0" distB="0" distL="0" distR="0">
            <wp:extent cx="76200" cy="76200"/>
            <wp:effectExtent l="0" t="0" r="0" b="0"/>
            <wp:docPr id="9632" name="Picture 9632"/>
            <wp:cNvGraphicFramePr/>
            <a:graphic xmlns:a="http://schemas.openxmlformats.org/drawingml/2006/main">
              <a:graphicData uri="http://schemas.openxmlformats.org/drawingml/2006/picture">
                <pic:pic xmlns:pic="http://schemas.openxmlformats.org/drawingml/2006/picture">
                  <pic:nvPicPr>
                    <pic:cNvPr id="9632" name="Picture 963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r>
        <w:rPr>
          <w:noProof/>
        </w:rPr>
        <w:drawing>
          <wp:inline distT="0" distB="0" distL="0" distR="0">
            <wp:extent cx="76200" cy="76200"/>
            <wp:effectExtent l="0" t="0" r="0" b="0"/>
            <wp:docPr id="9643" name="Picture 9643"/>
            <wp:cNvGraphicFramePr/>
            <a:graphic xmlns:a="http://schemas.openxmlformats.org/drawingml/2006/main">
              <a:graphicData uri="http://schemas.openxmlformats.org/drawingml/2006/picture">
                <pic:pic xmlns:pic="http://schemas.openxmlformats.org/drawingml/2006/picture">
                  <pic:nvPicPr>
                    <pic:cNvPr id="9643" name="Picture 964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1A7262" w:rsidRDefault="00E24F41">
      <w:pPr>
        <w:spacing w:after="132" w:line="259" w:lineRule="auto"/>
        <w:ind w:left="850" w:right="0" w:firstLine="0"/>
        <w:jc w:val="left"/>
      </w:pPr>
      <w:r>
        <w:rPr>
          <w:sz w:val="16"/>
        </w:rPr>
        <w:t xml:space="preserve"> </w:t>
      </w:r>
    </w:p>
    <w:p w:rsidR="001A7262" w:rsidRDefault="00E24F41">
      <w:pPr>
        <w:spacing w:after="5" w:line="271" w:lineRule="auto"/>
        <w:ind w:left="860" w:right="139"/>
      </w:pPr>
      <w:r>
        <w:rPr>
          <w:b/>
          <w:i/>
        </w:rPr>
        <w:t xml:space="preserve">Основные задачи: </w:t>
      </w:r>
    </w:p>
    <w:p w:rsidR="00E52532" w:rsidRDefault="00E24F41" w:rsidP="00EA04C0">
      <w:pPr>
        <w:pStyle w:val="a3"/>
        <w:numPr>
          <w:ilvl w:val="0"/>
          <w:numId w:val="296"/>
        </w:numPr>
        <w:ind w:right="145"/>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E52532" w:rsidRDefault="00E24F41" w:rsidP="00E52532">
      <w:pPr>
        <w:pStyle w:val="a3"/>
        <w:ind w:right="145" w:firstLine="0"/>
      </w:pPr>
      <w:r>
        <w:rPr>
          <w:noProof/>
        </w:rPr>
        <w:drawing>
          <wp:inline distT="0" distB="0" distL="0" distR="0">
            <wp:extent cx="76200" cy="76198"/>
            <wp:effectExtent l="0" t="0" r="0" b="0"/>
            <wp:docPr id="9667"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7"/>
                    <a:stretch>
                      <a:fillRect/>
                    </a:stretch>
                  </pic:blipFill>
                  <pic:spPr>
                    <a:xfrm>
                      <a:off x="0" y="0"/>
                      <a:ext cx="76200" cy="76198"/>
                    </a:xfrm>
                    <a:prstGeom prst="rect">
                      <a:avLst/>
                    </a:prstGeom>
                  </pic:spPr>
                </pic:pic>
              </a:graphicData>
            </a:graphic>
          </wp:inline>
        </w:drawing>
      </w:r>
      <w:r w:rsidRPr="00E52532">
        <w:rPr>
          <w:rFonts w:ascii="Arial" w:eastAsia="Arial" w:hAnsi="Arial" w:cs="Arial"/>
          <w:sz w:val="16"/>
        </w:rPr>
        <w:t xml:space="preserve"> </w:t>
      </w: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A7262" w:rsidRDefault="00E24F41" w:rsidP="00E52532">
      <w:pPr>
        <w:pStyle w:val="a3"/>
        <w:ind w:right="145" w:firstLine="0"/>
      </w:pPr>
      <w:r>
        <w:rPr>
          <w:noProof/>
        </w:rPr>
        <w:drawing>
          <wp:inline distT="0" distB="0" distL="0" distR="0">
            <wp:extent cx="76200" cy="76200"/>
            <wp:effectExtent l="0" t="0" r="0" b="0"/>
            <wp:docPr id="9677" name="Picture 9677"/>
            <wp:cNvGraphicFramePr/>
            <a:graphic xmlns:a="http://schemas.openxmlformats.org/drawingml/2006/main">
              <a:graphicData uri="http://schemas.openxmlformats.org/drawingml/2006/picture">
                <pic:pic xmlns:pic="http://schemas.openxmlformats.org/drawingml/2006/picture">
                  <pic:nvPicPr>
                    <pic:cNvPr id="9677" name="Picture 9677"/>
                    <pic:cNvPicPr/>
                  </pic:nvPicPr>
                  <pic:blipFill>
                    <a:blip r:embed="rId7"/>
                    <a:stretch>
                      <a:fillRect/>
                    </a:stretch>
                  </pic:blipFill>
                  <pic:spPr>
                    <a:xfrm>
                      <a:off x="0" y="0"/>
                      <a:ext cx="76200" cy="76200"/>
                    </a:xfrm>
                    <a:prstGeom prst="rect">
                      <a:avLst/>
                    </a:prstGeom>
                  </pic:spPr>
                </pic:pic>
              </a:graphicData>
            </a:graphic>
          </wp:inline>
        </w:drawing>
      </w:r>
      <w:r w:rsidRPr="00E52532">
        <w:rPr>
          <w:rFonts w:ascii="Arial" w:eastAsia="Arial" w:hAnsi="Arial" w:cs="Arial"/>
          <w:sz w:val="16"/>
        </w:rPr>
        <w:t xml:space="preserve"> </w:t>
      </w:r>
      <w:r>
        <w:t xml:space="preserve">способствование развитию ответственного и осознанного родительства как </w:t>
      </w:r>
    </w:p>
    <w:p w:rsidR="00E52532" w:rsidRDefault="00E24F41">
      <w:pPr>
        <w:ind w:right="145"/>
      </w:pPr>
      <w:r>
        <w:t>базовой основы благополучия семьи;</w:t>
      </w:r>
    </w:p>
    <w:p w:rsidR="001A7262" w:rsidRDefault="00E24F41">
      <w:pPr>
        <w:ind w:right="145"/>
      </w:pPr>
      <w:r>
        <w:t xml:space="preserve"> </w:t>
      </w:r>
      <w:r>
        <w:rPr>
          <w:noProof/>
        </w:rPr>
        <w:drawing>
          <wp:inline distT="0" distB="0" distL="0" distR="0">
            <wp:extent cx="76200" cy="76198"/>
            <wp:effectExtent l="0" t="0" r="0" b="0"/>
            <wp:docPr id="9683" name="Picture 9683"/>
            <wp:cNvGraphicFramePr/>
            <a:graphic xmlns:a="http://schemas.openxmlformats.org/drawingml/2006/main">
              <a:graphicData uri="http://schemas.openxmlformats.org/drawingml/2006/picture">
                <pic:pic xmlns:pic="http://schemas.openxmlformats.org/drawingml/2006/picture">
                  <pic:nvPicPr>
                    <pic:cNvPr id="9683" name="Picture 9683"/>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E52532" w:rsidRDefault="00E24F41">
      <w:pPr>
        <w:ind w:left="850" w:right="145" w:hanging="283"/>
      </w:pPr>
      <w:r>
        <w:t xml:space="preserve">задач; </w:t>
      </w:r>
    </w:p>
    <w:p w:rsidR="001A7262" w:rsidRDefault="00E24F41">
      <w:pPr>
        <w:ind w:left="850" w:right="145" w:hanging="283"/>
      </w:pPr>
      <w:r>
        <w:rPr>
          <w:noProof/>
        </w:rPr>
        <w:drawing>
          <wp:inline distT="0" distB="0" distL="0" distR="0">
            <wp:extent cx="76200" cy="76198"/>
            <wp:effectExtent l="0" t="0" r="0" b="0"/>
            <wp:docPr id="9692" name="Picture 9692"/>
            <wp:cNvGraphicFramePr/>
            <a:graphic xmlns:a="http://schemas.openxmlformats.org/drawingml/2006/main">
              <a:graphicData uri="http://schemas.openxmlformats.org/drawingml/2006/picture">
                <pic:pic xmlns:pic="http://schemas.openxmlformats.org/drawingml/2006/picture">
                  <pic:nvPicPr>
                    <pic:cNvPr id="9692" name="Picture 9692"/>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вовлечение родителей (законных представителей) в образовательный процесс. </w:t>
      </w:r>
    </w:p>
    <w:p w:rsidR="001A7262" w:rsidRDefault="00E24F41">
      <w:pPr>
        <w:spacing w:after="0" w:line="259" w:lineRule="auto"/>
        <w:ind w:left="567" w:right="0" w:firstLine="0"/>
        <w:jc w:val="left"/>
      </w:pPr>
      <w:r>
        <w:rPr>
          <w:b/>
          <w:i/>
          <w:sz w:val="16"/>
        </w:rPr>
        <w:t xml:space="preserve"> </w:t>
      </w:r>
    </w:p>
    <w:p w:rsidR="001A7262" w:rsidRDefault="00E24F41">
      <w:pPr>
        <w:spacing w:after="130" w:line="259" w:lineRule="auto"/>
        <w:ind w:left="567" w:right="0" w:firstLine="0"/>
        <w:jc w:val="left"/>
      </w:pPr>
      <w:r>
        <w:rPr>
          <w:b/>
          <w:i/>
          <w:sz w:val="16"/>
        </w:rPr>
        <w:t xml:space="preserve"> </w:t>
      </w:r>
    </w:p>
    <w:p w:rsidR="001A7262" w:rsidRDefault="00E24F41">
      <w:pPr>
        <w:spacing w:after="5" w:line="271" w:lineRule="auto"/>
        <w:ind w:left="552" w:right="139" w:firstLine="708"/>
      </w:pPr>
      <w:r>
        <w:rPr>
          <w:b/>
          <w:i/>
        </w:rPr>
        <w:t xml:space="preserve">Принципы построения взаимодействия с родителями (законными представителями): </w:t>
      </w:r>
    </w:p>
    <w:p w:rsidR="00E52532" w:rsidRDefault="00E52532" w:rsidP="00E52532">
      <w:pPr>
        <w:pStyle w:val="a3"/>
        <w:ind w:right="145" w:firstLine="0"/>
      </w:pPr>
      <w:r>
        <w:rPr>
          <w:noProof/>
        </w:rPr>
        <w:drawing>
          <wp:inline distT="0" distB="0" distL="0" distR="0" wp14:anchorId="52BF7A43" wp14:editId="16C23B21">
            <wp:extent cx="76200" cy="76198"/>
            <wp:effectExtent l="0" t="0" r="0" b="0"/>
            <wp:docPr id="1" name="Picture 9692"/>
            <wp:cNvGraphicFramePr/>
            <a:graphic xmlns:a="http://schemas.openxmlformats.org/drawingml/2006/main">
              <a:graphicData uri="http://schemas.openxmlformats.org/drawingml/2006/picture">
                <pic:pic xmlns:pic="http://schemas.openxmlformats.org/drawingml/2006/picture">
                  <pic:nvPicPr>
                    <pic:cNvPr id="9692" name="Picture 9692"/>
                    <pic:cNvPicPr/>
                  </pic:nvPicPr>
                  <pic:blipFill>
                    <a:blip r:embed="rId7"/>
                    <a:stretch>
                      <a:fillRect/>
                    </a:stretch>
                  </pic:blipFill>
                  <pic:spPr>
                    <a:xfrm>
                      <a:off x="0" y="0"/>
                      <a:ext cx="76200" cy="76198"/>
                    </a:xfrm>
                    <a:prstGeom prst="rect">
                      <a:avLst/>
                    </a:prstGeom>
                  </pic:spPr>
                </pic:pic>
              </a:graphicData>
            </a:graphic>
          </wp:inline>
        </w:drawing>
      </w:r>
      <w:r>
        <w:t xml:space="preserve"> </w:t>
      </w:r>
      <w:r w:rsidR="00E24F41">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A7262" w:rsidRDefault="00E24F41" w:rsidP="00E52532">
      <w:pPr>
        <w:pStyle w:val="a3"/>
        <w:ind w:right="145" w:firstLine="0"/>
      </w:pPr>
      <w:r>
        <w:t xml:space="preserve"> </w:t>
      </w:r>
      <w:r>
        <w:rPr>
          <w:noProof/>
        </w:rPr>
        <w:drawing>
          <wp:inline distT="0" distB="0" distL="0" distR="0">
            <wp:extent cx="76200" cy="76200"/>
            <wp:effectExtent l="0" t="0" r="0" b="0"/>
            <wp:docPr id="9723" name="Picture 9723"/>
            <wp:cNvGraphicFramePr/>
            <a:graphic xmlns:a="http://schemas.openxmlformats.org/drawingml/2006/main">
              <a:graphicData uri="http://schemas.openxmlformats.org/drawingml/2006/picture">
                <pic:pic xmlns:pic="http://schemas.openxmlformats.org/drawingml/2006/picture">
                  <pic:nvPicPr>
                    <pic:cNvPr id="9723" name="Picture 9723"/>
                    <pic:cNvPicPr/>
                  </pic:nvPicPr>
                  <pic:blipFill>
                    <a:blip r:embed="rId7"/>
                    <a:stretch>
                      <a:fillRect/>
                    </a:stretch>
                  </pic:blipFill>
                  <pic:spPr>
                    <a:xfrm>
                      <a:off x="0" y="0"/>
                      <a:ext cx="76200" cy="76200"/>
                    </a:xfrm>
                    <a:prstGeom prst="rect">
                      <a:avLst/>
                    </a:prstGeom>
                  </pic:spPr>
                </pic:pic>
              </a:graphicData>
            </a:graphic>
          </wp:inline>
        </w:drawing>
      </w:r>
      <w:r w:rsidRPr="00E52532">
        <w:rPr>
          <w:rFonts w:ascii="Arial" w:eastAsia="Arial" w:hAnsi="Arial" w:cs="Arial"/>
          <w:sz w:val="16"/>
        </w:rPr>
        <w:t xml:space="preserve"> </w:t>
      </w: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r>
        <w:rPr>
          <w:noProof/>
        </w:rPr>
        <w:drawing>
          <wp:inline distT="0" distB="0" distL="0" distR="0">
            <wp:extent cx="76200" cy="76199"/>
            <wp:effectExtent l="0" t="0" r="0" b="0"/>
            <wp:docPr id="9734" name="Picture 9734"/>
            <wp:cNvGraphicFramePr/>
            <a:graphic xmlns:a="http://schemas.openxmlformats.org/drawingml/2006/main">
              <a:graphicData uri="http://schemas.openxmlformats.org/drawingml/2006/picture">
                <pic:pic xmlns:pic="http://schemas.openxmlformats.org/drawingml/2006/picture">
                  <pic:nvPicPr>
                    <pic:cNvPr id="9734" name="Picture 9734"/>
                    <pic:cNvPicPr/>
                  </pic:nvPicPr>
                  <pic:blipFill>
                    <a:blip r:embed="rId7"/>
                    <a:stretch>
                      <a:fillRect/>
                    </a:stretch>
                  </pic:blipFill>
                  <pic:spPr>
                    <a:xfrm>
                      <a:off x="0" y="0"/>
                      <a:ext cx="76200" cy="76199"/>
                    </a:xfrm>
                    <a:prstGeom prst="rect">
                      <a:avLst/>
                    </a:prstGeom>
                  </pic:spPr>
                </pic:pic>
              </a:graphicData>
            </a:graphic>
          </wp:inline>
        </w:drawing>
      </w:r>
      <w:r w:rsidRPr="00E52532">
        <w:rPr>
          <w:rFonts w:ascii="Arial" w:eastAsia="Arial" w:hAnsi="Arial" w:cs="Arial"/>
          <w:sz w:val="16"/>
        </w:rPr>
        <w:t xml:space="preserve"> </w:t>
      </w: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w:t>
      </w:r>
      <w:r>
        <w:lastRenderedPageBreak/>
        <w:t xml:space="preserve">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E52532" w:rsidRDefault="00E52532" w:rsidP="00E52532">
      <w:pPr>
        <w:pStyle w:val="a3"/>
        <w:ind w:right="145" w:firstLine="0"/>
      </w:pPr>
      <w:r>
        <w:rPr>
          <w:noProof/>
        </w:rPr>
        <w:drawing>
          <wp:inline distT="0" distB="0" distL="0" distR="0" wp14:anchorId="1A4719F7" wp14:editId="34BBCC82">
            <wp:extent cx="76200" cy="76200"/>
            <wp:effectExtent l="0" t="0" r="0" b="0"/>
            <wp:docPr id="2"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7"/>
                    <a:stretch>
                      <a:fillRect/>
                    </a:stretch>
                  </pic:blipFill>
                  <pic:spPr>
                    <a:xfrm>
                      <a:off x="0" y="0"/>
                      <a:ext cx="76200" cy="76200"/>
                    </a:xfrm>
                    <a:prstGeom prst="rect">
                      <a:avLst/>
                    </a:prstGeom>
                  </pic:spPr>
                </pic:pic>
              </a:graphicData>
            </a:graphic>
          </wp:inline>
        </w:drawing>
      </w:r>
      <w:r w:rsidR="00E24F41">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A7262" w:rsidRDefault="00E24F41" w:rsidP="00E52532">
      <w:pPr>
        <w:pStyle w:val="a3"/>
        <w:ind w:right="145" w:firstLine="0"/>
      </w:pPr>
      <w:r>
        <w:rPr>
          <w:noProof/>
        </w:rPr>
        <w:drawing>
          <wp:inline distT="0" distB="0" distL="0" distR="0">
            <wp:extent cx="76200" cy="76200"/>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7"/>
                    <a:stretch>
                      <a:fillRect/>
                    </a:stretch>
                  </pic:blipFill>
                  <pic:spPr>
                    <a:xfrm>
                      <a:off x="0" y="0"/>
                      <a:ext cx="76200" cy="76200"/>
                    </a:xfrm>
                    <a:prstGeom prst="rect">
                      <a:avLst/>
                    </a:prstGeom>
                  </pic:spPr>
                </pic:pic>
              </a:graphicData>
            </a:graphic>
          </wp:inline>
        </w:drawing>
      </w:r>
      <w:r w:rsidRPr="00E52532">
        <w:rPr>
          <w:rFonts w:ascii="Arial" w:eastAsia="Arial" w:hAnsi="Arial" w:cs="Arial"/>
          <w:sz w:val="16"/>
        </w:rPr>
        <w:t xml:space="preserve"> </w:t>
      </w:r>
      <w: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A7262" w:rsidRDefault="00E24F41">
      <w:pPr>
        <w:spacing w:after="5" w:line="271" w:lineRule="auto"/>
        <w:ind w:left="552" w:right="139" w:firstLine="708"/>
      </w:pPr>
      <w:r>
        <w:rPr>
          <w:b/>
          <w:i/>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1A7262" w:rsidRDefault="00E24F41">
      <w:pPr>
        <w:spacing w:after="5" w:line="271" w:lineRule="auto"/>
        <w:ind w:left="552" w:right="139" w:firstLine="708"/>
      </w:pPr>
      <w:r>
        <w:rPr>
          <w:b/>
          <w:i/>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1A7262" w:rsidRDefault="00E24F41">
      <w:pPr>
        <w:spacing w:after="3" w:line="259" w:lineRule="auto"/>
        <w:ind w:left="10" w:right="133"/>
        <w:jc w:val="right"/>
      </w:pPr>
      <w:r>
        <w:rPr>
          <w:sz w:val="22"/>
        </w:rPr>
        <w:t xml:space="preserve">Таблица 15 </w:t>
      </w:r>
    </w:p>
    <w:tbl>
      <w:tblPr>
        <w:tblStyle w:val="TableGrid"/>
        <w:tblW w:w="10207" w:type="dxa"/>
        <w:tblInd w:w="113" w:type="dxa"/>
        <w:tblCellMar>
          <w:top w:w="55" w:type="dxa"/>
          <w:left w:w="65" w:type="dxa"/>
          <w:right w:w="50" w:type="dxa"/>
        </w:tblCellMar>
        <w:tblLook w:val="04A0" w:firstRow="1" w:lastRow="0" w:firstColumn="1" w:lastColumn="0" w:noHBand="0" w:noVBand="1"/>
      </w:tblPr>
      <w:tblGrid>
        <w:gridCol w:w="2410"/>
        <w:gridCol w:w="7797"/>
      </w:tblGrid>
      <w:tr w:rsidR="001A7262">
        <w:trPr>
          <w:trHeight w:val="3877"/>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0" w:firstLine="0"/>
              <w:jc w:val="left"/>
            </w:pPr>
            <w:r>
              <w:rPr>
                <w:sz w:val="24"/>
              </w:rPr>
              <w:t>Направления деятельности</w:t>
            </w:r>
            <w:r>
              <w:t xml:space="preserve"> </w:t>
            </w:r>
          </w:p>
        </w:tc>
        <w:tc>
          <w:tcPr>
            <w:tcW w:w="779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7"/>
              </w:numPr>
              <w:spacing w:after="34" w:line="246" w:lineRule="auto"/>
              <w:ind w:right="60" w:hanging="361"/>
            </w:pPr>
            <w:r>
              <w:rPr>
                <w:sz w:val="24"/>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w:t>
            </w:r>
          </w:p>
          <w:p w:rsidR="001A7262" w:rsidRDefault="00E24F41">
            <w:pPr>
              <w:spacing w:after="26" w:line="259" w:lineRule="auto"/>
              <w:ind w:left="361" w:right="0" w:firstLine="0"/>
              <w:jc w:val="left"/>
            </w:pPr>
            <w:r>
              <w:rPr>
                <w:sz w:val="24"/>
              </w:rPr>
              <w:t xml:space="preserve">задач; </w:t>
            </w:r>
          </w:p>
          <w:p w:rsidR="001A7262" w:rsidRDefault="00E24F41" w:rsidP="00EA04C0">
            <w:pPr>
              <w:numPr>
                <w:ilvl w:val="0"/>
                <w:numId w:val="107"/>
              </w:numPr>
              <w:spacing w:after="0" w:line="259" w:lineRule="auto"/>
              <w:ind w:right="60" w:hanging="361"/>
            </w:pPr>
            <w:r>
              <w:rPr>
                <w:sz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p>
        </w:tc>
      </w:tr>
    </w:tbl>
    <w:p w:rsidR="001A7262" w:rsidRDefault="001A7262">
      <w:pPr>
        <w:spacing w:after="0" w:line="259" w:lineRule="auto"/>
        <w:ind w:left="-1135" w:right="11204" w:firstLine="0"/>
        <w:jc w:val="left"/>
      </w:pPr>
    </w:p>
    <w:tbl>
      <w:tblPr>
        <w:tblStyle w:val="TableGrid"/>
        <w:tblW w:w="10207" w:type="dxa"/>
        <w:tblInd w:w="113" w:type="dxa"/>
        <w:tblCellMar>
          <w:top w:w="53" w:type="dxa"/>
          <w:left w:w="65" w:type="dxa"/>
          <w:right w:w="46" w:type="dxa"/>
        </w:tblCellMar>
        <w:tblLook w:val="04A0" w:firstRow="1" w:lastRow="0" w:firstColumn="1" w:lastColumn="0" w:noHBand="0" w:noVBand="1"/>
      </w:tblPr>
      <w:tblGrid>
        <w:gridCol w:w="2410"/>
        <w:gridCol w:w="7797"/>
      </w:tblGrid>
      <w:tr w:rsidR="001A7262">
        <w:trPr>
          <w:trHeight w:val="3600"/>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1A7262" w:rsidRDefault="00E24F41">
            <w:pPr>
              <w:spacing w:after="34" w:line="252" w:lineRule="auto"/>
              <w:ind w:left="361" w:right="64" w:firstLine="0"/>
            </w:pPr>
            <w:r>
              <w:rPr>
                <w:sz w:val="24"/>
              </w:rPr>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1A7262" w:rsidRDefault="00E24F41">
            <w:pPr>
              <w:spacing w:after="0" w:line="259" w:lineRule="auto"/>
              <w:ind w:left="361" w:right="61" w:hanging="361"/>
            </w:pPr>
            <w:r>
              <w:rPr>
                <w:rFonts w:ascii="Wingdings" w:eastAsia="Wingdings" w:hAnsi="Wingdings" w:cs="Wingdings"/>
                <w:sz w:val="24"/>
              </w:rPr>
              <w:t></w:t>
            </w:r>
            <w:r>
              <w:rPr>
                <w:rFonts w:ascii="Arial" w:eastAsia="Arial" w:hAnsi="Arial" w:cs="Arial"/>
                <w:sz w:val="24"/>
              </w:rPr>
              <w:t xml:space="preserve"> </w:t>
            </w:r>
            <w:r>
              <w:rPr>
                <w:sz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r w:rsidR="001A7262">
        <w:trPr>
          <w:trHeight w:val="562"/>
        </w:trPr>
        <w:tc>
          <w:tcPr>
            <w:tcW w:w="102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0" w:firstLine="0"/>
            </w:pPr>
            <w:r>
              <w:rPr>
                <w:b/>
                <w:i/>
                <w:sz w:val="24"/>
              </w:rPr>
              <w:t>Повышение уровня компетентности родителей (законных представителей) в вопросах здоровьесбережения ребенка</w:t>
            </w:r>
            <w:r>
              <w:rPr>
                <w:b/>
              </w:rPr>
              <w:t xml:space="preserve"> </w:t>
            </w:r>
          </w:p>
        </w:tc>
      </w:tr>
      <w:tr w:rsidR="001A7262">
        <w:trPr>
          <w:trHeight w:val="6092"/>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0" w:firstLine="0"/>
              <w:jc w:val="left"/>
            </w:pPr>
            <w:r>
              <w:rPr>
                <w:sz w:val="24"/>
              </w:rPr>
              <w:t xml:space="preserve">Уровни компетентности родителей (законных представителей) </w:t>
            </w:r>
            <w:r>
              <w:rPr>
                <w:sz w:val="24"/>
              </w:rPr>
              <w:tab/>
              <w:t>в вопросах здоровьесбережения ребенка</w:t>
            </w:r>
            <w:r>
              <w:t xml:space="preserve"> </w:t>
            </w:r>
          </w:p>
        </w:tc>
        <w:tc>
          <w:tcPr>
            <w:tcW w:w="779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8"/>
              </w:numPr>
              <w:spacing w:after="43" w:line="244" w:lineRule="auto"/>
              <w:ind w:right="62" w:hanging="360"/>
            </w:pPr>
            <w:r>
              <w:rPr>
                <w:sz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1A7262" w:rsidRDefault="00E24F41" w:rsidP="00EA04C0">
            <w:pPr>
              <w:numPr>
                <w:ilvl w:val="0"/>
                <w:numId w:val="108"/>
              </w:numPr>
              <w:spacing w:after="26" w:line="259" w:lineRule="auto"/>
              <w:ind w:right="62" w:hanging="360"/>
            </w:pPr>
            <w:r>
              <w:rPr>
                <w:sz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A7262" w:rsidRDefault="00E24F41" w:rsidP="00EA04C0">
            <w:pPr>
              <w:numPr>
                <w:ilvl w:val="0"/>
                <w:numId w:val="108"/>
              </w:numPr>
              <w:spacing w:after="34" w:line="252" w:lineRule="auto"/>
              <w:ind w:right="62" w:hanging="360"/>
            </w:pPr>
            <w:r>
              <w:rPr>
                <w:sz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1A7262" w:rsidRDefault="00E24F41" w:rsidP="00EA04C0">
            <w:pPr>
              <w:numPr>
                <w:ilvl w:val="0"/>
                <w:numId w:val="108"/>
              </w:numPr>
              <w:spacing w:after="31" w:line="279" w:lineRule="auto"/>
              <w:ind w:right="62" w:hanging="360"/>
            </w:pPr>
            <w:r>
              <w:rPr>
                <w:sz w:val="24"/>
              </w:rPr>
              <w:t xml:space="preserve">знакомство родителей (законных представителей) с оздоровительными мероприятиями, проводимыми в ДОО; </w:t>
            </w:r>
          </w:p>
          <w:p w:rsidR="001A7262" w:rsidRDefault="00E24F41" w:rsidP="00EA04C0">
            <w:pPr>
              <w:numPr>
                <w:ilvl w:val="0"/>
                <w:numId w:val="108"/>
              </w:numPr>
              <w:spacing w:after="0" w:line="259" w:lineRule="auto"/>
              <w:ind w:right="62" w:hanging="360"/>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r>
              <w:t xml:space="preserve"> </w:t>
            </w:r>
          </w:p>
        </w:tc>
      </w:tr>
      <w:tr w:rsidR="001A7262">
        <w:trPr>
          <w:trHeight w:val="929"/>
        </w:trPr>
        <w:tc>
          <w:tcPr>
            <w:tcW w:w="10207" w:type="dxa"/>
            <w:gridSpan w:val="2"/>
            <w:tcBorders>
              <w:top w:val="single" w:sz="4" w:space="0" w:color="000000"/>
              <w:left w:val="single" w:sz="4" w:space="0" w:color="000000"/>
              <w:bottom w:val="single" w:sz="4" w:space="0" w:color="000000"/>
              <w:right w:val="single" w:sz="4" w:space="0" w:color="000000"/>
            </w:tcBorders>
            <w:vAlign w:val="bottom"/>
          </w:tcPr>
          <w:p w:rsidR="001A7262" w:rsidRDefault="00E24F41">
            <w:pPr>
              <w:spacing w:after="0" w:line="259" w:lineRule="auto"/>
              <w:ind w:left="43" w:right="68" w:firstLine="0"/>
            </w:pPr>
            <w:r>
              <w:rPr>
                <w:i/>
                <w:sz w:val="32"/>
              </w:rPr>
              <w:t>*</w:t>
            </w:r>
            <w:r>
              <w:rPr>
                <w:i/>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r>
              <w:rPr>
                <w:i/>
              </w:rPr>
              <w:t xml:space="preserve"> </w:t>
            </w:r>
          </w:p>
        </w:tc>
      </w:tr>
      <w:tr w:rsidR="001A7262">
        <w:trPr>
          <w:trHeight w:val="562"/>
        </w:trPr>
        <w:tc>
          <w:tcPr>
            <w:tcW w:w="102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0" w:firstLine="0"/>
              <w:jc w:val="left"/>
            </w:pPr>
            <w:r>
              <w:rPr>
                <w:b/>
                <w:i/>
                <w:sz w:val="24"/>
              </w:rPr>
              <w:t>Направления деятельности педагога по взаимодействию с родителями (законными представителями)</w:t>
            </w:r>
            <w:r>
              <w:t xml:space="preserve"> </w:t>
            </w:r>
          </w:p>
        </w:tc>
      </w:tr>
      <w:tr w:rsidR="001A7262">
        <w:trPr>
          <w:trHeight w:val="2773"/>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38" w:lineRule="auto"/>
              <w:ind w:left="43" w:right="0" w:firstLine="0"/>
              <w:jc w:val="left"/>
            </w:pPr>
            <w:r>
              <w:rPr>
                <w:sz w:val="24"/>
              </w:rPr>
              <w:lastRenderedPageBreak/>
              <w:t xml:space="preserve">Направления деятельности </w:t>
            </w:r>
          </w:p>
          <w:p w:rsidR="001A7262" w:rsidRDefault="00E24F41">
            <w:pPr>
              <w:spacing w:after="0" w:line="259" w:lineRule="auto"/>
              <w:ind w:left="43" w:right="0" w:firstLine="0"/>
              <w:jc w:val="left"/>
            </w:pPr>
            <w:r>
              <w:rPr>
                <w:sz w:val="24"/>
              </w:rPr>
              <w:t xml:space="preserve">педагога </w:t>
            </w:r>
          </w:p>
          <w:p w:rsidR="001A7262" w:rsidRDefault="00E24F41">
            <w:pPr>
              <w:spacing w:after="0" w:line="238" w:lineRule="auto"/>
              <w:ind w:left="43" w:right="0" w:firstLine="0"/>
            </w:pPr>
            <w:r>
              <w:rPr>
                <w:sz w:val="24"/>
              </w:rPr>
              <w:t xml:space="preserve">реализуются в разных формах </w:t>
            </w:r>
          </w:p>
          <w:p w:rsidR="001A7262" w:rsidRDefault="00E24F41">
            <w:pPr>
              <w:spacing w:after="0" w:line="259" w:lineRule="auto"/>
              <w:ind w:left="43" w:right="60" w:firstLine="0"/>
            </w:pPr>
            <w:r>
              <w:rPr>
                <w:sz w:val="24"/>
              </w:rPr>
              <w:t xml:space="preserve">(групповых и (или) индивидуальных) посредством различных методов, приемов и способов </w:t>
            </w:r>
          </w:p>
        </w:tc>
        <w:tc>
          <w:tcPr>
            <w:tcW w:w="779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09"/>
              </w:numPr>
              <w:spacing w:after="38" w:line="248" w:lineRule="auto"/>
              <w:ind w:right="62" w:hanging="360"/>
            </w:pPr>
            <w:r>
              <w:rPr>
                <w:sz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A7262" w:rsidRDefault="00E24F41" w:rsidP="00EA04C0">
            <w:pPr>
              <w:numPr>
                <w:ilvl w:val="0"/>
                <w:numId w:val="109"/>
              </w:numPr>
              <w:spacing w:after="0" w:line="259" w:lineRule="auto"/>
              <w:ind w:right="62" w:hanging="360"/>
            </w:pPr>
            <w:r>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
        </w:tc>
      </w:tr>
      <w:tr w:rsidR="001A7262">
        <w:trPr>
          <w:trHeight w:val="2496"/>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tabs>
                <w:tab w:val="right" w:pos="2298"/>
              </w:tabs>
              <w:spacing w:after="0" w:line="259" w:lineRule="auto"/>
              <w:ind w:left="0" w:right="0" w:firstLine="0"/>
              <w:jc w:val="left"/>
            </w:pPr>
            <w:r>
              <w:rPr>
                <w:sz w:val="24"/>
              </w:rPr>
              <w:t xml:space="preserve">взаимодействия </w:t>
            </w:r>
            <w:r>
              <w:rPr>
                <w:sz w:val="24"/>
              </w:rPr>
              <w:tab/>
              <w:t xml:space="preserve">с </w:t>
            </w:r>
          </w:p>
          <w:p w:rsidR="001A7262" w:rsidRDefault="00E24F41">
            <w:pPr>
              <w:spacing w:after="0" w:line="258" w:lineRule="auto"/>
              <w:ind w:left="0" w:right="0" w:firstLine="0"/>
              <w:jc w:val="left"/>
            </w:pPr>
            <w:r>
              <w:rPr>
                <w:sz w:val="24"/>
              </w:rPr>
              <w:t xml:space="preserve">родителями (законными представителями): </w:t>
            </w:r>
          </w:p>
          <w:p w:rsidR="001A7262" w:rsidRDefault="00E24F41">
            <w:pPr>
              <w:spacing w:after="0" w:line="259" w:lineRule="auto"/>
              <w:ind w:left="0" w:right="0" w:firstLine="0"/>
              <w:jc w:val="left"/>
            </w:pPr>
            <w:r>
              <w:t xml:space="preserve"> </w:t>
            </w:r>
          </w:p>
        </w:tc>
        <w:tc>
          <w:tcPr>
            <w:tcW w:w="779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37" w:right="59" w:firstLine="0"/>
            </w:pPr>
            <w:r>
              <w:rPr>
                <w:sz w:val="24"/>
              </w:rPr>
              <w:t xml:space="preserve">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r w:rsidR="001A7262">
        <w:trPr>
          <w:trHeight w:val="1942"/>
        </w:trPr>
        <w:tc>
          <w:tcPr>
            <w:tcW w:w="102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708"/>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w:t>
            </w:r>
            <w:proofErr w:type="gramStart"/>
            <w:r>
              <w:rPr>
                <w:sz w:val="24"/>
              </w:rPr>
              <w:t>11.ФОП</w:t>
            </w:r>
            <w:proofErr w:type="gramEnd"/>
            <w:r>
              <w:rPr>
                <w:sz w:val="24"/>
              </w:rPr>
              <w:t xml:space="preserve"> ДО). </w:t>
            </w:r>
          </w:p>
        </w:tc>
      </w:tr>
    </w:tbl>
    <w:p w:rsidR="001A7262" w:rsidRDefault="00E24F41">
      <w:pPr>
        <w:spacing w:after="137" w:line="259" w:lineRule="auto"/>
        <w:ind w:left="567" w:right="0" w:firstLine="0"/>
        <w:jc w:val="left"/>
      </w:pPr>
      <w:r>
        <w:rPr>
          <w:sz w:val="16"/>
        </w:rPr>
        <w:t xml:space="preserve"> </w:t>
      </w:r>
    </w:p>
    <w:p w:rsidR="001A7262" w:rsidRDefault="00E24F41">
      <w:pPr>
        <w:spacing w:line="271" w:lineRule="auto"/>
        <w:ind w:left="554" w:right="138" w:firstLine="708"/>
      </w:pPr>
      <w:r>
        <w:rPr>
          <w:b/>
          <w:i/>
          <w:u w:val="single" w:color="000000"/>
        </w:rPr>
        <w:t>*Особенности взаимодействия педагогического коллектива с семьями</w:t>
      </w:r>
      <w:r>
        <w:rPr>
          <w:b/>
          <w:i/>
        </w:rPr>
        <w:t xml:space="preserve"> </w:t>
      </w:r>
      <w:r>
        <w:rPr>
          <w:b/>
          <w:i/>
          <w:u w:val="single" w:color="000000"/>
        </w:rPr>
        <w:t>обучающихся в части программы, формируемой участниками образовательных</w:t>
      </w:r>
      <w:r>
        <w:rPr>
          <w:b/>
          <w:i/>
        </w:rPr>
        <w:t xml:space="preserve"> </w:t>
      </w:r>
      <w:r>
        <w:rPr>
          <w:b/>
          <w:i/>
          <w:u w:val="single" w:color="000000"/>
        </w:rPr>
        <w:t>отношений</w:t>
      </w:r>
      <w:r>
        <w:rPr>
          <w:b/>
          <w:i/>
        </w:rPr>
        <w:t xml:space="preserve"> </w:t>
      </w:r>
    </w:p>
    <w:p w:rsidR="001A7262" w:rsidRDefault="00E24F41">
      <w:pPr>
        <w:spacing w:after="227" w:line="259" w:lineRule="auto"/>
        <w:ind w:left="567" w:right="0" w:firstLine="0"/>
        <w:jc w:val="left"/>
      </w:pPr>
      <w:r>
        <w:rPr>
          <w:i/>
          <w:color w:val="0F243E"/>
          <w:sz w:val="6"/>
        </w:rPr>
        <w:t xml:space="preserve"> </w:t>
      </w:r>
    </w:p>
    <w:p w:rsidR="001A7262" w:rsidRDefault="00E24F41">
      <w:pPr>
        <w:ind w:left="1285" w:right="145"/>
      </w:pPr>
      <w:r>
        <w:t xml:space="preserve">В компонент ДОУ включены: </w:t>
      </w:r>
    </w:p>
    <w:p w:rsidR="001A7262" w:rsidRPr="00E108F8" w:rsidRDefault="00E24F41">
      <w:pPr>
        <w:numPr>
          <w:ilvl w:val="0"/>
          <w:numId w:val="13"/>
        </w:numPr>
        <w:ind w:right="145" w:firstLine="566"/>
        <w:rPr>
          <w:color w:val="auto"/>
        </w:rPr>
      </w:pPr>
      <w:r w:rsidRPr="00E108F8">
        <w:rPr>
          <w:color w:val="auto"/>
        </w:rPr>
        <w:t xml:space="preserve">проведение </w:t>
      </w:r>
      <w:r w:rsidR="00E108F8" w:rsidRPr="00E108F8">
        <w:rPr>
          <w:color w:val="auto"/>
        </w:rPr>
        <w:t>мероприятия «День открытых дверей»</w:t>
      </w:r>
      <w:r w:rsidRPr="00E108F8">
        <w:rPr>
          <w:color w:val="auto"/>
        </w:rPr>
        <w:t xml:space="preserve"> - 1 раз в год. </w:t>
      </w:r>
    </w:p>
    <w:p w:rsidR="001A7262" w:rsidRPr="00E108F8" w:rsidRDefault="00E24F41">
      <w:pPr>
        <w:numPr>
          <w:ilvl w:val="0"/>
          <w:numId w:val="13"/>
        </w:numPr>
        <w:ind w:right="145" w:firstLine="566"/>
        <w:rPr>
          <w:color w:val="auto"/>
        </w:rPr>
      </w:pPr>
      <w:r w:rsidRPr="00E108F8">
        <w:rPr>
          <w:color w:val="auto"/>
        </w:rPr>
        <w:t xml:space="preserve">круглый стол для родителей выпускных групп «Детский сад и школа – два мира одного детства» - 1 раз в год. </w:t>
      </w:r>
    </w:p>
    <w:p w:rsidR="001A7262" w:rsidRPr="00E108F8" w:rsidRDefault="00E24F41">
      <w:pPr>
        <w:numPr>
          <w:ilvl w:val="0"/>
          <w:numId w:val="13"/>
        </w:numPr>
        <w:spacing w:after="29" w:line="254" w:lineRule="auto"/>
        <w:ind w:right="145" w:firstLine="566"/>
        <w:rPr>
          <w:color w:val="auto"/>
        </w:rPr>
      </w:pPr>
      <w:r w:rsidRPr="00E108F8">
        <w:rPr>
          <w:color w:val="auto"/>
          <w:u w:val="single" w:color="000000"/>
        </w:rPr>
        <w:t>ежегодное социологическое исследование удовлетворенности родителей</w:t>
      </w:r>
      <w:r w:rsidRPr="00E108F8">
        <w:rPr>
          <w:color w:val="auto"/>
        </w:rPr>
        <w:t xml:space="preserve"> </w:t>
      </w:r>
      <w:r w:rsidRPr="00E108F8">
        <w:rPr>
          <w:color w:val="auto"/>
          <w:u w:val="single" w:color="000000"/>
        </w:rPr>
        <w:t>(законных представителей) качеством образовательных услуг. С учётом мнения</w:t>
      </w:r>
      <w:r w:rsidRPr="00E108F8">
        <w:rPr>
          <w:color w:val="auto"/>
        </w:rPr>
        <w:t xml:space="preserve"> </w:t>
      </w:r>
      <w:r w:rsidRPr="00E108F8">
        <w:rPr>
          <w:color w:val="auto"/>
          <w:u w:val="single" w:color="000000"/>
        </w:rPr>
        <w:t>родителей выстраивается стратегия взаимодействия по педагогическому</w:t>
      </w:r>
      <w:r w:rsidRPr="00E108F8">
        <w:rPr>
          <w:color w:val="auto"/>
        </w:rPr>
        <w:t xml:space="preserve"> </w:t>
      </w:r>
      <w:r w:rsidRPr="00E108F8">
        <w:rPr>
          <w:color w:val="auto"/>
          <w:u w:val="single" w:color="000000"/>
        </w:rPr>
        <w:t>треугольнику.</w:t>
      </w:r>
      <w:r w:rsidRPr="00E108F8">
        <w:rPr>
          <w:color w:val="auto"/>
        </w:rPr>
        <w:t xml:space="preserve"> </w:t>
      </w:r>
    </w:p>
    <w:p w:rsidR="001A7262" w:rsidRDefault="00E24F41">
      <w:pPr>
        <w:pStyle w:val="2"/>
        <w:ind w:left="1139" w:right="714"/>
      </w:pPr>
      <w:r>
        <w:t xml:space="preserve">Исследование социального статуса семей воспитанников </w:t>
      </w:r>
    </w:p>
    <w:p w:rsidR="001A7262" w:rsidRDefault="00E24F41">
      <w:pPr>
        <w:ind w:left="567" w:right="145" w:firstLine="720"/>
      </w:pPr>
      <w: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w:t>
      </w:r>
      <w:r>
        <w:lastRenderedPageBreak/>
        <w:t xml:space="preserve">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E52532" w:rsidRDefault="00E24F41">
      <w:pPr>
        <w:ind w:left="927" w:right="749" w:firstLine="2386"/>
        <w:rPr>
          <w:b/>
          <w:i/>
        </w:rPr>
      </w:pPr>
      <w:r>
        <w:rPr>
          <w:b/>
          <w:i/>
        </w:rPr>
        <w:t xml:space="preserve">Формы сотрудничества с семьёй </w:t>
      </w:r>
    </w:p>
    <w:p w:rsidR="001A7262" w:rsidRDefault="00E24F41" w:rsidP="00E52532">
      <w:pPr>
        <w:ind w:left="927" w:right="749" w:firstLine="0"/>
      </w:pPr>
      <w:r>
        <w:rPr>
          <w:noProof/>
        </w:rPr>
        <w:drawing>
          <wp:inline distT="0" distB="0" distL="0" distR="0">
            <wp:extent cx="76200" cy="76198"/>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Консультирование родителей, индивидуальные беседы. </w:t>
      </w:r>
    </w:p>
    <w:p w:rsidR="001A7262" w:rsidRDefault="00E24F41">
      <w:pPr>
        <w:ind w:left="937" w:right="145"/>
      </w:pPr>
      <w:r>
        <w:rPr>
          <w:noProof/>
        </w:rPr>
        <w:drawing>
          <wp:inline distT="0" distB="0" distL="0" distR="0">
            <wp:extent cx="76200" cy="76198"/>
            <wp:effectExtent l="0" t="0" r="0" b="0"/>
            <wp:docPr id="10169" name="Picture 10169"/>
            <wp:cNvGraphicFramePr/>
            <a:graphic xmlns:a="http://schemas.openxmlformats.org/drawingml/2006/main">
              <a:graphicData uri="http://schemas.openxmlformats.org/drawingml/2006/picture">
                <pic:pic xmlns:pic="http://schemas.openxmlformats.org/drawingml/2006/picture">
                  <pic:nvPicPr>
                    <pic:cNvPr id="10169" name="Picture 10169"/>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Общие и групповые родительские собрания. </w:t>
      </w:r>
    </w:p>
    <w:p w:rsidR="001A7262" w:rsidRDefault="00E24F41">
      <w:pPr>
        <w:ind w:left="937" w:right="145"/>
      </w:pPr>
      <w:r>
        <w:rPr>
          <w:noProof/>
        </w:rPr>
        <w:drawing>
          <wp:inline distT="0" distB="0" distL="0" distR="0">
            <wp:extent cx="76200" cy="76198"/>
            <wp:effectExtent l="0" t="0" r="0" b="0"/>
            <wp:docPr id="10176" name="Picture 10176"/>
            <wp:cNvGraphicFramePr/>
            <a:graphic xmlns:a="http://schemas.openxmlformats.org/drawingml/2006/main">
              <a:graphicData uri="http://schemas.openxmlformats.org/drawingml/2006/picture">
                <pic:pic xmlns:pic="http://schemas.openxmlformats.org/drawingml/2006/picture">
                  <pic:nvPicPr>
                    <pic:cNvPr id="10176" name="Picture 1017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Приобщение родителей к реализации тематического периода. </w:t>
      </w:r>
    </w:p>
    <w:p w:rsidR="001A7262" w:rsidRDefault="00E24F41">
      <w:pPr>
        <w:ind w:left="567" w:right="145" w:firstLine="360"/>
      </w:pPr>
      <w:r>
        <w:rPr>
          <w:noProof/>
        </w:rPr>
        <w:drawing>
          <wp:inline distT="0" distB="0" distL="0" distR="0">
            <wp:extent cx="76200" cy="76198"/>
            <wp:effectExtent l="0" t="0" r="0" b="0"/>
            <wp:docPr id="10182" name="Picture 10182"/>
            <wp:cNvGraphicFramePr/>
            <a:graphic xmlns:a="http://schemas.openxmlformats.org/drawingml/2006/main">
              <a:graphicData uri="http://schemas.openxmlformats.org/drawingml/2006/picture">
                <pic:pic xmlns:pic="http://schemas.openxmlformats.org/drawingml/2006/picture">
                  <pic:nvPicPr>
                    <pic:cNvPr id="10182" name="Picture 10182"/>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Привлечение родителей к подготовке презентаций проектов тематического периода. </w:t>
      </w:r>
    </w:p>
    <w:p w:rsidR="001A7262" w:rsidRDefault="00E24F41">
      <w:pPr>
        <w:ind w:left="937" w:right="145"/>
      </w:pPr>
      <w:r>
        <w:rPr>
          <w:noProof/>
        </w:rPr>
        <w:drawing>
          <wp:inline distT="0" distB="0" distL="0" distR="0">
            <wp:extent cx="76200" cy="76198"/>
            <wp:effectExtent l="0" t="0" r="0" b="0"/>
            <wp:docPr id="10190" name="Picture 10190"/>
            <wp:cNvGraphicFramePr/>
            <a:graphic xmlns:a="http://schemas.openxmlformats.org/drawingml/2006/main">
              <a:graphicData uri="http://schemas.openxmlformats.org/drawingml/2006/picture">
                <pic:pic xmlns:pic="http://schemas.openxmlformats.org/drawingml/2006/picture">
                  <pic:nvPicPr>
                    <pic:cNvPr id="10190" name="Picture 1019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Дни открытых дверей. </w:t>
      </w:r>
    </w:p>
    <w:p w:rsidR="001A7262" w:rsidRDefault="00E24F41">
      <w:pPr>
        <w:ind w:left="567" w:right="145" w:firstLine="360"/>
      </w:pPr>
      <w:r>
        <w:rPr>
          <w:noProof/>
        </w:rPr>
        <w:drawing>
          <wp:inline distT="0" distB="0" distL="0" distR="0">
            <wp:extent cx="76200" cy="76198"/>
            <wp:effectExtent l="0" t="0" r="0" b="0"/>
            <wp:docPr id="10196"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Проведение открытых просмотров образовательной деятельности для родителей. </w:t>
      </w:r>
    </w:p>
    <w:p w:rsidR="001A7262" w:rsidRDefault="00E24F41">
      <w:pPr>
        <w:ind w:left="937" w:right="145"/>
      </w:pPr>
      <w:r>
        <w:rPr>
          <w:noProof/>
        </w:rPr>
        <w:drawing>
          <wp:inline distT="0" distB="0" distL="0" distR="0">
            <wp:extent cx="76200" cy="76200"/>
            <wp:effectExtent l="0" t="0" r="0" b="0"/>
            <wp:docPr id="10204" name="Picture 10204"/>
            <wp:cNvGraphicFramePr/>
            <a:graphic xmlns:a="http://schemas.openxmlformats.org/drawingml/2006/main">
              <a:graphicData uri="http://schemas.openxmlformats.org/drawingml/2006/picture">
                <pic:pic xmlns:pic="http://schemas.openxmlformats.org/drawingml/2006/picture">
                  <pic:nvPicPr>
                    <pic:cNvPr id="10204" name="Picture 1020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Анкетирование. </w:t>
      </w:r>
    </w:p>
    <w:p w:rsidR="001A7262" w:rsidRDefault="00E24F41">
      <w:pPr>
        <w:ind w:left="937" w:right="145"/>
      </w:pPr>
      <w:r>
        <w:rPr>
          <w:noProof/>
        </w:rPr>
        <w:drawing>
          <wp:inline distT="0" distB="0" distL="0" distR="0">
            <wp:extent cx="76200" cy="76200"/>
            <wp:effectExtent l="0" t="0" r="0" b="0"/>
            <wp:docPr id="10211" name="Picture 10211"/>
            <wp:cNvGraphicFramePr/>
            <a:graphic xmlns:a="http://schemas.openxmlformats.org/drawingml/2006/main">
              <a:graphicData uri="http://schemas.openxmlformats.org/drawingml/2006/picture">
                <pic:pic xmlns:pic="http://schemas.openxmlformats.org/drawingml/2006/picture">
                  <pic:nvPicPr>
                    <pic:cNvPr id="10211" name="Picture 1021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Проведение круглых столов, мастер – классов, тренингов. </w:t>
      </w:r>
    </w:p>
    <w:p w:rsidR="001A7262" w:rsidRDefault="00E24F41">
      <w:pPr>
        <w:ind w:left="567" w:right="145" w:firstLine="360"/>
      </w:pPr>
      <w:r>
        <w:rPr>
          <w:noProof/>
        </w:rPr>
        <w:drawing>
          <wp:inline distT="0" distB="0" distL="0" distR="0">
            <wp:extent cx="76200" cy="76200"/>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Оформление выставок детского художественного творчества, галерей; работа семейных художественных студий. </w:t>
      </w:r>
    </w:p>
    <w:p w:rsidR="00E52532" w:rsidRDefault="00E24F41" w:rsidP="00732FCA">
      <w:pPr>
        <w:ind w:left="567" w:right="145" w:firstLine="360"/>
      </w:pPr>
      <w:r>
        <w:rPr>
          <w:noProof/>
        </w:rPr>
        <w:drawing>
          <wp:inline distT="0" distB="0" distL="0" distR="0">
            <wp:extent cx="76200" cy="76200"/>
            <wp:effectExtent l="0" t="0" r="0" b="0"/>
            <wp:docPr id="10243" name="Picture 10243"/>
            <wp:cNvGraphicFramePr/>
            <a:graphic xmlns:a="http://schemas.openxmlformats.org/drawingml/2006/main">
              <a:graphicData uri="http://schemas.openxmlformats.org/drawingml/2006/picture">
                <pic:pic xmlns:pic="http://schemas.openxmlformats.org/drawingml/2006/picture">
                  <pic:nvPicPr>
                    <pic:cNvPr id="10243" name="Picture 1024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1A7262" w:rsidRDefault="00E24F41" w:rsidP="00E52532">
      <w:pPr>
        <w:pStyle w:val="a3"/>
        <w:ind w:right="145" w:firstLine="0"/>
      </w:pPr>
      <w:r>
        <w:t xml:space="preserve"> </w:t>
      </w:r>
      <w:r>
        <w:rPr>
          <w:noProof/>
        </w:rPr>
        <w:drawing>
          <wp:inline distT="0" distB="0" distL="0" distR="0">
            <wp:extent cx="76200" cy="76199"/>
            <wp:effectExtent l="0" t="0" r="0" b="0"/>
            <wp:docPr id="10262" name="Picture 10262"/>
            <wp:cNvGraphicFramePr/>
            <a:graphic xmlns:a="http://schemas.openxmlformats.org/drawingml/2006/main">
              <a:graphicData uri="http://schemas.openxmlformats.org/drawingml/2006/picture">
                <pic:pic xmlns:pic="http://schemas.openxmlformats.org/drawingml/2006/picture">
                  <pic:nvPicPr>
                    <pic:cNvPr id="10262" name="Picture 10262"/>
                    <pic:cNvPicPr/>
                  </pic:nvPicPr>
                  <pic:blipFill>
                    <a:blip r:embed="rId7"/>
                    <a:stretch>
                      <a:fillRect/>
                    </a:stretch>
                  </pic:blipFill>
                  <pic:spPr>
                    <a:xfrm>
                      <a:off x="0" y="0"/>
                      <a:ext cx="76200" cy="76199"/>
                    </a:xfrm>
                    <a:prstGeom prst="rect">
                      <a:avLst/>
                    </a:prstGeom>
                  </pic:spPr>
                </pic:pic>
              </a:graphicData>
            </a:graphic>
          </wp:inline>
        </w:drawing>
      </w:r>
      <w:r w:rsidRPr="00E52532">
        <w:rPr>
          <w:rFonts w:ascii="Arial" w:eastAsia="Arial" w:hAnsi="Arial" w:cs="Arial"/>
          <w:sz w:val="16"/>
        </w:rPr>
        <w:t xml:space="preserve"> </w:t>
      </w:r>
      <w:r>
        <w:t xml:space="preserve">Совместная деятельность: проекты, семейная ассамблея, семейный театр. </w:t>
      </w:r>
    </w:p>
    <w:p w:rsidR="001A7262" w:rsidRDefault="00E24F41">
      <w:pPr>
        <w:spacing w:after="38" w:line="259" w:lineRule="auto"/>
        <w:ind w:left="927" w:right="0" w:firstLine="0"/>
        <w:jc w:val="left"/>
      </w:pPr>
      <w:r>
        <w:t xml:space="preserve"> </w:t>
      </w:r>
    </w:p>
    <w:p w:rsidR="001A7262" w:rsidRPr="00732FCA" w:rsidRDefault="001A7262" w:rsidP="00E108F8">
      <w:pPr>
        <w:pStyle w:val="2"/>
        <w:ind w:left="1139" w:right="716"/>
        <w:jc w:val="both"/>
        <w:rPr>
          <w:color w:val="FF0000"/>
        </w:rPr>
      </w:pPr>
    </w:p>
    <w:tbl>
      <w:tblPr>
        <w:tblStyle w:val="TableGrid"/>
        <w:tblW w:w="10488" w:type="dxa"/>
        <w:tblInd w:w="-146" w:type="dxa"/>
        <w:tblLook w:val="04A0" w:firstRow="1" w:lastRow="0" w:firstColumn="1" w:lastColumn="0" w:noHBand="0" w:noVBand="1"/>
      </w:tblPr>
      <w:tblGrid>
        <w:gridCol w:w="3037"/>
        <w:gridCol w:w="4352"/>
        <w:gridCol w:w="3099"/>
      </w:tblGrid>
      <w:tr w:rsidR="001A7262" w:rsidRPr="00732FCA">
        <w:trPr>
          <w:trHeight w:val="678"/>
        </w:trPr>
        <w:tc>
          <w:tcPr>
            <w:tcW w:w="3037" w:type="dxa"/>
            <w:vMerge w:val="restart"/>
            <w:tcBorders>
              <w:top w:val="nil"/>
              <w:left w:val="nil"/>
              <w:bottom w:val="nil"/>
              <w:right w:val="nil"/>
            </w:tcBorders>
          </w:tcPr>
          <w:p w:rsidR="001A7262" w:rsidRPr="00732FCA" w:rsidRDefault="001A7262">
            <w:pPr>
              <w:spacing w:after="160" w:line="259" w:lineRule="auto"/>
              <w:ind w:left="0" w:right="0" w:firstLine="0"/>
              <w:jc w:val="left"/>
              <w:rPr>
                <w:color w:val="FF0000"/>
              </w:rPr>
            </w:pPr>
          </w:p>
        </w:tc>
        <w:tc>
          <w:tcPr>
            <w:tcW w:w="4352" w:type="dxa"/>
            <w:tcBorders>
              <w:top w:val="nil"/>
              <w:left w:val="nil"/>
              <w:bottom w:val="nil"/>
              <w:right w:val="nil"/>
            </w:tcBorders>
          </w:tcPr>
          <w:p w:rsidR="001A7262" w:rsidRPr="00732FCA" w:rsidRDefault="001A7262">
            <w:pPr>
              <w:spacing w:after="0" w:line="259" w:lineRule="auto"/>
              <w:ind w:left="47" w:right="0" w:firstLine="0"/>
              <w:jc w:val="left"/>
              <w:rPr>
                <w:color w:val="FF0000"/>
              </w:rPr>
            </w:pPr>
          </w:p>
        </w:tc>
        <w:tc>
          <w:tcPr>
            <w:tcW w:w="3099" w:type="dxa"/>
            <w:vMerge w:val="restart"/>
            <w:tcBorders>
              <w:top w:val="nil"/>
              <w:left w:val="nil"/>
              <w:bottom w:val="nil"/>
              <w:right w:val="nil"/>
            </w:tcBorders>
          </w:tcPr>
          <w:p w:rsidR="001A7262" w:rsidRPr="00732FCA" w:rsidRDefault="001A7262">
            <w:pPr>
              <w:spacing w:after="160" w:line="259" w:lineRule="auto"/>
              <w:ind w:left="0" w:right="0" w:firstLine="0"/>
              <w:jc w:val="left"/>
              <w:rPr>
                <w:color w:val="FF0000"/>
              </w:rPr>
            </w:pPr>
          </w:p>
        </w:tc>
      </w:tr>
      <w:tr w:rsidR="001A7262" w:rsidRPr="00732FCA">
        <w:trPr>
          <w:trHeight w:val="767"/>
        </w:trPr>
        <w:tc>
          <w:tcPr>
            <w:tcW w:w="0" w:type="auto"/>
            <w:vMerge/>
            <w:tcBorders>
              <w:top w:val="nil"/>
              <w:left w:val="nil"/>
              <w:bottom w:val="nil"/>
              <w:right w:val="nil"/>
            </w:tcBorders>
          </w:tcPr>
          <w:p w:rsidR="001A7262" w:rsidRPr="00732FCA" w:rsidRDefault="001A7262">
            <w:pPr>
              <w:spacing w:after="160" w:line="259" w:lineRule="auto"/>
              <w:ind w:left="0" w:right="0" w:firstLine="0"/>
              <w:jc w:val="left"/>
              <w:rPr>
                <w:color w:val="FF0000"/>
              </w:rPr>
            </w:pPr>
          </w:p>
        </w:tc>
        <w:tc>
          <w:tcPr>
            <w:tcW w:w="4352" w:type="dxa"/>
            <w:tcBorders>
              <w:top w:val="nil"/>
              <w:left w:val="nil"/>
              <w:bottom w:val="nil"/>
              <w:right w:val="nil"/>
            </w:tcBorders>
          </w:tcPr>
          <w:p w:rsidR="001A7262" w:rsidRPr="00732FCA" w:rsidRDefault="001A7262">
            <w:pPr>
              <w:spacing w:after="0" w:line="259" w:lineRule="auto"/>
              <w:ind w:left="-4026" w:right="72" w:firstLine="0"/>
              <w:jc w:val="left"/>
              <w:rPr>
                <w:color w:val="FF0000"/>
              </w:rPr>
            </w:pPr>
          </w:p>
          <w:p w:rsidR="001A7262" w:rsidRPr="00732FCA" w:rsidRDefault="001A7262">
            <w:pPr>
              <w:spacing w:after="160" w:line="259" w:lineRule="auto"/>
              <w:ind w:left="0" w:right="0" w:firstLine="0"/>
              <w:jc w:val="left"/>
              <w:rPr>
                <w:color w:val="FF0000"/>
              </w:rPr>
            </w:pPr>
          </w:p>
        </w:tc>
        <w:tc>
          <w:tcPr>
            <w:tcW w:w="0" w:type="auto"/>
            <w:vMerge/>
            <w:tcBorders>
              <w:top w:val="nil"/>
              <w:left w:val="nil"/>
              <w:bottom w:val="nil"/>
              <w:right w:val="nil"/>
            </w:tcBorders>
          </w:tcPr>
          <w:p w:rsidR="001A7262" w:rsidRPr="00732FCA" w:rsidRDefault="001A7262">
            <w:pPr>
              <w:spacing w:after="160" w:line="259" w:lineRule="auto"/>
              <w:ind w:left="0" w:right="0" w:firstLine="0"/>
              <w:jc w:val="left"/>
              <w:rPr>
                <w:color w:val="FF0000"/>
              </w:rPr>
            </w:pPr>
          </w:p>
        </w:tc>
      </w:tr>
    </w:tbl>
    <w:p w:rsidR="001A7262" w:rsidRPr="00732FCA" w:rsidRDefault="001A7262" w:rsidP="00173DCC">
      <w:pPr>
        <w:spacing w:after="131" w:line="259" w:lineRule="auto"/>
        <w:ind w:left="0" w:right="-272" w:firstLine="0"/>
        <w:jc w:val="left"/>
        <w:rPr>
          <w:color w:val="FF0000"/>
        </w:rPr>
      </w:pPr>
    </w:p>
    <w:p w:rsidR="001A7262" w:rsidRDefault="001A7262">
      <w:pPr>
        <w:spacing w:after="128" w:line="259" w:lineRule="auto"/>
        <w:ind w:left="462" w:right="0" w:firstLine="0"/>
        <w:jc w:val="center"/>
      </w:pPr>
    </w:p>
    <w:p w:rsidR="001A7262" w:rsidRDefault="00E24F41">
      <w:pPr>
        <w:spacing w:after="5" w:line="271" w:lineRule="auto"/>
        <w:ind w:left="1964" w:right="139"/>
      </w:pPr>
      <w:r>
        <w:rPr>
          <w:b/>
          <w:i/>
        </w:rPr>
        <w:t xml:space="preserve">3.8. Направления и задачи коррекционно-развивающей работы </w:t>
      </w:r>
    </w:p>
    <w:p w:rsidR="001A7262" w:rsidRDefault="00E24F41">
      <w:pPr>
        <w:pStyle w:val="2"/>
        <w:ind w:left="1139"/>
      </w:pPr>
      <w:r>
        <w:t xml:space="preserve">Обязательна часть </w:t>
      </w:r>
    </w:p>
    <w:p w:rsidR="001A7262" w:rsidRDefault="00E24F41">
      <w:pPr>
        <w:spacing w:after="3" w:line="259" w:lineRule="auto"/>
        <w:ind w:left="10" w:right="133"/>
        <w:jc w:val="right"/>
      </w:pPr>
      <w:r>
        <w:rPr>
          <w:sz w:val="22"/>
        </w:rPr>
        <w:t xml:space="preserve">Таблица 16 </w:t>
      </w:r>
    </w:p>
    <w:tbl>
      <w:tblPr>
        <w:tblStyle w:val="TableGrid"/>
        <w:tblW w:w="10207" w:type="dxa"/>
        <w:tblInd w:w="0" w:type="dxa"/>
        <w:tblCellMar>
          <w:top w:w="5" w:type="dxa"/>
          <w:left w:w="29" w:type="dxa"/>
          <w:right w:w="48" w:type="dxa"/>
        </w:tblCellMar>
        <w:tblLook w:val="04A0" w:firstRow="1" w:lastRow="0" w:firstColumn="1" w:lastColumn="0" w:noHBand="0" w:noVBand="1"/>
      </w:tblPr>
      <w:tblGrid>
        <w:gridCol w:w="538"/>
        <w:gridCol w:w="2969"/>
        <w:gridCol w:w="6445"/>
        <w:gridCol w:w="255"/>
      </w:tblGrid>
      <w:tr w:rsidR="001A7262">
        <w:trPr>
          <w:trHeight w:val="1390"/>
        </w:trPr>
        <w:tc>
          <w:tcPr>
            <w:tcW w:w="35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0" w:right="63" w:firstLine="0"/>
            </w:pPr>
            <w:r>
              <w:rPr>
                <w:sz w:val="24"/>
              </w:rPr>
              <w:t xml:space="preserve">КРР и (или) инклюзивное образование в ДОО </w:t>
            </w:r>
            <w:r>
              <w:rPr>
                <w:b/>
                <w:i/>
                <w:sz w:val="24"/>
              </w:rPr>
              <w:t>направлено</w:t>
            </w:r>
            <w:r>
              <w:rPr>
                <w:b/>
                <w:sz w:val="24"/>
              </w:rPr>
              <w:t xml:space="preserve"> (п.27.1 ФОП ДО) </w:t>
            </w:r>
          </w:p>
        </w:tc>
        <w:tc>
          <w:tcPr>
            <w:tcW w:w="6700"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0" w:right="61" w:hanging="360"/>
            </w:pPr>
            <w:r>
              <w:rPr>
                <w:rFonts w:ascii="Wingdings" w:eastAsia="Wingdings" w:hAnsi="Wingdings" w:cs="Wingdings"/>
                <w:sz w:val="24"/>
              </w:rPr>
              <w:t></w:t>
            </w:r>
            <w:r>
              <w:rPr>
                <w:rFonts w:ascii="Arial" w:eastAsia="Arial" w:hAnsi="Arial" w:cs="Arial"/>
                <w:sz w:val="24"/>
              </w:rPr>
              <w:t xml:space="preserve"> </w:t>
            </w:r>
            <w:r>
              <w:rPr>
                <w:sz w:val="24"/>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w:t>
            </w:r>
          </w:p>
        </w:tc>
      </w:tr>
      <w:tr w:rsidR="001A7262">
        <w:trPr>
          <w:trHeight w:val="564"/>
        </w:trPr>
        <w:tc>
          <w:tcPr>
            <w:tcW w:w="3507" w:type="dxa"/>
            <w:gridSpan w:val="2"/>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700"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77" w:right="0" w:firstLine="0"/>
              <w:jc w:val="left"/>
            </w:pPr>
            <w:r>
              <w:rPr>
                <w:sz w:val="24"/>
              </w:rPr>
              <w:t xml:space="preserve">индивидуальных особенностей, социальной адаптации. </w:t>
            </w:r>
          </w:p>
          <w:p w:rsidR="001A7262" w:rsidRDefault="00E24F41">
            <w:pPr>
              <w:spacing w:after="0" w:line="259" w:lineRule="auto"/>
              <w:ind w:left="377" w:right="0" w:firstLine="0"/>
              <w:jc w:val="left"/>
            </w:pPr>
            <w:r>
              <w:rPr>
                <w:sz w:val="24"/>
              </w:rPr>
              <w:t xml:space="preserve"> </w:t>
            </w:r>
          </w:p>
        </w:tc>
      </w:tr>
      <w:tr w:rsidR="001A7262">
        <w:trPr>
          <w:trHeight w:val="1114"/>
        </w:trPr>
        <w:tc>
          <w:tcPr>
            <w:tcW w:w="35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7" w:right="62" w:firstLine="0"/>
            </w:pPr>
            <w:r>
              <w:rPr>
                <w:sz w:val="24"/>
              </w:rPr>
              <w:t xml:space="preserve">КРР </w:t>
            </w:r>
            <w:r>
              <w:rPr>
                <w:b/>
                <w:i/>
                <w:sz w:val="24"/>
              </w:rPr>
              <w:t xml:space="preserve">объединяет комплекс мер по психолого-педагогическому </w:t>
            </w:r>
            <w:r>
              <w:rPr>
                <w:b/>
                <w:i/>
                <w:sz w:val="24"/>
              </w:rPr>
              <w:lastRenderedPageBreak/>
              <w:t>сопровождению обучающихся</w:t>
            </w:r>
            <w:r>
              <w:rPr>
                <w:sz w:val="24"/>
              </w:rPr>
              <w:t>, включающий</w:t>
            </w:r>
            <w:r>
              <w:rPr>
                <w:b/>
                <w:sz w:val="24"/>
              </w:rPr>
              <w:t xml:space="preserve"> (п.27.2 ФОП ДО) </w:t>
            </w:r>
          </w:p>
        </w:tc>
        <w:tc>
          <w:tcPr>
            <w:tcW w:w="6700"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10"/>
              </w:numPr>
              <w:spacing w:after="25" w:line="259" w:lineRule="auto"/>
              <w:ind w:right="0" w:hanging="420"/>
              <w:jc w:val="left"/>
            </w:pPr>
            <w:r>
              <w:rPr>
                <w:sz w:val="24"/>
              </w:rPr>
              <w:lastRenderedPageBreak/>
              <w:t xml:space="preserve">психолого-педагогиеское обследование,  </w:t>
            </w:r>
          </w:p>
          <w:p w:rsidR="001A7262" w:rsidRDefault="00E24F41" w:rsidP="00EA04C0">
            <w:pPr>
              <w:numPr>
                <w:ilvl w:val="0"/>
                <w:numId w:val="110"/>
              </w:numPr>
              <w:spacing w:after="2" w:line="278" w:lineRule="auto"/>
              <w:ind w:right="0" w:hanging="420"/>
              <w:jc w:val="left"/>
            </w:pPr>
            <w:r>
              <w:rPr>
                <w:sz w:val="24"/>
              </w:rPr>
              <w:t xml:space="preserve">проведение индивидуальных и групповых коррекционно развивающих занятий, </w:t>
            </w:r>
          </w:p>
          <w:p w:rsidR="001A7262" w:rsidRDefault="00E24F41" w:rsidP="00EA04C0">
            <w:pPr>
              <w:numPr>
                <w:ilvl w:val="0"/>
                <w:numId w:val="110"/>
              </w:numPr>
              <w:spacing w:after="0" w:line="259" w:lineRule="auto"/>
              <w:ind w:right="0" w:hanging="420"/>
              <w:jc w:val="left"/>
            </w:pPr>
            <w:r>
              <w:rPr>
                <w:sz w:val="24"/>
              </w:rPr>
              <w:lastRenderedPageBreak/>
              <w:t xml:space="preserve">мониторинг динамики развития детей.  </w:t>
            </w:r>
          </w:p>
        </w:tc>
      </w:tr>
      <w:tr w:rsidR="001A7262">
        <w:trPr>
          <w:trHeight w:val="562"/>
        </w:trPr>
        <w:tc>
          <w:tcPr>
            <w:tcW w:w="10207"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7" w:right="0" w:firstLine="540"/>
            </w:pPr>
            <w:r>
              <w:rPr>
                <w:b/>
                <w:i/>
                <w:sz w:val="24"/>
              </w:rPr>
              <w:lastRenderedPageBreak/>
              <w:t xml:space="preserve">КРР в ДОО осуществляют педагоги, педагоги-психологи, учителя-дефектологи, учителя-логопеды и другие квалифицированные специалисты. </w:t>
            </w:r>
          </w:p>
        </w:tc>
      </w:tr>
      <w:tr w:rsidR="001A7262">
        <w:trPr>
          <w:trHeight w:val="2219"/>
        </w:trPr>
        <w:tc>
          <w:tcPr>
            <w:tcW w:w="10207"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3" w:line="279" w:lineRule="auto"/>
              <w:ind w:left="77"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2213483</wp:posOffset>
                      </wp:positionH>
                      <wp:positionV relativeFrom="paragraph">
                        <wp:posOffset>-30463</wp:posOffset>
                      </wp:positionV>
                      <wp:extent cx="6096" cy="1402334"/>
                      <wp:effectExtent l="0" t="0" r="0" b="0"/>
                      <wp:wrapSquare wrapText="bothSides"/>
                      <wp:docPr id="378619" name="Group 378619"/>
                      <wp:cNvGraphicFramePr/>
                      <a:graphic xmlns:a="http://schemas.openxmlformats.org/drawingml/2006/main">
                        <a:graphicData uri="http://schemas.microsoft.com/office/word/2010/wordprocessingGroup">
                          <wpg:wgp>
                            <wpg:cNvGrpSpPr/>
                            <wpg:grpSpPr>
                              <a:xfrm>
                                <a:off x="0" y="0"/>
                                <a:ext cx="6096" cy="1402334"/>
                                <a:chOff x="0" y="0"/>
                                <a:chExt cx="6096" cy="1402334"/>
                              </a:xfrm>
                            </wpg:grpSpPr>
                            <wps:wsp>
                              <wps:cNvPr id="493158" name="Shape 493158"/>
                              <wps:cNvSpPr/>
                              <wps:spPr>
                                <a:xfrm>
                                  <a:off x="0" y="0"/>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66E456" id="Group 378619" o:spid="_x0000_s1026" style="position:absolute;margin-left:174.3pt;margin-top:-2.4pt;width:.5pt;height:110.4pt;z-index:251658240" coordsize="60,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">
                      <v:shape id="Shape 493158" o:spid="_x0000_s1027" style="position:absolute;width:91;height:14023;visibility:visible;mso-wrap-style:square;v-text-anchor:top" coordsize="9144,140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" path="m,l9144,r,1402334l,1402334,,e" fillcolor="black" stroked="f" strokeweight="0">
                        <v:stroke miterlimit="83231f" joinstyle="miter"/>
                        <v:path arrowok="t" textboxrect="0,0,9144,1402334"/>
                      </v:shape>
                      <w10:wrap type="square"/>
                    </v:group>
                  </w:pict>
                </mc:Fallback>
              </mc:AlternateContent>
            </w:r>
            <w:r>
              <w:rPr>
                <w:sz w:val="24"/>
              </w:rPr>
              <w:t xml:space="preserve">ДОО имеет право и </w:t>
            </w:r>
            <w:r>
              <w:rPr>
                <w:rFonts w:ascii="Wingdings" w:eastAsia="Wingdings" w:hAnsi="Wingdings" w:cs="Wingdings"/>
                <w:sz w:val="24"/>
              </w:rPr>
              <w:t></w:t>
            </w:r>
            <w:r>
              <w:rPr>
                <w:rFonts w:ascii="Arial" w:eastAsia="Arial" w:hAnsi="Arial" w:cs="Arial"/>
                <w:sz w:val="24"/>
              </w:rPr>
              <w:t xml:space="preserve"> </w:t>
            </w:r>
            <w:r>
              <w:rPr>
                <w:sz w:val="24"/>
              </w:rPr>
              <w:t xml:space="preserve">план диагностических и коррекционно-развивающих возможность разработать мероприятий; </w:t>
            </w:r>
          </w:p>
          <w:p w:rsidR="001A7262" w:rsidRDefault="00E24F41">
            <w:pPr>
              <w:spacing w:after="27" w:line="258" w:lineRule="auto"/>
              <w:ind w:left="77" w:right="64" w:firstLine="0"/>
            </w:pPr>
            <w:r>
              <w:rPr>
                <w:sz w:val="24"/>
              </w:rPr>
              <w:t xml:space="preserve">программу КРР в соответствии </w:t>
            </w:r>
            <w:r>
              <w:rPr>
                <w:rFonts w:ascii="Wingdings" w:eastAsia="Wingdings" w:hAnsi="Wingdings" w:cs="Wingdings"/>
                <w:sz w:val="24"/>
              </w:rPr>
              <w:t></w:t>
            </w:r>
            <w:r>
              <w:rPr>
                <w:rFonts w:ascii="Arial" w:eastAsia="Arial" w:hAnsi="Arial" w:cs="Arial"/>
                <w:sz w:val="24"/>
              </w:rPr>
              <w:t xml:space="preserve"> </w:t>
            </w:r>
            <w:r>
              <w:rPr>
                <w:sz w:val="24"/>
              </w:rPr>
              <w:t>рабочие программы КРР с обучающимися различных с ФГОС ДО, которая может целевых групп, имеющих различные ООП и стартовые включать:</w:t>
            </w:r>
            <w:r>
              <w:rPr>
                <w:b/>
                <w:sz w:val="24"/>
              </w:rPr>
              <w:t xml:space="preserve"> (п.27.3 ФОП ДО)</w:t>
            </w:r>
            <w:r>
              <w:rPr>
                <w:sz w:val="24"/>
              </w:rPr>
              <w:t xml:space="preserve"> условия освоения Программы. </w:t>
            </w:r>
          </w:p>
          <w:p w:rsidR="001A7262" w:rsidRDefault="00E24F41">
            <w:pPr>
              <w:spacing w:after="0" w:line="259" w:lineRule="auto"/>
              <w:ind w:left="3817" w:right="60" w:hanging="360"/>
            </w:pPr>
            <w:r>
              <w:rPr>
                <w:rFonts w:ascii="Wingdings" w:eastAsia="Wingdings" w:hAnsi="Wingdings" w:cs="Wingdings"/>
                <w:sz w:val="24"/>
              </w:rPr>
              <w:t></w:t>
            </w:r>
            <w:r>
              <w:rPr>
                <w:rFonts w:ascii="Arial" w:eastAsia="Arial" w:hAnsi="Arial" w:cs="Arial"/>
                <w:sz w:val="24"/>
              </w:rPr>
              <w:t xml:space="preserve"> </w:t>
            </w:r>
            <w:r>
              <w:rPr>
                <w:sz w:val="24"/>
              </w:rPr>
              <w:t xml:space="preserve">методический инструментарий для реализации диагностических, коррекционно-развивающих и просветительских задач программы КРР. </w:t>
            </w:r>
          </w:p>
        </w:tc>
      </w:tr>
      <w:tr w:rsidR="001A7262">
        <w:trPr>
          <w:trHeight w:val="210"/>
        </w:trPr>
        <w:tc>
          <w:tcPr>
            <w:tcW w:w="538" w:type="dxa"/>
            <w:tcBorders>
              <w:top w:val="single" w:sz="4" w:space="0" w:color="000000"/>
              <w:left w:val="nil"/>
              <w:bottom w:val="nil"/>
              <w:right w:val="nil"/>
            </w:tcBorders>
          </w:tcPr>
          <w:p w:rsidR="001A7262" w:rsidRDefault="001A7262">
            <w:pPr>
              <w:spacing w:after="160" w:line="259" w:lineRule="auto"/>
              <w:ind w:left="0" w:right="0" w:firstLine="0"/>
              <w:jc w:val="left"/>
            </w:pPr>
          </w:p>
        </w:tc>
        <w:tc>
          <w:tcPr>
            <w:tcW w:w="9414" w:type="dxa"/>
            <w:gridSpan w:val="2"/>
            <w:tcBorders>
              <w:top w:val="single" w:sz="4" w:space="0" w:color="000000"/>
              <w:left w:val="nil"/>
              <w:bottom w:val="nil"/>
              <w:right w:val="nil"/>
            </w:tcBorders>
            <w:shd w:val="clear" w:color="auto" w:fill="FFFFFF"/>
          </w:tcPr>
          <w:p w:rsidR="001A7262" w:rsidRDefault="00E24F41">
            <w:pPr>
              <w:spacing w:after="0" w:line="259" w:lineRule="auto"/>
              <w:ind w:left="0" w:right="0" w:firstLine="0"/>
              <w:jc w:val="left"/>
            </w:pPr>
            <w:r>
              <w:rPr>
                <w:b/>
                <w:i/>
                <w:sz w:val="18"/>
              </w:rPr>
              <w:t xml:space="preserve"> </w:t>
            </w:r>
          </w:p>
        </w:tc>
        <w:tc>
          <w:tcPr>
            <w:tcW w:w="255" w:type="dxa"/>
            <w:tcBorders>
              <w:top w:val="single" w:sz="4" w:space="0" w:color="000000"/>
              <w:left w:val="nil"/>
              <w:bottom w:val="nil"/>
              <w:right w:val="nil"/>
            </w:tcBorders>
          </w:tcPr>
          <w:p w:rsidR="001A7262" w:rsidRDefault="001A7262">
            <w:pPr>
              <w:spacing w:after="160" w:line="259" w:lineRule="auto"/>
              <w:ind w:left="0" w:right="0" w:firstLine="0"/>
              <w:jc w:val="left"/>
            </w:pPr>
          </w:p>
        </w:tc>
      </w:tr>
    </w:tbl>
    <w:p w:rsidR="001A7262" w:rsidRDefault="00E24F41">
      <w:pPr>
        <w:spacing w:after="5" w:line="271" w:lineRule="auto"/>
        <w:ind w:left="1285" w:right="139"/>
      </w:pPr>
      <w:r>
        <w:rPr>
          <w:b/>
          <w:i/>
        </w:rPr>
        <w:t xml:space="preserve">Задачи КРР на уровне ДО: </w:t>
      </w:r>
    </w:p>
    <w:p w:rsidR="001A7262" w:rsidRDefault="00E24F41">
      <w:pPr>
        <w:numPr>
          <w:ilvl w:val="0"/>
          <w:numId w:val="14"/>
        </w:numPr>
        <w:ind w:right="145" w:firstLine="283"/>
      </w:pPr>
      <w:r>
        <w:t xml:space="preserve">определение ООП обучающихся, в том числе с трудностями освоения Федеральной программы и социализации в ДОО; </w:t>
      </w:r>
    </w:p>
    <w:p w:rsidR="001A7262" w:rsidRDefault="00E24F41">
      <w:pPr>
        <w:numPr>
          <w:ilvl w:val="0"/>
          <w:numId w:val="14"/>
        </w:numPr>
        <w:ind w:right="145" w:firstLine="283"/>
      </w:pPr>
      <w:r>
        <w:t xml:space="preserve">своевременное выявление обучающихся с трудностями социальной адаптации, обусловленными различными причинами; </w:t>
      </w:r>
    </w:p>
    <w:p w:rsidR="001A7262" w:rsidRDefault="00E24F41">
      <w:pPr>
        <w:numPr>
          <w:ilvl w:val="0"/>
          <w:numId w:val="14"/>
        </w:numPr>
        <w:ind w:right="145" w:firstLine="283"/>
      </w:pPr>
      <w: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1A7262" w:rsidRDefault="00E24F41">
      <w:pPr>
        <w:numPr>
          <w:ilvl w:val="0"/>
          <w:numId w:val="14"/>
        </w:numPr>
        <w:ind w:right="145" w:firstLine="283"/>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A7262" w:rsidRDefault="00E24F41">
      <w:pPr>
        <w:numPr>
          <w:ilvl w:val="0"/>
          <w:numId w:val="14"/>
        </w:numPr>
        <w:ind w:right="145" w:firstLine="283"/>
      </w:pPr>
      <w:r>
        <w:t xml:space="preserve">содействие поиску и отбору одаренных обучающихся, их творческому развитию; </w:t>
      </w:r>
    </w:p>
    <w:p w:rsidR="001A7262" w:rsidRDefault="00E24F41">
      <w:pPr>
        <w:numPr>
          <w:ilvl w:val="0"/>
          <w:numId w:val="14"/>
        </w:numPr>
        <w:ind w:right="145" w:firstLine="283"/>
      </w:pPr>
      <w:r>
        <w:t xml:space="preserve">выявление детей с проблемами развития эмоциональной и интеллектуальной сферы; </w:t>
      </w:r>
    </w:p>
    <w:p w:rsidR="001A7262" w:rsidRDefault="00E24F41">
      <w:pPr>
        <w:numPr>
          <w:ilvl w:val="0"/>
          <w:numId w:val="14"/>
        </w:numPr>
        <w:ind w:right="145" w:firstLine="283"/>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1A7262" w:rsidRDefault="00E24F41">
      <w:pPr>
        <w:ind w:left="567" w:right="145" w:firstLine="427"/>
      </w:pPr>
      <w: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1A7262" w:rsidRDefault="00E24F41">
      <w:pPr>
        <w:spacing w:after="5" w:line="271" w:lineRule="auto"/>
        <w:ind w:left="552" w:right="139" w:firstLine="540"/>
      </w:pPr>
      <w:r>
        <w:rPr>
          <w:b/>
          <w:i/>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1A7262" w:rsidRDefault="00E24F41">
      <w:pPr>
        <w:spacing w:after="56" w:line="259" w:lineRule="auto"/>
        <w:ind w:left="1107" w:right="0" w:firstLine="0"/>
        <w:jc w:val="left"/>
      </w:pPr>
      <w:r>
        <w:rPr>
          <w:sz w:val="16"/>
        </w:rPr>
        <w:t xml:space="preserve"> </w:t>
      </w:r>
    </w:p>
    <w:p w:rsidR="001A7262" w:rsidRDefault="00E24F41">
      <w:pPr>
        <w:spacing w:after="16" w:line="271" w:lineRule="auto"/>
        <w:ind w:left="567" w:right="142" w:firstLine="540"/>
      </w:pPr>
      <w:r>
        <w:rPr>
          <w:sz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w:t>
      </w:r>
      <w:r>
        <w:rPr>
          <w:sz w:val="24"/>
        </w:rPr>
        <w:lastRenderedPageBreak/>
        <w:t>деятельности детей в условиях дошкольной группы, так и в форме коррекционноразвивающих групповых (индивидуальных) занятий.</w:t>
      </w:r>
      <w:r>
        <w:rPr>
          <w:sz w:val="16"/>
        </w:rPr>
        <w:t xml:space="preserve"> </w:t>
      </w:r>
    </w:p>
    <w:p w:rsidR="001A7262" w:rsidRDefault="00E24F41">
      <w:pPr>
        <w:spacing w:after="3" w:line="259" w:lineRule="auto"/>
        <w:ind w:left="10" w:right="133"/>
        <w:jc w:val="right"/>
      </w:pPr>
      <w:r>
        <w:rPr>
          <w:sz w:val="22"/>
        </w:rPr>
        <w:t xml:space="preserve">Таблица 17 </w:t>
      </w:r>
    </w:p>
    <w:tbl>
      <w:tblPr>
        <w:tblStyle w:val="TableGrid"/>
        <w:tblW w:w="9352" w:type="dxa"/>
        <w:tblInd w:w="572" w:type="dxa"/>
        <w:tblCellMar>
          <w:top w:w="55" w:type="dxa"/>
          <w:left w:w="108" w:type="dxa"/>
          <w:right w:w="49" w:type="dxa"/>
        </w:tblCellMar>
        <w:tblLook w:val="04A0" w:firstRow="1" w:lastRow="0" w:firstColumn="1" w:lastColumn="0" w:noHBand="0" w:noVBand="1"/>
      </w:tblPr>
      <w:tblGrid>
        <w:gridCol w:w="3224"/>
        <w:gridCol w:w="6128"/>
      </w:tblGrid>
      <w:tr w:rsidR="001A7262">
        <w:trPr>
          <w:trHeight w:val="564"/>
        </w:trPr>
        <w:tc>
          <w:tcPr>
            <w:tcW w:w="3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В учреждении определяются нижеследующие категории </w:t>
            </w:r>
          </w:p>
        </w:tc>
        <w:tc>
          <w:tcPr>
            <w:tcW w:w="612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0" w:right="0" w:firstLine="144"/>
              <w:jc w:val="left"/>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нормотипичные дети с нормативным кризисом развития; </w:t>
            </w:r>
          </w:p>
        </w:tc>
      </w:tr>
    </w:tbl>
    <w:p w:rsidR="001A7262" w:rsidRDefault="001A7262">
      <w:pPr>
        <w:spacing w:after="0" w:line="259" w:lineRule="auto"/>
        <w:ind w:left="-1135" w:right="146" w:firstLine="0"/>
        <w:jc w:val="left"/>
      </w:pPr>
    </w:p>
    <w:tbl>
      <w:tblPr>
        <w:tblStyle w:val="TableGrid"/>
        <w:tblW w:w="9352" w:type="dxa"/>
        <w:tblInd w:w="572" w:type="dxa"/>
        <w:tblCellMar>
          <w:top w:w="53" w:type="dxa"/>
          <w:left w:w="108" w:type="dxa"/>
          <w:right w:w="48" w:type="dxa"/>
        </w:tblCellMar>
        <w:tblLook w:val="04A0" w:firstRow="1" w:lastRow="0" w:firstColumn="1" w:lastColumn="0" w:noHBand="0" w:noVBand="1"/>
      </w:tblPr>
      <w:tblGrid>
        <w:gridCol w:w="3224"/>
        <w:gridCol w:w="6128"/>
      </w:tblGrid>
      <w:tr w:rsidR="001A7262">
        <w:trPr>
          <w:trHeight w:val="8291"/>
        </w:trPr>
        <w:tc>
          <w:tcPr>
            <w:tcW w:w="3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63" w:lineRule="auto"/>
              <w:ind w:left="0" w:right="59" w:firstLine="0"/>
            </w:pPr>
            <w:r>
              <w:rPr>
                <w:sz w:val="24"/>
              </w:rPr>
              <w:t xml:space="preserve">целевых групп обучающихся, для оказания им </w:t>
            </w:r>
            <w:r>
              <w:rPr>
                <w:sz w:val="24"/>
              </w:rPr>
              <w:tab/>
              <w:t xml:space="preserve">адресной психологической помощи и включения их в программы психолого-педагогического сопровождения: </w:t>
            </w:r>
          </w:p>
          <w:p w:rsidR="001A7262" w:rsidRDefault="00E24F41">
            <w:pPr>
              <w:spacing w:after="0" w:line="259" w:lineRule="auto"/>
              <w:ind w:left="0" w:right="0" w:firstLine="0"/>
              <w:jc w:val="left"/>
            </w:pPr>
            <w:r>
              <w:rPr>
                <w:sz w:val="24"/>
              </w:rPr>
              <w:t xml:space="preserve"> </w:t>
            </w:r>
          </w:p>
        </w:tc>
        <w:tc>
          <w:tcPr>
            <w:tcW w:w="612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11"/>
              </w:numPr>
              <w:spacing w:after="32" w:line="259" w:lineRule="auto"/>
              <w:ind w:right="62" w:firstLine="144"/>
            </w:pPr>
            <w:r>
              <w:rPr>
                <w:sz w:val="24"/>
              </w:rPr>
              <w:t xml:space="preserve">обучающиеся с ООП: </w:t>
            </w:r>
          </w:p>
          <w:p w:rsidR="001A7262" w:rsidRDefault="00E24F41" w:rsidP="00EA04C0">
            <w:pPr>
              <w:numPr>
                <w:ilvl w:val="0"/>
                <w:numId w:val="111"/>
              </w:numPr>
              <w:spacing w:after="26" w:line="258" w:lineRule="auto"/>
              <w:ind w:right="62" w:firstLine="144"/>
            </w:pPr>
            <w:r>
              <w:rPr>
                <w:sz w:val="24"/>
              </w:rPr>
              <w:t xml:space="preserve">с ОВЗ и (или) инвалидностью, получившие статус в порядке, установленном законодательством Российской Федерации; </w:t>
            </w:r>
          </w:p>
          <w:p w:rsidR="001A7262" w:rsidRDefault="00E24F41" w:rsidP="00EA04C0">
            <w:pPr>
              <w:numPr>
                <w:ilvl w:val="0"/>
                <w:numId w:val="111"/>
              </w:numPr>
              <w:spacing w:after="39" w:line="247" w:lineRule="auto"/>
              <w:ind w:right="62" w:firstLine="144"/>
            </w:pPr>
            <w:r>
              <w:rPr>
                <w:sz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1A7262" w:rsidRDefault="00E24F41" w:rsidP="00EA04C0">
            <w:pPr>
              <w:numPr>
                <w:ilvl w:val="0"/>
                <w:numId w:val="111"/>
              </w:numPr>
              <w:spacing w:after="24" w:line="258" w:lineRule="auto"/>
              <w:ind w:right="62" w:firstLine="144"/>
            </w:pPr>
            <w:r>
              <w:rPr>
                <w:sz w:val="24"/>
              </w:rPr>
              <w:t xml:space="preserve">обучающиеся, испытывающие трудности в освоении образовательных программ, развитии, социальной адаптации; </w:t>
            </w:r>
          </w:p>
          <w:p w:rsidR="001A7262" w:rsidRDefault="00E24F41" w:rsidP="00EA04C0">
            <w:pPr>
              <w:numPr>
                <w:ilvl w:val="0"/>
                <w:numId w:val="111"/>
              </w:numPr>
              <w:spacing w:after="29" w:line="259" w:lineRule="auto"/>
              <w:ind w:right="62" w:firstLine="144"/>
            </w:pPr>
            <w:r>
              <w:rPr>
                <w:sz w:val="24"/>
              </w:rPr>
              <w:t xml:space="preserve">одаренные обучающиеся; </w:t>
            </w:r>
          </w:p>
          <w:p w:rsidR="001A7262" w:rsidRDefault="00E24F41" w:rsidP="00EA04C0">
            <w:pPr>
              <w:numPr>
                <w:ilvl w:val="0"/>
                <w:numId w:val="111"/>
              </w:numPr>
              <w:spacing w:after="47" w:line="238" w:lineRule="auto"/>
              <w:ind w:right="62" w:firstLine="144"/>
            </w:pPr>
            <w:r>
              <w:rPr>
                <w:sz w:val="24"/>
              </w:rPr>
              <w:t xml:space="preserve">дети и (или) семьи, находящиеся в трудной жизненной ситуации, признанные таковыми в </w:t>
            </w:r>
          </w:p>
          <w:p w:rsidR="001A7262" w:rsidRDefault="00E24F41">
            <w:pPr>
              <w:spacing w:after="25" w:line="259" w:lineRule="auto"/>
              <w:ind w:left="70" w:right="0" w:firstLine="0"/>
              <w:jc w:val="left"/>
            </w:pPr>
            <w:r>
              <w:rPr>
                <w:sz w:val="24"/>
              </w:rPr>
              <w:t xml:space="preserve">нормативно установленном порядке; </w:t>
            </w:r>
          </w:p>
          <w:p w:rsidR="001A7262" w:rsidRDefault="00E24F41" w:rsidP="00EA04C0">
            <w:pPr>
              <w:numPr>
                <w:ilvl w:val="0"/>
                <w:numId w:val="111"/>
              </w:numPr>
              <w:spacing w:after="34" w:line="252" w:lineRule="auto"/>
              <w:ind w:right="62" w:firstLine="144"/>
            </w:pPr>
            <w:r>
              <w:rPr>
                <w:sz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1A7262" w:rsidRDefault="00E24F41" w:rsidP="00EA04C0">
            <w:pPr>
              <w:numPr>
                <w:ilvl w:val="0"/>
                <w:numId w:val="111"/>
              </w:numPr>
              <w:spacing w:after="0" w:line="259" w:lineRule="auto"/>
              <w:ind w:right="62" w:firstLine="144"/>
            </w:pPr>
            <w:r>
              <w:rPr>
                <w:sz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r w:rsidR="001A7262">
        <w:trPr>
          <w:trHeight w:val="310"/>
        </w:trPr>
        <w:tc>
          <w:tcPr>
            <w:tcW w:w="935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9" w:firstLine="0"/>
              <w:jc w:val="center"/>
            </w:pPr>
            <w:r>
              <w:rPr>
                <w:b/>
                <w:i/>
              </w:rPr>
              <w:t xml:space="preserve">Содержание КРР на уровне диагностического обследования </w:t>
            </w:r>
          </w:p>
        </w:tc>
      </w:tr>
      <w:tr w:rsidR="001A7262">
        <w:trPr>
          <w:trHeight w:val="5806"/>
        </w:trPr>
        <w:tc>
          <w:tcPr>
            <w:tcW w:w="935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20" w:line="259" w:lineRule="auto"/>
              <w:ind w:left="0" w:right="0" w:firstLine="0"/>
              <w:jc w:val="left"/>
            </w:pPr>
            <w:r>
              <w:rPr>
                <w:b/>
                <w:i/>
                <w:sz w:val="24"/>
              </w:rPr>
              <w:lastRenderedPageBreak/>
              <w:t>Диагностическая работа включает:</w:t>
            </w:r>
            <w:r>
              <w:rPr>
                <w:b/>
                <w:sz w:val="24"/>
              </w:rPr>
              <w:t xml:space="preserve"> </w:t>
            </w:r>
          </w:p>
          <w:p w:rsidR="001A7262" w:rsidRDefault="00E24F41" w:rsidP="00EA04C0">
            <w:pPr>
              <w:numPr>
                <w:ilvl w:val="0"/>
                <w:numId w:val="112"/>
              </w:numPr>
              <w:spacing w:after="0" w:line="283" w:lineRule="auto"/>
              <w:ind w:right="0" w:firstLine="175"/>
              <w:jc w:val="left"/>
            </w:pPr>
            <w:r>
              <w:rPr>
                <w:sz w:val="24"/>
              </w:rPr>
              <w:t xml:space="preserve">своевременное выявление детей, нуждающихся в психолого-педагогическом сопровождении; </w:t>
            </w:r>
          </w:p>
          <w:p w:rsidR="001A7262" w:rsidRDefault="00E24F41" w:rsidP="00EA04C0">
            <w:pPr>
              <w:numPr>
                <w:ilvl w:val="0"/>
                <w:numId w:val="112"/>
              </w:numPr>
              <w:spacing w:after="29" w:line="259" w:lineRule="auto"/>
              <w:ind w:right="0" w:firstLine="175"/>
              <w:jc w:val="left"/>
            </w:pPr>
            <w:r>
              <w:rPr>
                <w:sz w:val="24"/>
              </w:rPr>
              <w:t xml:space="preserve">раннюю (с первых дней </w:t>
            </w:r>
            <w:proofErr w:type="gramStart"/>
            <w:r>
              <w:rPr>
                <w:sz w:val="24"/>
              </w:rPr>
              <w:t>пребывания</w:t>
            </w:r>
            <w:proofErr w:type="gramEnd"/>
            <w:r>
              <w:rPr>
                <w:sz w:val="24"/>
              </w:rPr>
              <w:t xml:space="preserve"> обучающегося в ДОО) диагностику </w:t>
            </w:r>
          </w:p>
          <w:p w:rsidR="001A7262" w:rsidRDefault="00E24F41">
            <w:pPr>
              <w:spacing w:after="26" w:line="259" w:lineRule="auto"/>
              <w:ind w:left="0" w:right="0" w:firstLine="0"/>
              <w:jc w:val="left"/>
            </w:pPr>
            <w:r>
              <w:rPr>
                <w:sz w:val="24"/>
              </w:rPr>
              <w:t xml:space="preserve">отклонений в развитии и анализ причин трудностей социальной адаптации; </w:t>
            </w:r>
          </w:p>
          <w:p w:rsidR="001A7262" w:rsidRDefault="00E24F41" w:rsidP="00EA04C0">
            <w:pPr>
              <w:numPr>
                <w:ilvl w:val="0"/>
                <w:numId w:val="112"/>
              </w:numPr>
              <w:spacing w:after="3" w:line="279" w:lineRule="auto"/>
              <w:ind w:right="0" w:firstLine="175"/>
              <w:jc w:val="left"/>
            </w:pPr>
            <w:r>
              <w:rPr>
                <w:sz w:val="24"/>
              </w:rPr>
              <w:t xml:space="preserve">комплексный сбор сведений об обучающемся на основании диагностической информации от специалистов разного профиля; </w:t>
            </w:r>
          </w:p>
          <w:p w:rsidR="001A7262" w:rsidRDefault="00E24F41" w:rsidP="00EA04C0">
            <w:pPr>
              <w:numPr>
                <w:ilvl w:val="0"/>
                <w:numId w:val="112"/>
              </w:numPr>
              <w:spacing w:after="29" w:line="259" w:lineRule="auto"/>
              <w:ind w:right="0" w:firstLine="175"/>
              <w:jc w:val="left"/>
            </w:pPr>
            <w:r>
              <w:rPr>
                <w:sz w:val="24"/>
              </w:rPr>
              <w:t xml:space="preserve">определение уровня актуального и зоны </w:t>
            </w:r>
            <w:proofErr w:type="gramStart"/>
            <w:r>
              <w:rPr>
                <w:sz w:val="24"/>
              </w:rPr>
              <w:t>ближайшего развития</w:t>
            </w:r>
            <w:proofErr w:type="gramEnd"/>
            <w:r>
              <w:rPr>
                <w:sz w:val="24"/>
              </w:rPr>
              <w:t xml:space="preserve"> обучающегося с </w:t>
            </w:r>
          </w:p>
          <w:p w:rsidR="001A7262" w:rsidRDefault="00E24F41">
            <w:pPr>
              <w:spacing w:after="26" w:line="259" w:lineRule="auto"/>
              <w:ind w:left="0" w:right="0" w:firstLine="0"/>
            </w:pPr>
            <w:r>
              <w:rPr>
                <w:sz w:val="24"/>
              </w:rPr>
              <w:t xml:space="preserve">ОВЗ, с трудностями в обучении и социализации, выявление его резервных возможностей; </w:t>
            </w:r>
          </w:p>
          <w:p w:rsidR="001A7262" w:rsidRDefault="00E24F41" w:rsidP="00EA04C0">
            <w:pPr>
              <w:numPr>
                <w:ilvl w:val="0"/>
                <w:numId w:val="112"/>
              </w:numPr>
              <w:spacing w:after="3" w:line="279" w:lineRule="auto"/>
              <w:ind w:right="0" w:firstLine="175"/>
              <w:jc w:val="left"/>
            </w:pPr>
            <w:r>
              <w:rPr>
                <w:sz w:val="24"/>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1A7262" w:rsidRDefault="00E24F41" w:rsidP="00EA04C0">
            <w:pPr>
              <w:numPr>
                <w:ilvl w:val="0"/>
                <w:numId w:val="112"/>
              </w:numPr>
              <w:spacing w:after="0" w:line="283" w:lineRule="auto"/>
              <w:ind w:right="0" w:firstLine="175"/>
              <w:jc w:val="left"/>
            </w:pPr>
            <w:r>
              <w:rPr>
                <w:sz w:val="24"/>
              </w:rPr>
              <w:t xml:space="preserve">изучение развития эмоционально-волевой сферы и </w:t>
            </w:r>
            <w:proofErr w:type="gramStart"/>
            <w:r>
              <w:rPr>
                <w:sz w:val="24"/>
              </w:rPr>
              <w:t>личностных особенностей</w:t>
            </w:r>
            <w:proofErr w:type="gramEnd"/>
            <w:r>
              <w:rPr>
                <w:sz w:val="24"/>
              </w:rPr>
              <w:t xml:space="preserve"> обучающихся; </w:t>
            </w:r>
          </w:p>
          <w:p w:rsidR="001A7262" w:rsidRDefault="00E24F41" w:rsidP="00EA04C0">
            <w:pPr>
              <w:numPr>
                <w:ilvl w:val="0"/>
                <w:numId w:val="112"/>
              </w:numPr>
              <w:spacing w:after="3" w:line="278" w:lineRule="auto"/>
              <w:ind w:right="0" w:firstLine="175"/>
              <w:jc w:val="left"/>
            </w:pPr>
            <w:r>
              <w:rPr>
                <w:sz w:val="24"/>
              </w:rPr>
              <w:t xml:space="preserve">изучение индивидуальных образовательных и социально-коммуникативных потребностей обучающихся; </w:t>
            </w:r>
          </w:p>
          <w:p w:rsidR="001A7262" w:rsidRDefault="00E24F41" w:rsidP="00EA04C0">
            <w:pPr>
              <w:numPr>
                <w:ilvl w:val="0"/>
                <w:numId w:val="112"/>
              </w:numPr>
              <w:spacing w:after="27" w:line="259" w:lineRule="auto"/>
              <w:ind w:right="0" w:firstLine="175"/>
              <w:jc w:val="left"/>
            </w:pPr>
            <w:r>
              <w:rPr>
                <w:sz w:val="24"/>
              </w:rPr>
              <w:t xml:space="preserve">изучение социальной ситуации развития и условий семейного воспитания </w:t>
            </w:r>
          </w:p>
          <w:p w:rsidR="001A7262" w:rsidRDefault="00E24F41">
            <w:pPr>
              <w:spacing w:after="25" w:line="259" w:lineRule="auto"/>
              <w:ind w:left="0" w:right="0" w:firstLine="0"/>
              <w:jc w:val="left"/>
            </w:pPr>
            <w:r>
              <w:rPr>
                <w:sz w:val="24"/>
              </w:rPr>
              <w:t xml:space="preserve">ребенка; </w:t>
            </w:r>
          </w:p>
          <w:p w:rsidR="001A7262" w:rsidRDefault="00E24F41" w:rsidP="00EA04C0">
            <w:pPr>
              <w:numPr>
                <w:ilvl w:val="0"/>
                <w:numId w:val="112"/>
              </w:numPr>
              <w:spacing w:after="31" w:line="259" w:lineRule="auto"/>
              <w:ind w:right="0" w:firstLine="175"/>
              <w:jc w:val="left"/>
            </w:pPr>
            <w:r>
              <w:rPr>
                <w:sz w:val="24"/>
              </w:rPr>
              <w:t xml:space="preserve">изучение уровня адаптации и адаптивных возможностей обучающегося; </w:t>
            </w:r>
          </w:p>
          <w:p w:rsidR="001A7262" w:rsidRDefault="00E24F41" w:rsidP="00EA04C0">
            <w:pPr>
              <w:numPr>
                <w:ilvl w:val="0"/>
                <w:numId w:val="112"/>
              </w:numPr>
              <w:spacing w:after="32" w:line="259" w:lineRule="auto"/>
              <w:ind w:right="0" w:firstLine="175"/>
              <w:jc w:val="left"/>
            </w:pPr>
            <w:r>
              <w:rPr>
                <w:sz w:val="24"/>
              </w:rPr>
              <w:t xml:space="preserve">изучение направленности детской одаренности; </w:t>
            </w:r>
          </w:p>
          <w:p w:rsidR="001A7262" w:rsidRDefault="00E24F41" w:rsidP="00EA04C0">
            <w:pPr>
              <w:numPr>
                <w:ilvl w:val="0"/>
                <w:numId w:val="112"/>
              </w:numPr>
              <w:spacing w:after="0" w:line="259" w:lineRule="auto"/>
              <w:ind w:right="0" w:firstLine="175"/>
              <w:jc w:val="left"/>
            </w:pPr>
            <w:r>
              <w:rPr>
                <w:sz w:val="24"/>
              </w:rPr>
              <w:t xml:space="preserve">изучение, констатацию в развитии ребенка его интересов и склонностей, </w:t>
            </w:r>
          </w:p>
        </w:tc>
      </w:tr>
    </w:tbl>
    <w:p w:rsidR="001A7262" w:rsidRDefault="001A7262">
      <w:pPr>
        <w:spacing w:after="0" w:line="259" w:lineRule="auto"/>
        <w:ind w:left="-1135" w:right="146" w:firstLine="0"/>
        <w:jc w:val="left"/>
      </w:pPr>
    </w:p>
    <w:tbl>
      <w:tblPr>
        <w:tblStyle w:val="TableGrid"/>
        <w:tblW w:w="9352" w:type="dxa"/>
        <w:tblInd w:w="572" w:type="dxa"/>
        <w:tblCellMar>
          <w:top w:w="55" w:type="dxa"/>
          <w:left w:w="65" w:type="dxa"/>
          <w:right w:w="48" w:type="dxa"/>
        </w:tblCellMar>
        <w:tblLook w:val="04A0" w:firstRow="1" w:lastRow="0" w:firstColumn="1" w:lastColumn="0" w:noHBand="0" w:noVBand="1"/>
      </w:tblPr>
      <w:tblGrid>
        <w:gridCol w:w="9352"/>
      </w:tblGrid>
      <w:tr w:rsidR="001A7262">
        <w:trPr>
          <w:trHeight w:val="3324"/>
        </w:trPr>
        <w:tc>
          <w:tcPr>
            <w:tcW w:w="9352" w:type="dxa"/>
            <w:tcBorders>
              <w:top w:val="single" w:sz="4" w:space="0" w:color="000000"/>
              <w:left w:val="single" w:sz="4" w:space="0" w:color="000000"/>
              <w:bottom w:val="single" w:sz="4" w:space="0" w:color="000000"/>
              <w:right w:val="single" w:sz="4" w:space="0" w:color="000000"/>
            </w:tcBorders>
          </w:tcPr>
          <w:p w:rsidR="001A7262" w:rsidRDefault="00E24F41">
            <w:pPr>
              <w:spacing w:after="25" w:line="259" w:lineRule="auto"/>
              <w:ind w:left="43" w:right="0" w:firstLine="0"/>
              <w:jc w:val="left"/>
            </w:pPr>
            <w:r>
              <w:rPr>
                <w:sz w:val="24"/>
              </w:rPr>
              <w:t xml:space="preserve">одаренности; </w:t>
            </w:r>
          </w:p>
          <w:p w:rsidR="001A7262" w:rsidRDefault="00E24F41" w:rsidP="00EA04C0">
            <w:pPr>
              <w:numPr>
                <w:ilvl w:val="0"/>
                <w:numId w:val="113"/>
              </w:numPr>
              <w:spacing w:after="2" w:line="279" w:lineRule="auto"/>
              <w:ind w:right="0" w:firstLine="175"/>
            </w:pPr>
            <w:r>
              <w:rPr>
                <w:sz w:val="24"/>
              </w:rPr>
              <w:t xml:space="preserve">мониторинг развития детей и предупреждение возникновения психологопедагогических проблем в их развитии; </w:t>
            </w:r>
          </w:p>
          <w:p w:rsidR="001A7262" w:rsidRDefault="00E24F41" w:rsidP="00EA04C0">
            <w:pPr>
              <w:numPr>
                <w:ilvl w:val="0"/>
                <w:numId w:val="113"/>
              </w:numPr>
              <w:spacing w:after="25" w:line="258" w:lineRule="auto"/>
              <w:ind w:right="0" w:firstLine="175"/>
            </w:pPr>
            <w:r>
              <w:rPr>
                <w:sz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1A7262" w:rsidRDefault="00E24F41" w:rsidP="00EA04C0">
            <w:pPr>
              <w:numPr>
                <w:ilvl w:val="0"/>
                <w:numId w:val="113"/>
              </w:numPr>
              <w:spacing w:after="32" w:line="259" w:lineRule="auto"/>
              <w:ind w:right="0" w:firstLine="175"/>
            </w:pPr>
            <w:r>
              <w:rPr>
                <w:sz w:val="24"/>
              </w:rPr>
              <w:t xml:space="preserve">всестороннее психолого-педагогическое изучение личности ребенка; </w:t>
            </w:r>
          </w:p>
          <w:p w:rsidR="001A7262" w:rsidRDefault="00E24F41" w:rsidP="00EA04C0">
            <w:pPr>
              <w:numPr>
                <w:ilvl w:val="0"/>
                <w:numId w:val="113"/>
              </w:numPr>
              <w:spacing w:after="4" w:line="278" w:lineRule="auto"/>
              <w:ind w:right="0" w:firstLine="175"/>
            </w:pPr>
            <w:r>
              <w:rPr>
                <w:sz w:val="24"/>
              </w:rPr>
              <w:t xml:space="preserve">выявление и изучение неблагоприятных факторов социальной среды и рисков образовательной среды; </w:t>
            </w:r>
          </w:p>
          <w:p w:rsidR="001A7262" w:rsidRDefault="00E24F41" w:rsidP="00EA04C0">
            <w:pPr>
              <w:numPr>
                <w:ilvl w:val="0"/>
                <w:numId w:val="113"/>
              </w:numPr>
              <w:spacing w:after="0" w:line="259" w:lineRule="auto"/>
              <w:ind w:right="0" w:firstLine="175"/>
            </w:pPr>
            <w:r>
              <w:rPr>
                <w:sz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r>
      <w:tr w:rsidR="001A7262">
        <w:trPr>
          <w:trHeight w:val="8012"/>
        </w:trPr>
        <w:tc>
          <w:tcPr>
            <w:tcW w:w="9352"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9" w:lineRule="auto"/>
              <w:ind w:left="43" w:right="0" w:firstLine="0"/>
              <w:jc w:val="left"/>
            </w:pPr>
            <w:r>
              <w:rPr>
                <w:b/>
                <w:i/>
                <w:sz w:val="24"/>
              </w:rPr>
              <w:lastRenderedPageBreak/>
              <w:t>КРР включает:</w:t>
            </w:r>
            <w:r>
              <w:rPr>
                <w:sz w:val="24"/>
              </w:rPr>
              <w:t xml:space="preserve"> </w:t>
            </w:r>
          </w:p>
          <w:p w:rsidR="001A7262" w:rsidRDefault="00E24F41" w:rsidP="00EA04C0">
            <w:pPr>
              <w:numPr>
                <w:ilvl w:val="0"/>
                <w:numId w:val="114"/>
              </w:numPr>
              <w:spacing w:after="4" w:line="279" w:lineRule="auto"/>
              <w:ind w:right="59" w:firstLine="175"/>
            </w:pPr>
            <w:r>
              <w:rPr>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1A7262" w:rsidRDefault="00E24F41" w:rsidP="00EA04C0">
            <w:pPr>
              <w:numPr>
                <w:ilvl w:val="0"/>
                <w:numId w:val="114"/>
              </w:numPr>
              <w:spacing w:after="18" w:line="265" w:lineRule="auto"/>
              <w:ind w:right="59" w:firstLine="175"/>
            </w:pPr>
            <w:r>
              <w:rPr>
                <w:sz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1A7262" w:rsidRDefault="00E24F41" w:rsidP="00EA04C0">
            <w:pPr>
              <w:numPr>
                <w:ilvl w:val="0"/>
                <w:numId w:val="114"/>
              </w:numPr>
              <w:spacing w:after="31" w:line="259" w:lineRule="auto"/>
              <w:ind w:right="59" w:firstLine="175"/>
            </w:pPr>
            <w:r>
              <w:rPr>
                <w:sz w:val="24"/>
              </w:rPr>
              <w:t xml:space="preserve">коррекцию и развитие высших психических функций; </w:t>
            </w:r>
          </w:p>
          <w:p w:rsidR="001A7262" w:rsidRDefault="00E24F41" w:rsidP="00EA04C0">
            <w:pPr>
              <w:numPr>
                <w:ilvl w:val="0"/>
                <w:numId w:val="114"/>
              </w:numPr>
              <w:spacing w:after="4" w:line="278" w:lineRule="auto"/>
              <w:ind w:right="59" w:firstLine="175"/>
            </w:pPr>
            <w:r>
              <w:rPr>
                <w:sz w:val="24"/>
              </w:rPr>
              <w:t xml:space="preserve">развитие эмоционально-волевой и личностной сферы обучающегося и психологическую коррекцию его поведения; </w:t>
            </w:r>
          </w:p>
          <w:p w:rsidR="001A7262" w:rsidRDefault="00E24F41" w:rsidP="00EA04C0">
            <w:pPr>
              <w:numPr>
                <w:ilvl w:val="0"/>
                <w:numId w:val="114"/>
              </w:numPr>
              <w:spacing w:after="3" w:line="279" w:lineRule="auto"/>
              <w:ind w:right="59" w:firstLine="175"/>
            </w:pPr>
            <w:r>
              <w:rPr>
                <w:sz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1A7262" w:rsidRDefault="00E24F41" w:rsidP="00EA04C0">
            <w:pPr>
              <w:numPr>
                <w:ilvl w:val="0"/>
                <w:numId w:val="114"/>
              </w:numPr>
              <w:spacing w:after="0" w:line="283" w:lineRule="auto"/>
              <w:ind w:right="59" w:firstLine="175"/>
            </w:pPr>
            <w:r>
              <w:rPr>
                <w:sz w:val="24"/>
              </w:rPr>
              <w:t xml:space="preserve">коррекцию и развитие психомоторной сферы, координации и регуляции движений; </w:t>
            </w:r>
          </w:p>
          <w:p w:rsidR="001A7262" w:rsidRDefault="00E24F41" w:rsidP="00EA04C0">
            <w:pPr>
              <w:numPr>
                <w:ilvl w:val="0"/>
                <w:numId w:val="114"/>
              </w:numPr>
              <w:spacing w:after="26" w:line="259" w:lineRule="auto"/>
              <w:ind w:right="59" w:firstLine="175"/>
            </w:pPr>
            <w:r>
              <w:rPr>
                <w:sz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1A7262" w:rsidRDefault="00E24F41" w:rsidP="00EA04C0">
            <w:pPr>
              <w:numPr>
                <w:ilvl w:val="0"/>
                <w:numId w:val="114"/>
              </w:numPr>
              <w:spacing w:after="34" w:line="252" w:lineRule="auto"/>
              <w:ind w:right="59" w:firstLine="175"/>
            </w:pPr>
            <w:r>
              <w:rPr>
                <w:sz w:val="24"/>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1A7262" w:rsidRDefault="00E24F41" w:rsidP="00EA04C0">
            <w:pPr>
              <w:numPr>
                <w:ilvl w:val="0"/>
                <w:numId w:val="114"/>
              </w:numPr>
              <w:spacing w:after="28" w:line="257" w:lineRule="auto"/>
              <w:ind w:right="59" w:firstLine="175"/>
            </w:pPr>
            <w:r>
              <w:rPr>
                <w:sz w:val="24"/>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1A7262" w:rsidRDefault="00E24F41" w:rsidP="00EA04C0">
            <w:pPr>
              <w:numPr>
                <w:ilvl w:val="0"/>
                <w:numId w:val="114"/>
              </w:numPr>
              <w:spacing w:after="26" w:line="258" w:lineRule="auto"/>
              <w:ind w:right="59" w:firstLine="175"/>
            </w:pPr>
            <w:r>
              <w:rPr>
                <w:sz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1A7262" w:rsidRDefault="00E24F41" w:rsidP="00EA04C0">
            <w:pPr>
              <w:numPr>
                <w:ilvl w:val="0"/>
                <w:numId w:val="114"/>
              </w:numPr>
              <w:spacing w:after="0" w:line="259" w:lineRule="auto"/>
              <w:ind w:right="59" w:firstLine="175"/>
            </w:pPr>
            <w:r>
              <w:rPr>
                <w:sz w:val="24"/>
              </w:rPr>
              <w:t xml:space="preserve">помощь в устранении психотравмирующих ситуаций в жизни ребенка. </w:t>
            </w:r>
          </w:p>
        </w:tc>
      </w:tr>
      <w:tr w:rsidR="001A7262">
        <w:trPr>
          <w:trHeight w:val="2221"/>
        </w:trPr>
        <w:tc>
          <w:tcPr>
            <w:tcW w:w="9352" w:type="dxa"/>
            <w:tcBorders>
              <w:top w:val="single" w:sz="4" w:space="0" w:color="000000"/>
              <w:left w:val="single" w:sz="4" w:space="0" w:color="000000"/>
              <w:bottom w:val="single" w:sz="4" w:space="0" w:color="000000"/>
              <w:right w:val="single" w:sz="4" w:space="0" w:color="000000"/>
            </w:tcBorders>
          </w:tcPr>
          <w:p w:rsidR="001A7262" w:rsidRDefault="00E24F41">
            <w:pPr>
              <w:spacing w:after="21" w:line="259" w:lineRule="auto"/>
              <w:ind w:left="43" w:right="0" w:firstLine="0"/>
              <w:jc w:val="left"/>
            </w:pPr>
            <w:r>
              <w:rPr>
                <w:b/>
                <w:i/>
                <w:sz w:val="24"/>
              </w:rPr>
              <w:t>Консультативная работа включает:</w:t>
            </w:r>
            <w:r>
              <w:rPr>
                <w:i/>
                <w:sz w:val="24"/>
              </w:rPr>
              <w:t xml:space="preserve"> </w:t>
            </w:r>
          </w:p>
          <w:p w:rsidR="001A7262" w:rsidRDefault="00E24F41" w:rsidP="00EA04C0">
            <w:pPr>
              <w:numPr>
                <w:ilvl w:val="0"/>
                <w:numId w:val="115"/>
              </w:numPr>
              <w:spacing w:after="27" w:line="258" w:lineRule="auto"/>
              <w:ind w:right="0" w:firstLine="24"/>
            </w:pPr>
            <w:r>
              <w:rPr>
                <w:sz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1A7262" w:rsidRDefault="00E24F41" w:rsidP="00EA04C0">
            <w:pPr>
              <w:numPr>
                <w:ilvl w:val="0"/>
                <w:numId w:val="115"/>
              </w:numPr>
              <w:spacing w:after="0" w:line="284" w:lineRule="auto"/>
              <w:ind w:right="0" w:firstLine="24"/>
            </w:pPr>
            <w:r>
              <w:rPr>
                <w:sz w:val="24"/>
              </w:rPr>
              <w:t xml:space="preserve">консультирование </w:t>
            </w:r>
            <w:r>
              <w:rPr>
                <w:sz w:val="24"/>
              </w:rPr>
              <w:tab/>
              <w:t xml:space="preserve">специалистами </w:t>
            </w:r>
            <w:r>
              <w:rPr>
                <w:sz w:val="24"/>
              </w:rPr>
              <w:tab/>
              <w:t xml:space="preserve">педагогов </w:t>
            </w:r>
            <w:r>
              <w:rPr>
                <w:sz w:val="24"/>
              </w:rPr>
              <w:tab/>
              <w:t xml:space="preserve">по </w:t>
            </w:r>
            <w:r>
              <w:rPr>
                <w:sz w:val="24"/>
              </w:rPr>
              <w:tab/>
              <w:t xml:space="preserve">выбору </w:t>
            </w:r>
            <w:r>
              <w:rPr>
                <w:sz w:val="24"/>
              </w:rPr>
              <w:tab/>
              <w:t xml:space="preserve">индивидуально ориентированных методов и приемов работы с обучающимся; </w:t>
            </w:r>
          </w:p>
          <w:p w:rsidR="001A7262" w:rsidRDefault="00E24F41" w:rsidP="00EA04C0">
            <w:pPr>
              <w:numPr>
                <w:ilvl w:val="0"/>
                <w:numId w:val="115"/>
              </w:numPr>
              <w:spacing w:after="0" w:line="259" w:lineRule="auto"/>
              <w:ind w:right="0" w:firstLine="24"/>
            </w:pPr>
            <w:r>
              <w:rPr>
                <w:sz w:val="24"/>
              </w:rPr>
              <w:t xml:space="preserve">консультативную помощь семье в вопросах выбора оптимальной стратегии воспитания и приемов КРР с ребенком. </w:t>
            </w:r>
          </w:p>
        </w:tc>
      </w:tr>
      <w:tr w:rsidR="001A7262">
        <w:trPr>
          <w:trHeight w:val="838"/>
        </w:trPr>
        <w:tc>
          <w:tcPr>
            <w:tcW w:w="9352" w:type="dxa"/>
            <w:tcBorders>
              <w:top w:val="single" w:sz="4" w:space="0" w:color="000000"/>
              <w:left w:val="single" w:sz="4" w:space="0" w:color="000000"/>
              <w:bottom w:val="single" w:sz="4" w:space="0" w:color="000000"/>
              <w:right w:val="single" w:sz="4" w:space="0" w:color="000000"/>
            </w:tcBorders>
          </w:tcPr>
          <w:p w:rsidR="001A7262" w:rsidRDefault="00E24F41">
            <w:pPr>
              <w:spacing w:after="21" w:line="259" w:lineRule="auto"/>
              <w:ind w:left="43" w:right="0" w:firstLine="0"/>
              <w:jc w:val="left"/>
            </w:pPr>
            <w:r>
              <w:rPr>
                <w:b/>
                <w:i/>
                <w:sz w:val="24"/>
              </w:rPr>
              <w:t xml:space="preserve">Информационно-просветительская работа предусматривает: </w:t>
            </w:r>
          </w:p>
          <w:p w:rsidR="001A7262" w:rsidRDefault="00E24F41">
            <w:pPr>
              <w:spacing w:after="0" w:line="259" w:lineRule="auto"/>
              <w:ind w:left="77" w:right="0"/>
            </w:pPr>
            <w:r>
              <w:rPr>
                <w:rFonts w:ascii="Wingdings" w:eastAsia="Wingdings" w:hAnsi="Wingdings" w:cs="Wingdings"/>
                <w:sz w:val="24"/>
              </w:rPr>
              <w:t></w:t>
            </w:r>
            <w:r>
              <w:rPr>
                <w:rFonts w:ascii="Arial" w:eastAsia="Arial" w:hAnsi="Arial" w:cs="Arial"/>
                <w:sz w:val="24"/>
              </w:rPr>
              <w:t xml:space="preserve"> </w:t>
            </w:r>
            <w:r>
              <w:rPr>
                <w:sz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w:t>
            </w:r>
          </w:p>
        </w:tc>
      </w:tr>
    </w:tbl>
    <w:p w:rsidR="001A7262" w:rsidRDefault="00E24F41">
      <w:pPr>
        <w:spacing w:after="16" w:line="271" w:lineRule="auto"/>
        <w:ind w:left="723" w:right="25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341681</wp:posOffset>
                </wp:positionH>
                <wp:positionV relativeFrom="paragraph">
                  <wp:posOffset>-38649</wp:posOffset>
                </wp:positionV>
                <wp:extent cx="5978018" cy="1737613"/>
                <wp:effectExtent l="0" t="0" r="0" b="0"/>
                <wp:wrapNone/>
                <wp:docPr id="405574" name="Group 405574"/>
                <wp:cNvGraphicFramePr/>
                <a:graphic xmlns:a="http://schemas.openxmlformats.org/drawingml/2006/main">
                  <a:graphicData uri="http://schemas.microsoft.com/office/word/2010/wordprocessingGroup">
                    <wpg:wgp>
                      <wpg:cNvGrpSpPr/>
                      <wpg:grpSpPr>
                        <a:xfrm>
                          <a:off x="0" y="0"/>
                          <a:ext cx="5978018" cy="1737613"/>
                          <a:chOff x="0" y="0"/>
                          <a:chExt cx="5978018" cy="1737613"/>
                        </a:xfrm>
                      </wpg:grpSpPr>
                      <wps:wsp>
                        <wps:cNvPr id="493160" name="Shape 493160"/>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1" name="Shape 493161"/>
                        <wps:cNvSpPr/>
                        <wps:spPr>
                          <a:xfrm>
                            <a:off x="24384" y="0"/>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2" name="Shape 493162"/>
                        <wps:cNvSpPr/>
                        <wps:spPr>
                          <a:xfrm>
                            <a:off x="5956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3" name="Shape 493163"/>
                        <wps:cNvSpPr/>
                        <wps:spPr>
                          <a:xfrm>
                            <a:off x="18288" y="6095"/>
                            <a:ext cx="9144" cy="1579118"/>
                          </a:xfrm>
                          <a:custGeom>
                            <a:avLst/>
                            <a:gdLst/>
                            <a:ahLst/>
                            <a:cxnLst/>
                            <a:rect l="0" t="0" r="0" b="0"/>
                            <a:pathLst>
                              <a:path w="9144" h="1579118">
                                <a:moveTo>
                                  <a:pt x="0" y="0"/>
                                </a:moveTo>
                                <a:lnTo>
                                  <a:pt x="9144" y="0"/>
                                </a:lnTo>
                                <a:lnTo>
                                  <a:pt x="9144" y="1579118"/>
                                </a:lnTo>
                                <a:lnTo>
                                  <a:pt x="0" y="1579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4" name="Shape 493164"/>
                        <wps:cNvSpPr/>
                        <wps:spPr>
                          <a:xfrm>
                            <a:off x="18288" y="15852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5" name="Shape 493165"/>
                        <wps:cNvSpPr/>
                        <wps:spPr>
                          <a:xfrm>
                            <a:off x="24384" y="1585214"/>
                            <a:ext cx="5932297" cy="9144"/>
                          </a:xfrm>
                          <a:custGeom>
                            <a:avLst/>
                            <a:gdLst/>
                            <a:ahLst/>
                            <a:cxnLst/>
                            <a:rect l="0" t="0" r="0" b="0"/>
                            <a:pathLst>
                              <a:path w="5932297" h="9144">
                                <a:moveTo>
                                  <a:pt x="0" y="0"/>
                                </a:moveTo>
                                <a:lnTo>
                                  <a:pt x="5932297" y="0"/>
                                </a:lnTo>
                                <a:lnTo>
                                  <a:pt x="5932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6" name="Shape 493166"/>
                        <wps:cNvSpPr/>
                        <wps:spPr>
                          <a:xfrm>
                            <a:off x="5956758" y="6095"/>
                            <a:ext cx="9144" cy="1579118"/>
                          </a:xfrm>
                          <a:custGeom>
                            <a:avLst/>
                            <a:gdLst/>
                            <a:ahLst/>
                            <a:cxnLst/>
                            <a:rect l="0" t="0" r="0" b="0"/>
                            <a:pathLst>
                              <a:path w="9144" h="1579118">
                                <a:moveTo>
                                  <a:pt x="0" y="0"/>
                                </a:moveTo>
                                <a:lnTo>
                                  <a:pt x="9144" y="0"/>
                                </a:lnTo>
                                <a:lnTo>
                                  <a:pt x="9144" y="1579118"/>
                                </a:lnTo>
                                <a:lnTo>
                                  <a:pt x="0" y="1579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7" name="Shape 493167"/>
                        <wps:cNvSpPr/>
                        <wps:spPr>
                          <a:xfrm>
                            <a:off x="5956758" y="15852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168" name="Shape 493168"/>
                        <wps:cNvSpPr/>
                        <wps:spPr>
                          <a:xfrm>
                            <a:off x="0" y="1591309"/>
                            <a:ext cx="5978018" cy="146304"/>
                          </a:xfrm>
                          <a:custGeom>
                            <a:avLst/>
                            <a:gdLst/>
                            <a:ahLst/>
                            <a:cxnLst/>
                            <a:rect l="0" t="0" r="0" b="0"/>
                            <a:pathLst>
                              <a:path w="5978018" h="146304">
                                <a:moveTo>
                                  <a:pt x="0" y="0"/>
                                </a:moveTo>
                                <a:lnTo>
                                  <a:pt x="5978018" y="0"/>
                                </a:lnTo>
                                <a:lnTo>
                                  <a:pt x="5978018"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5793A36" id="Group 405574" o:spid="_x0000_s1026" style="position:absolute;margin-left:26.9pt;margin-top:-3.05pt;width:470.7pt;height:136.8pt;z-index:-251657216" coordsize="59780,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">
                <v:shape id="Shape 493160" o:spid="_x0000_s1027" style="position:absolute;left:1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" path="m,l9144,r,9144l,9144,,e" fillcolor="black" stroked="f" strokeweight="0">
                  <v:stroke miterlimit="83231f" joinstyle="miter"/>
                  <v:path arrowok="t" textboxrect="0,0,9144,9144"/>
                </v:shape>
                <v:shape id="Shape 493161" o:spid="_x0000_s1028" style="position:absolute;left:243;width:59323;height:91;visibility:visible;mso-wrap-style:square;v-text-anchor:top" coordsize="5932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" path="m,l5932297,r,9144l,9144,,e" fillcolor="black" stroked="f" strokeweight="0">
                  <v:stroke miterlimit="83231f" joinstyle="miter"/>
                  <v:path arrowok="t" textboxrect="0,0,5932297,9144"/>
                </v:shape>
                <v:shape id="Shape 493162" o:spid="_x0000_s1029" style="position:absolute;left:595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" path="m,l9144,r,9144l,9144,,e" fillcolor="black" stroked="f" strokeweight="0">
                  <v:stroke miterlimit="83231f" joinstyle="miter"/>
                  <v:path arrowok="t" textboxrect="0,0,9144,9144"/>
                </v:shape>
                <v:shape id="Shape 493163" o:spid="_x0000_s1030" style="position:absolute;left:182;top:60;width:92;height:15792;visibility:visible;mso-wrap-style:square;v-text-anchor:top" coordsize="9144,157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" path="m,l9144,r,1579118l,1579118,,e" fillcolor="black" stroked="f" strokeweight="0">
                  <v:stroke miterlimit="83231f" joinstyle="miter"/>
                  <v:path arrowok="t" textboxrect="0,0,9144,1579118"/>
                </v:shape>
                <v:shape id="Shape 493164" o:spid="_x0000_s1031" style="position:absolute;left:182;top:158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" path="m,l9144,r,9144l,9144,,e" fillcolor="black" stroked="f" strokeweight="0">
                  <v:stroke miterlimit="83231f" joinstyle="miter"/>
                  <v:path arrowok="t" textboxrect="0,0,9144,9144"/>
                </v:shape>
                <v:shape id="Shape 493165" o:spid="_x0000_s1032" style="position:absolute;left:243;top:15852;width:59323;height:91;visibility:visible;mso-wrap-style:square;v-text-anchor:top" coordsize="5932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" path="m,l5932297,r,9144l,9144,,e" fillcolor="black" stroked="f" strokeweight="0">
                  <v:stroke miterlimit="83231f" joinstyle="miter"/>
                  <v:path arrowok="t" textboxrect="0,0,5932297,9144"/>
                </v:shape>
                <v:shape id="Shape 493166" o:spid="_x0000_s1033" style="position:absolute;left:59567;top:60;width:92;height:15792;visibility:visible;mso-wrap-style:square;v-text-anchor:top" coordsize="9144,157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" path="m,l9144,r,1579118l,1579118,,e" fillcolor="black" stroked="f" strokeweight="0">
                  <v:stroke miterlimit="83231f" joinstyle="miter"/>
                  <v:path arrowok="t" textboxrect="0,0,9144,1579118"/>
                </v:shape>
                <v:shape id="Shape 493167" o:spid="_x0000_s1034" style="position:absolute;left:59567;top:158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" path="m,l9144,r,9144l,9144,,e" fillcolor="black" stroked="f" strokeweight="0">
                  <v:stroke miterlimit="83231f" joinstyle="miter"/>
                  <v:path arrowok="t" textboxrect="0,0,9144,9144"/>
                </v:shape>
                <v:shape id="Shape 493168" o:spid="_x0000_s1035" style="position:absolute;top:15913;width:59780;height:1463;visibility:visible;mso-wrap-style:square;v-text-anchor:top" coordsize="597801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" path="m,l5978018,r,146304l,146304,,e" stroked="f" strokeweight="0">
                  <v:stroke miterlimit="83231f" joinstyle="miter"/>
                  <v:path arrowok="t" textboxrect="0,0,5978018,146304"/>
                </v:shape>
              </v:group>
            </w:pict>
          </mc:Fallback>
        </mc:AlternateContent>
      </w:r>
      <w:r>
        <w:rPr>
          <w:sz w:val="24"/>
        </w:rPr>
        <w:t xml:space="preserve">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1A7262" w:rsidRDefault="00E24F41">
      <w:pPr>
        <w:spacing w:after="16" w:line="271" w:lineRule="auto"/>
        <w:ind w:left="713" w:right="254" w:firstLine="132"/>
      </w:pPr>
      <w:r>
        <w:rPr>
          <w:rFonts w:ascii="Wingdings" w:eastAsia="Wingdings" w:hAnsi="Wingdings" w:cs="Wingdings"/>
          <w:sz w:val="24"/>
        </w:rPr>
        <w:t></w:t>
      </w:r>
      <w:r>
        <w:rPr>
          <w:rFonts w:ascii="Arial" w:eastAsia="Arial" w:hAnsi="Arial" w:cs="Arial"/>
          <w:sz w:val="24"/>
        </w:rPr>
        <w:t xml:space="preserve"> </w:t>
      </w:r>
      <w:r>
        <w:rPr>
          <w:sz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w:t>
      </w:r>
      <w:r>
        <w:rPr>
          <w:sz w:val="24"/>
        </w:rPr>
        <w:lastRenderedPageBreak/>
        <w:t xml:space="preserve">особенностей различных категорий обучающихся, в том числе с ОВЗ, трудностями в обучении и социализации. </w:t>
      </w:r>
    </w:p>
    <w:p w:rsidR="001A7262" w:rsidRDefault="00E24F41">
      <w:pPr>
        <w:spacing w:after="33" w:line="259" w:lineRule="auto"/>
        <w:ind w:left="1107" w:right="0" w:firstLine="0"/>
        <w:jc w:val="left"/>
      </w:pPr>
      <w:r>
        <w:rPr>
          <w:rFonts w:ascii="Arial" w:eastAsia="Arial" w:hAnsi="Arial" w:cs="Arial"/>
          <w:b/>
          <w:sz w:val="20"/>
        </w:rPr>
        <w:t xml:space="preserve"> </w:t>
      </w:r>
    </w:p>
    <w:p w:rsidR="001A7262" w:rsidRDefault="00E24F41">
      <w:pPr>
        <w:spacing w:after="3" w:line="259" w:lineRule="auto"/>
        <w:ind w:left="10" w:right="133"/>
        <w:jc w:val="right"/>
      </w:pPr>
      <w:r>
        <w:rPr>
          <w:sz w:val="22"/>
        </w:rPr>
        <w:t xml:space="preserve">Таблица 18 </w:t>
      </w:r>
    </w:p>
    <w:tbl>
      <w:tblPr>
        <w:tblStyle w:val="TableGrid"/>
        <w:tblW w:w="9492" w:type="dxa"/>
        <w:tblInd w:w="573" w:type="dxa"/>
        <w:tblCellMar>
          <w:top w:w="52" w:type="dxa"/>
          <w:left w:w="106" w:type="dxa"/>
          <w:right w:w="48" w:type="dxa"/>
        </w:tblCellMar>
        <w:tblLook w:val="04A0" w:firstRow="1" w:lastRow="0" w:firstColumn="1" w:lastColumn="0" w:noHBand="0" w:noVBand="1"/>
      </w:tblPr>
      <w:tblGrid>
        <w:gridCol w:w="3539"/>
        <w:gridCol w:w="5953"/>
      </w:tblGrid>
      <w:tr w:rsidR="001A7262">
        <w:trPr>
          <w:trHeight w:val="3322"/>
        </w:trPr>
        <w:tc>
          <w:tcPr>
            <w:tcW w:w="94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59" w:firstLine="0"/>
            </w:pPr>
            <w:r>
              <w:rPr>
                <w:b/>
                <w:i/>
                <w:sz w:val="24"/>
              </w:rPr>
              <w:t>КРР с детьми, находящимися под диспансерным наблюдением,</w:t>
            </w:r>
            <w:r>
              <w:rPr>
                <w:sz w:val="24"/>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Pr>
                <w:sz w:val="20"/>
              </w:rPr>
              <w:t>.( ФОП ДО, п.28.6.)</w:t>
            </w:r>
            <w:r>
              <w:rPr>
                <w:sz w:val="24"/>
              </w:rPr>
              <w:t xml:space="preserve"> </w:t>
            </w:r>
          </w:p>
        </w:tc>
      </w:tr>
      <w:tr w:rsidR="001A7262">
        <w:trPr>
          <w:trHeight w:val="839"/>
        </w:trPr>
        <w:tc>
          <w:tcPr>
            <w:tcW w:w="94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62" w:firstLine="0"/>
            </w:pPr>
            <w:r>
              <w:rPr>
                <w:b/>
                <w:sz w:val="24"/>
              </w:rPr>
              <w:t>п.28.6.1 ФОП ДО</w:t>
            </w:r>
            <w:r>
              <w:rPr>
                <w:sz w:val="24"/>
              </w:rPr>
              <w:t xml:space="preserve"> </w:t>
            </w:r>
            <w:r>
              <w:rPr>
                <w:b/>
                <w:i/>
                <w:sz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Pr>
                <w:i/>
                <w:sz w:val="24"/>
              </w:rPr>
              <w:t xml:space="preserve"> </w:t>
            </w:r>
          </w:p>
        </w:tc>
      </w:tr>
      <w:tr w:rsidR="001A7262">
        <w:trPr>
          <w:trHeight w:val="559"/>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FCF9B6"/>
          </w:tcPr>
          <w:p w:rsidR="001A7262" w:rsidRDefault="00E24F41">
            <w:pPr>
              <w:spacing w:after="0" w:line="259" w:lineRule="auto"/>
              <w:ind w:left="1" w:right="0" w:firstLine="0"/>
            </w:pPr>
            <w:r>
              <w:rPr>
                <w:b/>
                <w:i/>
                <w:sz w:val="24"/>
              </w:rPr>
              <w:t xml:space="preserve">Коррекция (развитие) коммуникативной, личностной, эмоционально-волевой сфер, познавательных процессов </w:t>
            </w:r>
          </w:p>
        </w:tc>
      </w:tr>
      <w:tr w:rsidR="001A7262">
        <w:trPr>
          <w:trHeight w:val="839"/>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«Сказкотерапия»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46" w:line="239" w:lineRule="auto"/>
              <w:ind w:left="0" w:right="0" w:firstLine="0"/>
            </w:pPr>
            <w:r>
              <w:rPr>
                <w:sz w:val="24"/>
              </w:rPr>
              <w:t xml:space="preserve">Целенаправленное использование сказок в психологической, психокоррекционной, </w:t>
            </w:r>
          </w:p>
          <w:p w:rsidR="001A7262" w:rsidRDefault="00E24F41">
            <w:pPr>
              <w:spacing w:after="0" w:line="259" w:lineRule="auto"/>
              <w:ind w:left="0" w:right="0" w:firstLine="0"/>
              <w:jc w:val="left"/>
            </w:pPr>
            <w:r>
              <w:rPr>
                <w:sz w:val="24"/>
              </w:rPr>
              <w:t xml:space="preserve">психотерапевтической работе </w:t>
            </w:r>
          </w:p>
        </w:tc>
      </w:tr>
      <w:tr w:rsidR="001A7262">
        <w:trPr>
          <w:trHeight w:val="1116"/>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«Психогимнастика в детском саду» Е.А Алябьевой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3" w:firstLine="0"/>
            </w:pPr>
            <w:r>
              <w:rPr>
                <w:sz w:val="24"/>
              </w:rPr>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
        </w:tc>
      </w:tr>
      <w:tr w:rsidR="001A7262">
        <w:trPr>
          <w:trHeight w:val="562"/>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Игровые мини-тренинги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представленные в программе «Синдром дефицита внимания с гиперактивностью» А. Л. Сиротюк </w:t>
            </w:r>
          </w:p>
        </w:tc>
      </w:tr>
      <w:tr w:rsidR="001A7262">
        <w:trPr>
          <w:trHeight w:val="1114"/>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Психогимнастика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pPr>
            <w:r>
              <w:rPr>
                <w:sz w:val="24"/>
              </w:rPr>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
        </w:tc>
      </w:tr>
      <w:tr w:rsidR="001A7262">
        <w:trPr>
          <w:trHeight w:val="286"/>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Игры с разными материалами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С бумагой, крупами, водой и песком; </w:t>
            </w:r>
          </w:p>
        </w:tc>
      </w:tr>
      <w:tr w:rsidR="001A7262">
        <w:trPr>
          <w:trHeight w:val="562"/>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Растяжки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2174"/>
                <w:tab w:val="right" w:pos="5799"/>
              </w:tabs>
              <w:spacing w:after="30" w:line="259" w:lineRule="auto"/>
              <w:ind w:left="0" w:right="0" w:firstLine="0"/>
              <w:jc w:val="left"/>
            </w:pPr>
            <w:r>
              <w:rPr>
                <w:sz w:val="24"/>
              </w:rPr>
              <w:t xml:space="preserve">Упражнения </w:t>
            </w:r>
            <w:r>
              <w:rPr>
                <w:sz w:val="24"/>
              </w:rPr>
              <w:tab/>
              <w:t xml:space="preserve">на </w:t>
            </w:r>
            <w:r>
              <w:rPr>
                <w:sz w:val="24"/>
              </w:rPr>
              <w:tab/>
              <w:t xml:space="preserve">расслабление-напряжение </w:t>
            </w:r>
          </w:p>
          <w:p w:rsidR="001A7262" w:rsidRDefault="00E24F41">
            <w:pPr>
              <w:spacing w:after="0" w:line="259" w:lineRule="auto"/>
              <w:ind w:left="0" w:right="0" w:firstLine="0"/>
              <w:jc w:val="left"/>
            </w:pPr>
            <w:r>
              <w:rPr>
                <w:sz w:val="24"/>
              </w:rPr>
              <w:t xml:space="preserve">("Половинка", "Тучка и солнышко", "Медуза"); </w:t>
            </w:r>
          </w:p>
        </w:tc>
      </w:tr>
      <w:tr w:rsidR="001A7262">
        <w:trPr>
          <w:trHeight w:val="562"/>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Функциональные упражнения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"Послушать тишину", "Костер", "Колпак мой треугольный", "Черепаха"; </w:t>
            </w:r>
          </w:p>
        </w:tc>
      </w:tr>
      <w:tr w:rsidR="001A7262">
        <w:trPr>
          <w:trHeight w:val="286"/>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Когнитивные упражнения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 "Чаша доброты", "Движение"; </w:t>
            </w:r>
          </w:p>
        </w:tc>
      </w:tr>
      <w:tr w:rsidR="001A7262">
        <w:trPr>
          <w:trHeight w:val="564"/>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Глазодвигательные упражнения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1749"/>
                <w:tab w:val="center" w:pos="2466"/>
                <w:tab w:val="center" w:pos="3654"/>
                <w:tab w:val="right" w:pos="5799"/>
              </w:tabs>
              <w:spacing w:after="28" w:line="259" w:lineRule="auto"/>
              <w:ind w:left="0" w:right="0" w:firstLine="0"/>
              <w:jc w:val="left"/>
            </w:pPr>
            <w:r>
              <w:rPr>
                <w:sz w:val="24"/>
              </w:rPr>
              <w:t xml:space="preserve"> (гимнастика </w:t>
            </w:r>
            <w:r>
              <w:rPr>
                <w:sz w:val="24"/>
              </w:rPr>
              <w:tab/>
              <w:t xml:space="preserve">для </w:t>
            </w:r>
            <w:r>
              <w:rPr>
                <w:sz w:val="24"/>
              </w:rPr>
              <w:tab/>
              <w:t xml:space="preserve">глаз); </w:t>
            </w:r>
            <w:r>
              <w:rPr>
                <w:sz w:val="24"/>
              </w:rPr>
              <w:tab/>
              <w:t xml:space="preserve">дыхательная </w:t>
            </w:r>
            <w:r>
              <w:rPr>
                <w:sz w:val="24"/>
              </w:rPr>
              <w:tab/>
              <w:t xml:space="preserve">гимнастика </w:t>
            </w:r>
          </w:p>
          <w:p w:rsidR="001A7262" w:rsidRDefault="00E24F41">
            <w:pPr>
              <w:spacing w:after="0" w:line="259" w:lineRule="auto"/>
              <w:ind w:left="0" w:right="0" w:firstLine="0"/>
              <w:jc w:val="left"/>
            </w:pPr>
            <w:r>
              <w:rPr>
                <w:sz w:val="24"/>
              </w:rPr>
              <w:t xml:space="preserve">("Лифт", "Ладони"); </w:t>
            </w:r>
          </w:p>
        </w:tc>
      </w:tr>
      <w:tr w:rsidR="001A7262">
        <w:trPr>
          <w:trHeight w:val="838"/>
        </w:trPr>
        <w:tc>
          <w:tcPr>
            <w:tcW w:w="35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Релаксация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9" w:firstLine="0"/>
            </w:pPr>
            <w:r>
              <w:rPr>
                <w:sz w:val="24"/>
              </w:rPr>
              <w:t xml:space="preserve">"Поза покоя", "Кулачки"; аутотренинг "Волшебный сон" с использованием стихов, записи звуков природы, классической музыки. </w:t>
            </w:r>
          </w:p>
        </w:tc>
      </w:tr>
    </w:tbl>
    <w:p w:rsidR="001A7262" w:rsidRDefault="001A7262">
      <w:pPr>
        <w:spacing w:after="0" w:line="259" w:lineRule="auto"/>
        <w:ind w:left="-1135" w:right="4" w:firstLine="0"/>
        <w:jc w:val="left"/>
      </w:pPr>
    </w:p>
    <w:tbl>
      <w:tblPr>
        <w:tblStyle w:val="TableGrid"/>
        <w:tblW w:w="9492" w:type="dxa"/>
        <w:tblInd w:w="573" w:type="dxa"/>
        <w:tblCellMar>
          <w:top w:w="51" w:type="dxa"/>
          <w:left w:w="106" w:type="dxa"/>
          <w:right w:w="48" w:type="dxa"/>
        </w:tblCellMar>
        <w:tblLook w:val="04A0" w:firstRow="1" w:lastRow="0" w:firstColumn="1" w:lastColumn="0" w:noHBand="0" w:noVBand="1"/>
      </w:tblPr>
      <w:tblGrid>
        <w:gridCol w:w="3369"/>
        <w:gridCol w:w="170"/>
        <w:gridCol w:w="5953"/>
      </w:tblGrid>
      <w:tr w:rsidR="001A7262">
        <w:trPr>
          <w:trHeight w:val="564"/>
        </w:trPr>
        <w:tc>
          <w:tcPr>
            <w:tcW w:w="353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Пальчиковая </w:t>
            </w:r>
            <w:r>
              <w:rPr>
                <w:sz w:val="24"/>
              </w:rPr>
              <w:tab/>
              <w:t xml:space="preserve">гимнастика </w:t>
            </w:r>
            <w:r>
              <w:rPr>
                <w:sz w:val="24"/>
              </w:rPr>
              <w:tab/>
              <w:t xml:space="preserve">с речитативом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 "Очки", "Стул", "Стол", "Пальчики играют";  </w:t>
            </w:r>
          </w:p>
        </w:tc>
      </w:tr>
      <w:tr w:rsidR="001A7262">
        <w:trPr>
          <w:trHeight w:val="563"/>
        </w:trPr>
        <w:tc>
          <w:tcPr>
            <w:tcW w:w="353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Аутотренинг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"Волшебный сон" с использованием стихов, записи звуков природы, классической музыки. </w:t>
            </w:r>
          </w:p>
        </w:tc>
      </w:tr>
      <w:tr w:rsidR="001A7262">
        <w:trPr>
          <w:trHeight w:val="283"/>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FCF9B6"/>
          </w:tcPr>
          <w:p w:rsidR="001A7262" w:rsidRDefault="00E24F41">
            <w:pPr>
              <w:spacing w:after="0" w:line="259" w:lineRule="auto"/>
              <w:ind w:left="0" w:right="61" w:firstLine="0"/>
              <w:jc w:val="center"/>
            </w:pPr>
            <w:r>
              <w:rPr>
                <w:b/>
                <w:i/>
                <w:sz w:val="24"/>
              </w:rPr>
              <w:t>Снижение тревожности</w:t>
            </w:r>
            <w:r>
              <w:rPr>
                <w:b/>
                <w:sz w:val="24"/>
              </w:rPr>
              <w:t xml:space="preserve"> </w:t>
            </w:r>
          </w:p>
        </w:tc>
      </w:tr>
      <w:tr w:rsidR="001A7262">
        <w:trPr>
          <w:trHeight w:val="287"/>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1"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Приветствие «Улыбка» </w:t>
            </w:r>
          </w:p>
        </w:tc>
      </w:tr>
      <w:tr w:rsidR="001A7262">
        <w:trPr>
          <w:trHeight w:val="286"/>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1"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«Клубочек» - выбор темы для рассказа (например, моя любимая игрушка…) </w:t>
            </w:r>
          </w:p>
        </w:tc>
      </w:tr>
      <w:tr w:rsidR="001A7262">
        <w:trPr>
          <w:trHeight w:val="286"/>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1"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«Комплементы» - сделать комплемент каждому ребенку по кругу </w:t>
            </w:r>
          </w:p>
        </w:tc>
      </w:tr>
      <w:tr w:rsidR="001A7262">
        <w:trPr>
          <w:trHeight w:val="288"/>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1"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«Пересядьте те, кто…»  (например, любит мороженое). </w:t>
            </w:r>
          </w:p>
        </w:tc>
      </w:tr>
      <w:tr w:rsidR="001A7262">
        <w:trPr>
          <w:trHeight w:val="562"/>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1" w:right="0" w:hanging="360"/>
            </w:pPr>
            <w:r>
              <w:rPr>
                <w:rFonts w:ascii="Wingdings" w:eastAsia="Wingdings" w:hAnsi="Wingdings" w:cs="Wingdings"/>
                <w:sz w:val="24"/>
              </w:rPr>
              <w:t></w:t>
            </w:r>
            <w:r>
              <w:rPr>
                <w:rFonts w:ascii="Arial" w:eastAsia="Arial" w:hAnsi="Arial" w:cs="Arial"/>
                <w:sz w:val="24"/>
              </w:rPr>
              <w:t xml:space="preserve"> </w:t>
            </w:r>
            <w:r>
              <w:rPr>
                <w:sz w:val="24"/>
              </w:rPr>
              <w:t xml:space="preserve">«Мне </w:t>
            </w:r>
            <w:proofErr w:type="gramStart"/>
            <w:r>
              <w:rPr>
                <w:sz w:val="24"/>
              </w:rPr>
              <w:t>понравилось</w:t>
            </w:r>
            <w:proofErr w:type="gramEnd"/>
            <w:r>
              <w:rPr>
                <w:sz w:val="24"/>
              </w:rPr>
              <w:t xml:space="preserve"> как ты сегодня…» (рассказать что понравилось в поведении другого ребенка за сегодняшний день. </w:t>
            </w:r>
          </w:p>
        </w:tc>
      </w:tr>
      <w:tr w:rsidR="001A7262">
        <w:trPr>
          <w:trHeight w:val="286"/>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1"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Игра с мячом «Добрые слова» </w:t>
            </w:r>
          </w:p>
        </w:tc>
      </w:tr>
      <w:tr w:rsidR="001A7262">
        <w:trPr>
          <w:trHeight w:val="562"/>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1" w:right="0" w:hanging="360"/>
            </w:pPr>
            <w:r>
              <w:rPr>
                <w:rFonts w:ascii="Wingdings" w:eastAsia="Wingdings" w:hAnsi="Wingdings" w:cs="Wingdings"/>
                <w:sz w:val="24"/>
              </w:rPr>
              <w:t></w:t>
            </w:r>
            <w:r>
              <w:rPr>
                <w:rFonts w:ascii="Arial" w:eastAsia="Arial" w:hAnsi="Arial" w:cs="Arial"/>
                <w:sz w:val="24"/>
              </w:rPr>
              <w:t xml:space="preserve"> </w:t>
            </w:r>
            <w:r>
              <w:rPr>
                <w:sz w:val="24"/>
              </w:rPr>
              <w:t xml:space="preserve">«Волшебный стул» («Кто сегодня всех смелей, всех красивей и умней» - на стул садится ребенок, каждый из играющих говорит о нем что-то хорошее) </w:t>
            </w:r>
          </w:p>
        </w:tc>
      </w:tr>
      <w:tr w:rsidR="001A7262">
        <w:trPr>
          <w:trHeight w:val="562"/>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1"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Упражнение «Не определенные фигуры» (педагог рисует на доске неопределенные фигуры, а ребята рассказывают на какое страшное животное она похожа). </w:t>
            </w:r>
          </w:p>
        </w:tc>
      </w:tr>
      <w:tr w:rsidR="001A7262">
        <w:trPr>
          <w:trHeight w:val="563"/>
        </w:trPr>
        <w:tc>
          <w:tcPr>
            <w:tcW w:w="9492" w:type="dxa"/>
            <w:gridSpan w:val="3"/>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1"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Упражнение «Закончи предложение» (дети заканчивают фразы, например «Дети бятся…») </w:t>
            </w:r>
          </w:p>
        </w:tc>
      </w:tr>
      <w:tr w:rsidR="001A7262">
        <w:trPr>
          <w:trHeight w:val="283"/>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FCF9B6"/>
          </w:tcPr>
          <w:p w:rsidR="001A7262" w:rsidRDefault="00E24F41">
            <w:pPr>
              <w:spacing w:after="0" w:line="259" w:lineRule="auto"/>
              <w:ind w:left="0" w:right="62" w:firstLine="0"/>
              <w:jc w:val="center"/>
            </w:pPr>
            <w:r>
              <w:rPr>
                <w:b/>
                <w:i/>
                <w:sz w:val="24"/>
              </w:rPr>
              <w:t xml:space="preserve">Помощь в разрешении поведенческих проблем: </w:t>
            </w:r>
          </w:p>
        </w:tc>
      </w:tr>
      <w:tr w:rsidR="001A7262">
        <w:trPr>
          <w:trHeight w:val="1393"/>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Коррекция сенсорнодвигательных стереотипий (крутится вокруг своей оси)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1A7262">
        <w:trPr>
          <w:trHeight w:val="838"/>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Коррекция пассивного поведения (лежит на полу)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Избегание неприятного. Проблемное поведение прерывают, переключают внимание ребенка на другие действия (интересную для ребенка деятельность) </w:t>
            </w:r>
          </w:p>
        </w:tc>
      </w:tr>
      <w:tr w:rsidR="001A7262">
        <w:trPr>
          <w:trHeight w:val="838"/>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Коррекция плача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Избегание неприятного (внутренний дискомфорт). Переключение ребенка на интересную для неё деятельность. </w:t>
            </w:r>
          </w:p>
        </w:tc>
      </w:tr>
      <w:tr w:rsidR="001A7262">
        <w:trPr>
          <w:trHeight w:val="562"/>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Коррекция эмоциональноаффективных стереотипий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Аутостимуляция. Повторяющиеся эпизоды крика заменяют прослушиванием музыки. </w:t>
            </w:r>
          </w:p>
        </w:tc>
      </w:tr>
      <w:tr w:rsidR="001A7262">
        <w:trPr>
          <w:trHeight w:val="1114"/>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Коррекция двигательных стереотипий (пробежки, прыжки)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1A7262">
        <w:trPr>
          <w:trHeight w:val="1114"/>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Коррекция </w:t>
            </w:r>
            <w:r>
              <w:rPr>
                <w:sz w:val="24"/>
              </w:rPr>
              <w:tab/>
              <w:t xml:space="preserve">агрессии, самоагрессии и аффективных вспышек.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1" w:firstLine="0"/>
            </w:pPr>
            <w:r>
              <w:rPr>
                <w:sz w:val="24"/>
              </w:rPr>
              <w:t xml:space="preserve">Избегание неприятного. Проблемное поведение прерывают, переключают внимание ребенка на другие действия (выйти из помещения, пройти по коридору, умыться) </w:t>
            </w:r>
          </w:p>
        </w:tc>
      </w:tr>
      <w:tr w:rsidR="001A7262">
        <w:trPr>
          <w:trHeight w:val="838"/>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1737" w:firstLine="0"/>
              <w:jc w:val="left"/>
            </w:pPr>
            <w:r>
              <w:rPr>
                <w:sz w:val="24"/>
              </w:rPr>
              <w:lastRenderedPageBreak/>
              <w:t xml:space="preserve">Корекция неадекватно го визга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0" w:firstLine="0"/>
            </w:pPr>
            <w:r>
              <w:rPr>
                <w:sz w:val="24"/>
              </w:rPr>
              <w:t xml:space="preserve">Избегание неприятного (внутренний дискомфорт).  Тайм-аут (переход в другое помещение). Переключение ребенка на интересную для неё деятельность. </w:t>
            </w:r>
          </w:p>
        </w:tc>
      </w:tr>
      <w:tr w:rsidR="001A7262">
        <w:trPr>
          <w:trHeight w:val="1392"/>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44" w:line="238" w:lineRule="auto"/>
              <w:ind w:left="1" w:right="61" w:firstLine="0"/>
            </w:pPr>
            <w:r>
              <w:rPr>
                <w:sz w:val="24"/>
              </w:rPr>
              <w:t xml:space="preserve">Коррекция гиперактивного поведения во внеурочное время (убегание, бросание стульев «проверка» чужих </w:t>
            </w:r>
          </w:p>
          <w:p w:rsidR="001A7262" w:rsidRDefault="00E24F41">
            <w:pPr>
              <w:spacing w:after="0" w:line="259" w:lineRule="auto"/>
              <w:ind w:left="1" w:right="0" w:firstLine="0"/>
              <w:jc w:val="left"/>
            </w:pPr>
            <w:r>
              <w:rPr>
                <w:sz w:val="24"/>
              </w:rPr>
              <w:t xml:space="preserve">пакетов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0" w:firstLine="0"/>
            </w:pPr>
            <w:r>
              <w:rPr>
                <w:sz w:val="24"/>
              </w:rPr>
              <w:t xml:space="preserve">Поощрение и похвала за хорошее поведение. Упражнения на телесный контакт.  Включение двигательной активности. Пальчиковая гимнастика. </w:t>
            </w:r>
          </w:p>
        </w:tc>
      </w:tr>
      <w:tr w:rsidR="001A7262">
        <w:trPr>
          <w:trHeight w:val="838"/>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62" w:firstLine="0"/>
            </w:pPr>
            <w:r>
              <w:rPr>
                <w:sz w:val="24"/>
              </w:rPr>
              <w:t xml:space="preserve">Коррекция чрезмерной двигательной активности на уроке (движения по классу,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56" w:firstLine="0"/>
            </w:pPr>
            <w:r>
              <w:rPr>
                <w:sz w:val="24"/>
              </w:rPr>
              <w:t xml:space="preserve">Игротерапия. Включение в игру. Игры и упражнения на преодоление двигательного автоматизма. Дыхательные упражнения (игры с мыльными пузырями).  </w:t>
            </w:r>
          </w:p>
        </w:tc>
      </w:tr>
    </w:tbl>
    <w:p w:rsidR="001A7262" w:rsidRDefault="001A7262">
      <w:pPr>
        <w:spacing w:after="0" w:line="259" w:lineRule="auto"/>
        <w:ind w:left="-1135" w:right="4" w:firstLine="0"/>
        <w:jc w:val="left"/>
      </w:pPr>
    </w:p>
    <w:tbl>
      <w:tblPr>
        <w:tblStyle w:val="TableGrid"/>
        <w:tblW w:w="9492" w:type="dxa"/>
        <w:tblInd w:w="573" w:type="dxa"/>
        <w:tblCellMar>
          <w:top w:w="53" w:type="dxa"/>
          <w:left w:w="106" w:type="dxa"/>
          <w:right w:w="46" w:type="dxa"/>
        </w:tblCellMar>
        <w:tblLook w:val="04A0" w:firstRow="1" w:lastRow="0" w:firstColumn="1" w:lastColumn="0" w:noHBand="0" w:noVBand="1"/>
      </w:tblPr>
      <w:tblGrid>
        <w:gridCol w:w="3369"/>
        <w:gridCol w:w="170"/>
        <w:gridCol w:w="5953"/>
      </w:tblGrid>
      <w:tr w:rsidR="001A7262">
        <w:trPr>
          <w:trHeight w:val="564"/>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доставание из шкафов игр, хватание  чужих предметов)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1114"/>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62" w:firstLine="0"/>
            </w:pPr>
            <w:r>
              <w:rPr>
                <w:sz w:val="24"/>
              </w:rPr>
              <w:t xml:space="preserve">Коррекция импульсивного поведения (ведет себя, как заведенный; бегает больше, чем ходит)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tabs>
                <w:tab w:val="center" w:pos="684"/>
                <w:tab w:val="center" w:pos="2384"/>
                <w:tab w:val="center" w:pos="3914"/>
                <w:tab w:val="center" w:pos="5367"/>
              </w:tabs>
              <w:spacing w:after="29" w:line="259" w:lineRule="auto"/>
              <w:ind w:left="0" w:right="0" w:firstLine="0"/>
              <w:jc w:val="left"/>
            </w:pPr>
            <w:r>
              <w:rPr>
                <w:rFonts w:ascii="Calibri" w:eastAsia="Calibri" w:hAnsi="Calibri" w:cs="Calibri"/>
                <w:sz w:val="22"/>
              </w:rPr>
              <w:tab/>
            </w:r>
            <w:r>
              <w:rPr>
                <w:sz w:val="24"/>
              </w:rPr>
              <w:t xml:space="preserve">Сглаживание </w:t>
            </w:r>
            <w:r>
              <w:rPr>
                <w:sz w:val="24"/>
              </w:rPr>
              <w:tab/>
              <w:t xml:space="preserve">напряжения </w:t>
            </w:r>
            <w:r>
              <w:rPr>
                <w:sz w:val="24"/>
              </w:rPr>
              <w:tab/>
              <w:t xml:space="preserve">игровыми </w:t>
            </w:r>
            <w:r>
              <w:rPr>
                <w:sz w:val="24"/>
              </w:rPr>
              <w:tab/>
              <w:t xml:space="preserve">приемами. </w:t>
            </w:r>
          </w:p>
          <w:p w:rsidR="001A7262" w:rsidRDefault="00E24F41">
            <w:pPr>
              <w:spacing w:after="5" w:line="259" w:lineRule="auto"/>
              <w:ind w:left="2" w:right="0" w:firstLine="0"/>
              <w:jc w:val="left"/>
            </w:pPr>
            <w:r>
              <w:rPr>
                <w:sz w:val="24"/>
              </w:rPr>
              <w:t xml:space="preserve">Следование за интересом ребенка.  </w:t>
            </w:r>
          </w:p>
          <w:p w:rsidR="001A7262" w:rsidRDefault="00E24F41">
            <w:pPr>
              <w:spacing w:after="0" w:line="259" w:lineRule="auto"/>
              <w:ind w:left="2" w:right="0" w:firstLine="0"/>
              <w:jc w:val="left"/>
            </w:pPr>
            <w:r>
              <w:rPr>
                <w:sz w:val="24"/>
              </w:rPr>
              <w:t xml:space="preserve">Включение </w:t>
            </w:r>
            <w:r>
              <w:rPr>
                <w:sz w:val="24"/>
              </w:rPr>
              <w:tab/>
              <w:t xml:space="preserve">упражнений </w:t>
            </w:r>
            <w:r>
              <w:rPr>
                <w:sz w:val="24"/>
              </w:rPr>
              <w:tab/>
              <w:t xml:space="preserve">с </w:t>
            </w:r>
            <w:r>
              <w:rPr>
                <w:sz w:val="24"/>
              </w:rPr>
              <w:tab/>
              <w:t xml:space="preserve">элементами </w:t>
            </w:r>
            <w:r>
              <w:rPr>
                <w:sz w:val="24"/>
              </w:rPr>
              <w:tab/>
              <w:t xml:space="preserve">мышечной релаксации. Взаимодействие со сверстниками. </w:t>
            </w:r>
          </w:p>
        </w:tc>
      </w:tr>
      <w:tr w:rsidR="001A7262">
        <w:trPr>
          <w:trHeight w:val="1390"/>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282" w:firstLine="0"/>
            </w:pPr>
            <w:r>
              <w:rPr>
                <w:sz w:val="24"/>
              </w:rPr>
              <w:t xml:space="preserve">Коррекция нежелательного поведения (разговаривает во время урока)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2" w:right="60" w:firstLine="0"/>
            </w:pPr>
            <w:r>
              <w:rPr>
                <w:sz w:val="24"/>
              </w:rPr>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w:t>
            </w:r>
          </w:p>
          <w:p w:rsidR="001A7262" w:rsidRDefault="00E24F41">
            <w:pPr>
              <w:spacing w:after="0" w:line="259" w:lineRule="auto"/>
              <w:ind w:left="2" w:right="0" w:firstLine="0"/>
              <w:jc w:val="left"/>
            </w:pPr>
            <w:r>
              <w:rPr>
                <w:sz w:val="24"/>
              </w:rPr>
              <w:t xml:space="preserve">Заинтересованность в начатом задании.  </w:t>
            </w:r>
          </w:p>
        </w:tc>
      </w:tr>
      <w:tr w:rsidR="001A7262">
        <w:trPr>
          <w:trHeight w:val="1115"/>
        </w:trPr>
        <w:tc>
          <w:tcPr>
            <w:tcW w:w="33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10" w:firstLine="0"/>
              <w:jc w:val="left"/>
            </w:pPr>
            <w:r>
              <w:rPr>
                <w:sz w:val="24"/>
              </w:rPr>
              <w:t>Коррекция нежелательного поведения (ходит</w:t>
            </w:r>
            <w:r>
              <w:rPr>
                <w:b/>
                <w:sz w:val="24"/>
              </w:rPr>
              <w:t xml:space="preserve"> </w:t>
            </w:r>
            <w:r>
              <w:rPr>
                <w:sz w:val="24"/>
              </w:rPr>
              <w:t xml:space="preserve">по классу, выбирает игры во время урока) </w:t>
            </w:r>
          </w:p>
        </w:tc>
        <w:tc>
          <w:tcPr>
            <w:tcW w:w="612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2" w:right="0" w:firstLine="0"/>
              <w:jc w:val="left"/>
            </w:pPr>
            <w:r>
              <w:rPr>
                <w:sz w:val="24"/>
              </w:rPr>
              <w:t xml:space="preserve">Активизировать интерес учащейся. Лишение права пользоваться пособиями, не относящимися к теме занятия. Подчеркивание любых улучшений в поведении. </w:t>
            </w:r>
          </w:p>
          <w:p w:rsidR="001A7262" w:rsidRDefault="00E24F41">
            <w:pPr>
              <w:spacing w:after="0" w:line="259" w:lineRule="auto"/>
              <w:ind w:left="2" w:right="0" w:firstLine="0"/>
              <w:jc w:val="left"/>
            </w:pPr>
            <w:r>
              <w:rPr>
                <w:sz w:val="24"/>
              </w:rPr>
              <w:t xml:space="preserve">Положительное подкрепление результатов. </w:t>
            </w:r>
          </w:p>
        </w:tc>
      </w:tr>
      <w:tr w:rsidR="001A7262">
        <w:trPr>
          <w:trHeight w:val="560"/>
        </w:trPr>
        <w:tc>
          <w:tcPr>
            <w:tcW w:w="9492" w:type="dxa"/>
            <w:gridSpan w:val="3"/>
            <w:tcBorders>
              <w:top w:val="single" w:sz="4" w:space="0" w:color="000000"/>
              <w:left w:val="single" w:sz="4" w:space="0" w:color="000000"/>
              <w:bottom w:val="single" w:sz="4" w:space="0" w:color="000000"/>
              <w:right w:val="single" w:sz="4" w:space="0" w:color="000000"/>
            </w:tcBorders>
            <w:shd w:val="clear" w:color="auto" w:fill="FCF9B6"/>
          </w:tcPr>
          <w:p w:rsidR="001A7262" w:rsidRDefault="00E24F41">
            <w:pPr>
              <w:spacing w:after="0" w:line="259" w:lineRule="auto"/>
              <w:ind w:left="0" w:right="0" w:firstLine="0"/>
              <w:jc w:val="center"/>
            </w:pPr>
            <w:r>
              <w:rPr>
                <w:b/>
                <w:i/>
                <w:sz w:val="24"/>
              </w:rPr>
              <w:t>Создание условий для успешной социализации, оптимизация межличностного взаимодействия с взрослыми и сверстниками.</w:t>
            </w:r>
            <w:r>
              <w:rPr>
                <w:b/>
                <w:i/>
              </w:rPr>
              <w:t xml:space="preserve"> </w:t>
            </w:r>
          </w:p>
        </w:tc>
      </w:tr>
      <w:tr w:rsidR="001A7262">
        <w:trPr>
          <w:trHeight w:val="839"/>
        </w:trPr>
        <w:tc>
          <w:tcPr>
            <w:tcW w:w="353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Социально-коммуникативное развитие в режимных моментах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pPr>
            <w:r>
              <w:rPr>
                <w:sz w:val="24"/>
              </w:rPr>
              <w:t xml:space="preserve">Ритуалы и традиции, символика группы, правила группы, тематические дни, условные сигналы, социальные дистанции </w:t>
            </w:r>
          </w:p>
        </w:tc>
      </w:tr>
      <w:tr w:rsidR="001A7262">
        <w:trPr>
          <w:trHeight w:val="838"/>
        </w:trPr>
        <w:tc>
          <w:tcPr>
            <w:tcW w:w="3539" w:type="dxa"/>
            <w:gridSpan w:val="2"/>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5" w:line="259" w:lineRule="auto"/>
              <w:ind w:left="1" w:right="0" w:firstLine="0"/>
              <w:jc w:val="left"/>
            </w:pPr>
            <w:r>
              <w:rPr>
                <w:sz w:val="24"/>
              </w:rPr>
              <w:t xml:space="preserve">Социально-коммуникативное </w:t>
            </w:r>
          </w:p>
          <w:p w:rsidR="001A7262" w:rsidRDefault="00E24F41">
            <w:pPr>
              <w:tabs>
                <w:tab w:val="center" w:pos="454"/>
                <w:tab w:val="center" w:pos="1701"/>
                <w:tab w:val="center" w:pos="2908"/>
              </w:tabs>
              <w:spacing w:after="28" w:line="259" w:lineRule="auto"/>
              <w:ind w:left="0" w:right="0" w:firstLine="0"/>
              <w:jc w:val="left"/>
            </w:pPr>
            <w:r>
              <w:rPr>
                <w:rFonts w:ascii="Calibri" w:eastAsia="Calibri" w:hAnsi="Calibri" w:cs="Calibri"/>
                <w:sz w:val="22"/>
              </w:rPr>
              <w:tab/>
            </w:r>
            <w:r>
              <w:rPr>
                <w:sz w:val="24"/>
              </w:rPr>
              <w:t xml:space="preserve">развитие </w:t>
            </w:r>
            <w:r>
              <w:rPr>
                <w:sz w:val="24"/>
              </w:rPr>
              <w:tab/>
              <w:t xml:space="preserve">в </w:t>
            </w:r>
            <w:r>
              <w:rPr>
                <w:sz w:val="24"/>
              </w:rPr>
              <w:tab/>
              <w:t xml:space="preserve">игровой </w:t>
            </w:r>
          </w:p>
          <w:p w:rsidR="001A7262" w:rsidRDefault="00E24F41">
            <w:pPr>
              <w:spacing w:after="0" w:line="259" w:lineRule="auto"/>
              <w:ind w:left="1" w:right="0" w:firstLine="0"/>
              <w:jc w:val="left"/>
            </w:pPr>
            <w:r>
              <w:rPr>
                <w:sz w:val="24"/>
              </w:rPr>
              <w:t xml:space="preserve">деятельности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3" w:firstLine="0"/>
            </w:pPr>
            <w:r>
              <w:rPr>
                <w:sz w:val="24"/>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1A7262">
        <w:trPr>
          <w:trHeight w:val="1944"/>
        </w:trPr>
        <w:tc>
          <w:tcPr>
            <w:tcW w:w="0" w:type="auto"/>
            <w:gridSpan w:val="2"/>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4" w:firstLine="0"/>
            </w:pPr>
            <w:r>
              <w:rPr>
                <w:sz w:val="24"/>
              </w:rPr>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1A7262">
        <w:trPr>
          <w:trHeight w:val="2494"/>
        </w:trPr>
        <w:tc>
          <w:tcPr>
            <w:tcW w:w="0" w:type="auto"/>
            <w:gridSpan w:val="2"/>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pPr>
            <w:r>
              <w:rPr>
                <w:sz w:val="24"/>
              </w:rPr>
              <w:t xml:space="preserve">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 </w:t>
            </w:r>
          </w:p>
        </w:tc>
      </w:tr>
      <w:tr w:rsidR="001A7262">
        <w:trPr>
          <w:trHeight w:val="1114"/>
        </w:trPr>
        <w:tc>
          <w:tcPr>
            <w:tcW w:w="353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61" w:firstLine="0"/>
            </w:pPr>
            <w:r>
              <w:rPr>
                <w:sz w:val="24"/>
              </w:rPr>
              <w:lastRenderedPageBreak/>
              <w:t xml:space="preserve">Воспитание основ безопасного поведения у дошкольников как одно из направлений социальнокоммуникативного развития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Формирование у дошкольников основ безопасного поведения в быту, социуме, природе </w:t>
            </w:r>
          </w:p>
        </w:tc>
      </w:tr>
      <w:tr w:rsidR="001A7262">
        <w:trPr>
          <w:trHeight w:val="1390"/>
        </w:trPr>
        <w:tc>
          <w:tcPr>
            <w:tcW w:w="3539" w:type="dxa"/>
            <w:gridSpan w:val="2"/>
            <w:tcBorders>
              <w:top w:val="single" w:sz="4" w:space="0" w:color="000000"/>
              <w:left w:val="single" w:sz="4" w:space="0" w:color="000000"/>
              <w:bottom w:val="single" w:sz="4" w:space="0" w:color="000000"/>
              <w:right w:val="single" w:sz="4" w:space="0" w:color="000000"/>
            </w:tcBorders>
          </w:tcPr>
          <w:p w:rsidR="001A7262" w:rsidRDefault="00E24F41">
            <w:pPr>
              <w:tabs>
                <w:tab w:val="center" w:pos="486"/>
                <w:tab w:val="center" w:pos="2739"/>
              </w:tabs>
              <w:spacing w:after="28" w:line="259" w:lineRule="auto"/>
              <w:ind w:left="0" w:right="0" w:firstLine="0"/>
              <w:jc w:val="left"/>
            </w:pPr>
            <w:r>
              <w:rPr>
                <w:rFonts w:ascii="Calibri" w:eastAsia="Calibri" w:hAnsi="Calibri" w:cs="Calibri"/>
                <w:sz w:val="22"/>
              </w:rPr>
              <w:tab/>
            </w:r>
            <w:r>
              <w:rPr>
                <w:sz w:val="24"/>
              </w:rPr>
              <w:t xml:space="preserve">Правовое </w:t>
            </w:r>
            <w:r>
              <w:rPr>
                <w:sz w:val="24"/>
              </w:rPr>
              <w:tab/>
              <w:t xml:space="preserve">воспитание </w:t>
            </w:r>
          </w:p>
          <w:p w:rsidR="001A7262" w:rsidRDefault="00E24F41">
            <w:pPr>
              <w:spacing w:after="0" w:line="259" w:lineRule="auto"/>
              <w:ind w:left="1" w:right="0" w:firstLine="0"/>
              <w:jc w:val="left"/>
            </w:pPr>
            <w:r>
              <w:rPr>
                <w:sz w:val="24"/>
              </w:rPr>
              <w:t xml:space="preserve">дошкольника </w:t>
            </w:r>
          </w:p>
        </w:tc>
        <w:tc>
          <w:tcPr>
            <w:tcW w:w="5953" w:type="dxa"/>
            <w:tcBorders>
              <w:top w:val="single" w:sz="4" w:space="0" w:color="000000"/>
              <w:left w:val="single" w:sz="4" w:space="0" w:color="000000"/>
              <w:bottom w:val="single" w:sz="4" w:space="0" w:color="000000"/>
              <w:right w:val="single" w:sz="4" w:space="0" w:color="000000"/>
            </w:tcBorders>
          </w:tcPr>
          <w:p w:rsidR="001A7262" w:rsidRDefault="00E24F41">
            <w:pPr>
              <w:spacing w:after="44" w:line="238" w:lineRule="auto"/>
              <w:ind w:left="0" w:right="63" w:firstLine="0"/>
            </w:pPr>
            <w:r>
              <w:rPr>
                <w:sz w:val="24"/>
              </w:rPr>
              <w:t xml:space="preserve">Нравственно-правовое воспитание, как база для усвоения </w:t>
            </w:r>
            <w:proofErr w:type="gramStart"/>
            <w:r>
              <w:rPr>
                <w:sz w:val="24"/>
              </w:rPr>
              <w:t>прав  и</w:t>
            </w:r>
            <w:proofErr w:type="gramEnd"/>
            <w:r>
              <w:rPr>
                <w:sz w:val="24"/>
              </w:rPr>
              <w:t xml:space="preserve"> нравственные нормы социальных взаимоотношений между людьми в обществе, ставшие личностным убеждением, жизненной привычкой </w:t>
            </w:r>
          </w:p>
          <w:p w:rsidR="001A7262" w:rsidRDefault="00E24F41">
            <w:pPr>
              <w:spacing w:after="0" w:line="259" w:lineRule="auto"/>
              <w:ind w:left="0" w:right="0" w:firstLine="0"/>
              <w:jc w:val="left"/>
            </w:pPr>
            <w:r>
              <w:rPr>
                <w:sz w:val="24"/>
              </w:rPr>
              <w:t xml:space="preserve">человека </w:t>
            </w:r>
          </w:p>
        </w:tc>
      </w:tr>
    </w:tbl>
    <w:p w:rsidR="001A7262" w:rsidRDefault="001A7262">
      <w:pPr>
        <w:spacing w:after="0" w:line="259" w:lineRule="auto"/>
        <w:ind w:left="-1135" w:right="2" w:firstLine="0"/>
        <w:jc w:val="left"/>
      </w:pPr>
    </w:p>
    <w:tbl>
      <w:tblPr>
        <w:tblStyle w:val="TableGrid"/>
        <w:tblW w:w="9496" w:type="dxa"/>
        <w:tblInd w:w="572" w:type="dxa"/>
        <w:tblCellMar>
          <w:top w:w="53" w:type="dxa"/>
          <w:left w:w="106" w:type="dxa"/>
          <w:right w:w="49" w:type="dxa"/>
        </w:tblCellMar>
        <w:tblLook w:val="04A0" w:firstRow="1" w:lastRow="0" w:firstColumn="1" w:lastColumn="0" w:noHBand="0" w:noVBand="1"/>
      </w:tblPr>
      <w:tblGrid>
        <w:gridCol w:w="3541"/>
        <w:gridCol w:w="5955"/>
      </w:tblGrid>
      <w:tr w:rsidR="001A7262">
        <w:trPr>
          <w:trHeight w:val="2772"/>
        </w:trPr>
        <w:tc>
          <w:tcPr>
            <w:tcW w:w="3541"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86"/>
                <w:tab w:val="center" w:pos="2740"/>
              </w:tabs>
              <w:spacing w:after="28" w:line="259" w:lineRule="auto"/>
              <w:ind w:left="0" w:right="0" w:firstLine="0"/>
              <w:jc w:val="left"/>
            </w:pPr>
            <w:r>
              <w:rPr>
                <w:rFonts w:ascii="Calibri" w:eastAsia="Calibri" w:hAnsi="Calibri" w:cs="Calibri"/>
                <w:sz w:val="22"/>
              </w:rPr>
              <w:tab/>
            </w:r>
            <w:r>
              <w:rPr>
                <w:sz w:val="24"/>
              </w:rPr>
              <w:t xml:space="preserve">Трудовое </w:t>
            </w:r>
            <w:r>
              <w:rPr>
                <w:sz w:val="24"/>
              </w:rPr>
              <w:tab/>
              <w:t xml:space="preserve">воспитание </w:t>
            </w:r>
          </w:p>
          <w:p w:rsidR="001A7262" w:rsidRDefault="00E24F41">
            <w:pPr>
              <w:spacing w:after="0" w:line="259" w:lineRule="auto"/>
              <w:ind w:left="2" w:right="0" w:firstLine="0"/>
              <w:jc w:val="left"/>
            </w:pPr>
            <w:r>
              <w:rPr>
                <w:sz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tcPr>
          <w:p w:rsidR="001A7262" w:rsidRDefault="00E24F41">
            <w:pPr>
              <w:spacing w:after="2" w:line="279" w:lineRule="auto"/>
              <w:ind w:left="0" w:right="0" w:firstLine="0"/>
              <w:jc w:val="left"/>
            </w:pPr>
            <w:r>
              <w:rPr>
                <w:sz w:val="24"/>
              </w:rPr>
              <w:t xml:space="preserve">Формирование позитивных установок к различным видам труда и творчества (*ФГОС ДО): </w:t>
            </w:r>
          </w:p>
          <w:p w:rsidR="001A7262" w:rsidRDefault="00E24F41" w:rsidP="00EA04C0">
            <w:pPr>
              <w:numPr>
                <w:ilvl w:val="0"/>
                <w:numId w:val="116"/>
              </w:numPr>
              <w:spacing w:after="24" w:line="259" w:lineRule="auto"/>
              <w:ind w:right="0" w:hanging="360"/>
              <w:jc w:val="left"/>
            </w:pPr>
            <w:r>
              <w:rPr>
                <w:sz w:val="24"/>
              </w:rPr>
              <w:t xml:space="preserve">представление о труде взрослых; </w:t>
            </w:r>
          </w:p>
          <w:p w:rsidR="001A7262" w:rsidRDefault="00E24F41" w:rsidP="00EA04C0">
            <w:pPr>
              <w:numPr>
                <w:ilvl w:val="0"/>
                <w:numId w:val="116"/>
              </w:numPr>
              <w:spacing w:after="21" w:line="259" w:lineRule="auto"/>
              <w:ind w:right="0" w:hanging="360"/>
              <w:jc w:val="left"/>
            </w:pPr>
            <w:r>
              <w:rPr>
                <w:sz w:val="24"/>
              </w:rPr>
              <w:t xml:space="preserve">ручной (художественный) труд; </w:t>
            </w:r>
          </w:p>
          <w:p w:rsidR="001A7262" w:rsidRDefault="00E24F41" w:rsidP="00EA04C0">
            <w:pPr>
              <w:numPr>
                <w:ilvl w:val="0"/>
                <w:numId w:val="116"/>
              </w:numPr>
              <w:spacing w:after="20" w:line="259" w:lineRule="auto"/>
              <w:ind w:right="0" w:hanging="360"/>
              <w:jc w:val="left"/>
            </w:pPr>
            <w:r>
              <w:rPr>
                <w:sz w:val="24"/>
              </w:rPr>
              <w:t xml:space="preserve">труд в природе; </w:t>
            </w:r>
          </w:p>
          <w:p w:rsidR="001A7262" w:rsidRDefault="00E24F41" w:rsidP="00EA04C0">
            <w:pPr>
              <w:numPr>
                <w:ilvl w:val="0"/>
                <w:numId w:val="116"/>
              </w:numPr>
              <w:spacing w:after="22" w:line="259" w:lineRule="auto"/>
              <w:ind w:right="0" w:hanging="360"/>
              <w:jc w:val="left"/>
            </w:pPr>
            <w:r>
              <w:rPr>
                <w:sz w:val="24"/>
              </w:rPr>
              <w:t xml:space="preserve">дежурство; </w:t>
            </w:r>
          </w:p>
          <w:p w:rsidR="001A7262" w:rsidRDefault="00E24F41" w:rsidP="00EA04C0">
            <w:pPr>
              <w:numPr>
                <w:ilvl w:val="0"/>
                <w:numId w:val="116"/>
              </w:numPr>
              <w:spacing w:after="22" w:line="259" w:lineRule="auto"/>
              <w:ind w:right="0" w:hanging="360"/>
              <w:jc w:val="left"/>
            </w:pPr>
            <w:r>
              <w:rPr>
                <w:sz w:val="24"/>
              </w:rPr>
              <w:t xml:space="preserve">хозяйственно-бытовой труд; </w:t>
            </w:r>
          </w:p>
          <w:p w:rsidR="001A7262" w:rsidRDefault="00E24F41" w:rsidP="00EA04C0">
            <w:pPr>
              <w:numPr>
                <w:ilvl w:val="0"/>
                <w:numId w:val="116"/>
              </w:numPr>
              <w:spacing w:after="25" w:line="259" w:lineRule="auto"/>
              <w:ind w:right="0" w:hanging="360"/>
              <w:jc w:val="left"/>
            </w:pPr>
            <w:r>
              <w:rPr>
                <w:sz w:val="24"/>
              </w:rPr>
              <w:t xml:space="preserve">самообслуживание; </w:t>
            </w:r>
          </w:p>
          <w:p w:rsidR="001A7262" w:rsidRDefault="00E24F41" w:rsidP="00EA04C0">
            <w:pPr>
              <w:numPr>
                <w:ilvl w:val="0"/>
                <w:numId w:val="116"/>
              </w:numPr>
              <w:spacing w:after="0" w:line="259" w:lineRule="auto"/>
              <w:ind w:right="0" w:hanging="360"/>
              <w:jc w:val="left"/>
            </w:pPr>
            <w:r>
              <w:rPr>
                <w:sz w:val="24"/>
              </w:rPr>
              <w:t xml:space="preserve">взаимодействие с семьей в процессе трудового воспитания </w:t>
            </w:r>
          </w:p>
        </w:tc>
      </w:tr>
      <w:tr w:rsidR="001A7262">
        <w:trPr>
          <w:trHeight w:val="1114"/>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1" w:firstLine="0"/>
            </w:pPr>
            <w:r>
              <w:rPr>
                <w:sz w:val="24"/>
              </w:rPr>
              <w:t xml:space="preserve">Включение </w:t>
            </w:r>
            <w:r>
              <w:rPr>
                <w:b/>
                <w:i/>
                <w:sz w:val="24"/>
              </w:rPr>
              <w:t>часто болеющих детей в программу КРР,</w:t>
            </w:r>
            <w:r>
              <w:rPr>
                <w:sz w:val="24"/>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1A7262">
        <w:trPr>
          <w:trHeight w:val="6635"/>
        </w:trPr>
        <w:tc>
          <w:tcPr>
            <w:tcW w:w="35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lastRenderedPageBreak/>
              <w:t xml:space="preserve">Направленность </w:t>
            </w:r>
            <w:r>
              <w:rPr>
                <w:sz w:val="24"/>
              </w:rPr>
              <w:tab/>
              <w:t xml:space="preserve">КРР </w:t>
            </w:r>
            <w:r>
              <w:rPr>
                <w:sz w:val="24"/>
              </w:rPr>
              <w:tab/>
              <w:t xml:space="preserve">с одаренными обучающимися на дошкольном </w:t>
            </w:r>
            <w:r>
              <w:rPr>
                <w:sz w:val="24"/>
              </w:rPr>
              <w:tab/>
              <w:t xml:space="preserve">уровне образования: </w:t>
            </w:r>
          </w:p>
        </w:tc>
        <w:tc>
          <w:tcPr>
            <w:tcW w:w="595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17"/>
              </w:numPr>
              <w:spacing w:after="5" w:line="277" w:lineRule="auto"/>
              <w:ind w:right="60" w:hanging="360"/>
            </w:pPr>
            <w:r>
              <w:rPr>
                <w:sz w:val="24"/>
              </w:rPr>
              <w:t xml:space="preserve">определение вида одаренности, интеллектуальных и личностных </w:t>
            </w:r>
          </w:p>
          <w:p w:rsidR="001A7262" w:rsidRDefault="00E24F41" w:rsidP="00EA04C0">
            <w:pPr>
              <w:numPr>
                <w:ilvl w:val="0"/>
                <w:numId w:val="117"/>
              </w:numPr>
              <w:spacing w:after="3" w:line="278" w:lineRule="auto"/>
              <w:ind w:right="60" w:hanging="360"/>
            </w:pPr>
            <w:r>
              <w:rPr>
                <w:sz w:val="24"/>
              </w:rPr>
              <w:t xml:space="preserve">особенностей детей, прогноз возможных проблем и потенциала развития. </w:t>
            </w:r>
          </w:p>
          <w:p w:rsidR="001A7262" w:rsidRDefault="00E24F41" w:rsidP="00EA04C0">
            <w:pPr>
              <w:numPr>
                <w:ilvl w:val="0"/>
                <w:numId w:val="117"/>
              </w:numPr>
              <w:spacing w:after="38" w:line="248" w:lineRule="auto"/>
              <w:ind w:right="60" w:hanging="360"/>
            </w:pPr>
            <w:r>
              <w:rPr>
                <w:sz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1A7262" w:rsidRDefault="00E24F41" w:rsidP="00EA04C0">
            <w:pPr>
              <w:numPr>
                <w:ilvl w:val="0"/>
                <w:numId w:val="117"/>
              </w:numPr>
              <w:spacing w:after="46" w:line="238" w:lineRule="auto"/>
              <w:ind w:right="60" w:hanging="360"/>
            </w:pPr>
            <w:r>
              <w:rPr>
                <w:sz w:val="24"/>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w:t>
            </w:r>
          </w:p>
          <w:p w:rsidR="001A7262" w:rsidRDefault="00E24F41">
            <w:pPr>
              <w:spacing w:after="25" w:line="259" w:lineRule="auto"/>
              <w:ind w:left="360" w:right="0" w:firstLine="0"/>
              <w:jc w:val="left"/>
            </w:pPr>
            <w:r>
              <w:rPr>
                <w:sz w:val="24"/>
              </w:rPr>
              <w:t xml:space="preserve">индивидуальности; </w:t>
            </w:r>
          </w:p>
          <w:p w:rsidR="001A7262" w:rsidRDefault="00E24F41" w:rsidP="00EA04C0">
            <w:pPr>
              <w:numPr>
                <w:ilvl w:val="0"/>
                <w:numId w:val="117"/>
              </w:numPr>
              <w:spacing w:after="34" w:line="252" w:lineRule="auto"/>
              <w:ind w:right="60" w:hanging="360"/>
            </w:pPr>
            <w:r>
              <w:rPr>
                <w:sz w:val="24"/>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1A7262" w:rsidRDefault="00E24F41" w:rsidP="00EA04C0">
            <w:pPr>
              <w:numPr>
                <w:ilvl w:val="0"/>
                <w:numId w:val="117"/>
              </w:numPr>
              <w:spacing w:after="2" w:line="279" w:lineRule="auto"/>
              <w:ind w:right="60" w:hanging="360"/>
            </w:pPr>
            <w:r>
              <w:rPr>
                <w:sz w:val="24"/>
              </w:rPr>
              <w:t xml:space="preserve">формирование коммуникативных навыков и развитие эмоциональной устойчивости; </w:t>
            </w:r>
          </w:p>
          <w:p w:rsidR="001A7262" w:rsidRDefault="00E24F41" w:rsidP="00EA04C0">
            <w:pPr>
              <w:numPr>
                <w:ilvl w:val="0"/>
                <w:numId w:val="117"/>
              </w:numPr>
              <w:spacing w:after="0" w:line="259" w:lineRule="auto"/>
              <w:ind w:right="60" w:hanging="360"/>
            </w:pPr>
            <w:r>
              <w:rPr>
                <w:sz w:val="24"/>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tc>
      </w:tr>
      <w:tr w:rsidR="001A7262">
        <w:trPr>
          <w:trHeight w:val="838"/>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5" w:firstLine="0"/>
            </w:pPr>
            <w:r>
              <w:rPr>
                <w:sz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1A7262">
        <w:trPr>
          <w:trHeight w:val="3046"/>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3" w:line="278" w:lineRule="auto"/>
              <w:ind w:left="2" w:right="61" w:firstLine="427"/>
            </w:pPr>
            <w:r>
              <w:rPr>
                <w:b/>
                <w:i/>
                <w:sz w:val="24"/>
              </w:rPr>
              <w:t>Направленность КРР с билингвальными обучающимися, детьми мигрантов, испытывающими трудности с пониманием государственного языка</w:t>
            </w:r>
            <w:r>
              <w:rPr>
                <w:sz w:val="24"/>
              </w:rPr>
              <w:t xml:space="preserve"> Российской Федерации на дошкольном уровне образования: </w:t>
            </w:r>
          </w:p>
          <w:p w:rsidR="001A7262" w:rsidRDefault="00E24F41" w:rsidP="00EA04C0">
            <w:pPr>
              <w:numPr>
                <w:ilvl w:val="0"/>
                <w:numId w:val="118"/>
              </w:numPr>
              <w:spacing w:after="2" w:line="280" w:lineRule="auto"/>
              <w:ind w:right="68" w:firstLine="0"/>
            </w:pPr>
            <w:r>
              <w:rPr>
                <w:sz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r>
              <w:rPr>
                <w:rFonts w:ascii="Wingdings" w:eastAsia="Wingdings" w:hAnsi="Wingdings" w:cs="Wingdings"/>
                <w:sz w:val="24"/>
              </w:rPr>
              <w:t></w:t>
            </w:r>
            <w:r>
              <w:rPr>
                <w:rFonts w:ascii="Arial" w:eastAsia="Arial" w:hAnsi="Arial" w:cs="Arial"/>
                <w:sz w:val="24"/>
              </w:rPr>
              <w:t xml:space="preserve"> </w:t>
            </w:r>
            <w:r>
              <w:rPr>
                <w:sz w:val="24"/>
              </w:rPr>
              <w:t xml:space="preserve">формирование уверенного поведения и социальной успешности; </w:t>
            </w:r>
          </w:p>
          <w:p w:rsidR="001A7262" w:rsidRDefault="00E24F41" w:rsidP="00EA04C0">
            <w:pPr>
              <w:numPr>
                <w:ilvl w:val="0"/>
                <w:numId w:val="118"/>
              </w:numPr>
              <w:spacing w:after="0" w:line="279" w:lineRule="auto"/>
              <w:ind w:right="68" w:firstLine="0"/>
            </w:pPr>
            <w:r>
              <w:rPr>
                <w:sz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r>
              <w:rPr>
                <w:rFonts w:ascii="Wingdings" w:eastAsia="Wingdings" w:hAnsi="Wingdings" w:cs="Wingdings"/>
                <w:sz w:val="24"/>
              </w:rPr>
              <w:t></w:t>
            </w:r>
            <w:r>
              <w:rPr>
                <w:rFonts w:ascii="Arial" w:eastAsia="Arial" w:hAnsi="Arial" w:cs="Arial"/>
                <w:sz w:val="24"/>
              </w:rPr>
              <w:t xml:space="preserve"> </w:t>
            </w:r>
            <w:r>
              <w:rPr>
                <w:sz w:val="24"/>
              </w:rPr>
              <w:t xml:space="preserve">создание атмосферы доброжелательности, заботы и уважения по отношению к ребенку. </w:t>
            </w:r>
          </w:p>
          <w:p w:rsidR="001A7262" w:rsidRDefault="00E24F41">
            <w:pPr>
              <w:spacing w:after="0" w:line="259" w:lineRule="auto"/>
              <w:ind w:left="0" w:right="67" w:firstLine="0"/>
              <w:jc w:val="right"/>
            </w:pPr>
            <w:r>
              <w:rPr>
                <w:sz w:val="24"/>
              </w:rPr>
              <w:t xml:space="preserve">Работу по социализации и языковой адаптации детей иностранных граждан, </w:t>
            </w:r>
          </w:p>
        </w:tc>
      </w:tr>
      <w:tr w:rsidR="001A7262">
        <w:trPr>
          <w:trHeight w:val="2496"/>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23" w:line="259" w:lineRule="auto"/>
              <w:ind w:left="0" w:right="60" w:firstLine="0"/>
            </w:pPr>
            <w:r>
              <w:rPr>
                <w:sz w:val="24"/>
              </w:rPr>
              <w:t xml:space="preserve">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w:t>
            </w:r>
          </w:p>
          <w:p w:rsidR="001A7262" w:rsidRDefault="00E24F41">
            <w:pPr>
              <w:spacing w:after="0" w:line="259" w:lineRule="auto"/>
              <w:ind w:left="0" w:right="64" w:firstLine="0"/>
            </w:pPr>
            <w:r>
              <w:rPr>
                <w:sz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tc>
      </w:tr>
      <w:tr w:rsidR="001A7262">
        <w:trPr>
          <w:trHeight w:val="5530"/>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21" w:line="259" w:lineRule="auto"/>
              <w:ind w:left="0" w:right="0" w:firstLine="0"/>
            </w:pPr>
            <w:r>
              <w:rPr>
                <w:b/>
                <w:i/>
                <w:sz w:val="24"/>
              </w:rPr>
              <w:lastRenderedPageBreak/>
              <w:t>К целевой группе обучающихся "группы риска" могут быть отнесены дети имеющие:</w:t>
            </w:r>
            <w:r>
              <w:rPr>
                <w:b/>
                <w:sz w:val="24"/>
              </w:rPr>
              <w:t xml:space="preserve"> </w:t>
            </w:r>
          </w:p>
          <w:p w:rsidR="001A7262" w:rsidRDefault="00E24F41" w:rsidP="00EA04C0">
            <w:pPr>
              <w:numPr>
                <w:ilvl w:val="0"/>
                <w:numId w:val="119"/>
              </w:numPr>
              <w:spacing w:after="3" w:line="279" w:lineRule="auto"/>
              <w:ind w:right="0" w:hanging="708"/>
              <w:jc w:val="left"/>
            </w:pPr>
            <w:r>
              <w:rPr>
                <w:sz w:val="24"/>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1A7262" w:rsidRDefault="00E24F41" w:rsidP="00EA04C0">
            <w:pPr>
              <w:numPr>
                <w:ilvl w:val="0"/>
                <w:numId w:val="119"/>
              </w:numPr>
              <w:spacing w:after="26" w:line="259" w:lineRule="auto"/>
              <w:ind w:right="0" w:hanging="708"/>
              <w:jc w:val="left"/>
            </w:pPr>
            <w:r>
              <w:rPr>
                <w:sz w:val="24"/>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1A7262" w:rsidRDefault="00E24F41" w:rsidP="00EA04C0">
            <w:pPr>
              <w:numPr>
                <w:ilvl w:val="0"/>
                <w:numId w:val="119"/>
              </w:numPr>
              <w:spacing w:after="26" w:line="258" w:lineRule="auto"/>
              <w:ind w:right="0" w:hanging="708"/>
              <w:jc w:val="left"/>
            </w:pPr>
            <w:r>
              <w:rPr>
                <w:sz w:val="24"/>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1A7262" w:rsidRDefault="00E24F41" w:rsidP="00EA04C0">
            <w:pPr>
              <w:numPr>
                <w:ilvl w:val="0"/>
                <w:numId w:val="119"/>
              </w:numPr>
              <w:spacing w:after="30" w:line="259" w:lineRule="auto"/>
              <w:ind w:right="0" w:hanging="708"/>
              <w:jc w:val="left"/>
            </w:pPr>
            <w:r>
              <w:rPr>
                <w:sz w:val="24"/>
              </w:rPr>
              <w:t xml:space="preserve">дети с нарушениями в эмоциональной сфере </w:t>
            </w:r>
          </w:p>
          <w:p w:rsidR="001A7262" w:rsidRDefault="00E24F41" w:rsidP="00EA04C0">
            <w:pPr>
              <w:numPr>
                <w:ilvl w:val="0"/>
                <w:numId w:val="119"/>
              </w:numPr>
              <w:spacing w:after="31" w:line="259" w:lineRule="auto"/>
              <w:ind w:right="0" w:hanging="708"/>
              <w:jc w:val="left"/>
            </w:pPr>
            <w:r>
              <w:rPr>
                <w:sz w:val="24"/>
              </w:rPr>
              <w:t xml:space="preserve">педагогически запущенные дети </w:t>
            </w:r>
          </w:p>
          <w:p w:rsidR="001A7262" w:rsidRDefault="00E24F41" w:rsidP="00EA04C0">
            <w:pPr>
              <w:numPr>
                <w:ilvl w:val="0"/>
                <w:numId w:val="119"/>
              </w:numPr>
              <w:spacing w:after="31" w:line="259" w:lineRule="auto"/>
              <w:ind w:right="0" w:hanging="708"/>
              <w:jc w:val="left"/>
            </w:pPr>
            <w:r>
              <w:rPr>
                <w:sz w:val="24"/>
              </w:rPr>
              <w:t xml:space="preserve">дети с задержкой психического развития </w:t>
            </w:r>
          </w:p>
          <w:p w:rsidR="001A7262" w:rsidRDefault="00E24F41" w:rsidP="00EA04C0">
            <w:pPr>
              <w:numPr>
                <w:ilvl w:val="0"/>
                <w:numId w:val="119"/>
              </w:numPr>
              <w:spacing w:after="31" w:line="259" w:lineRule="auto"/>
              <w:ind w:right="0" w:hanging="708"/>
              <w:jc w:val="left"/>
            </w:pPr>
            <w:r>
              <w:rPr>
                <w:sz w:val="24"/>
              </w:rPr>
              <w:t xml:space="preserve">дети с проблемами в умственном развитии (олигофрены) </w:t>
            </w:r>
          </w:p>
          <w:p w:rsidR="001A7262" w:rsidRDefault="00E24F41" w:rsidP="00EA04C0">
            <w:pPr>
              <w:numPr>
                <w:ilvl w:val="0"/>
                <w:numId w:val="119"/>
              </w:numPr>
              <w:spacing w:after="31" w:line="259" w:lineRule="auto"/>
              <w:ind w:right="0" w:hanging="708"/>
              <w:jc w:val="left"/>
            </w:pPr>
            <w:r>
              <w:rPr>
                <w:sz w:val="24"/>
              </w:rPr>
              <w:t xml:space="preserve">дети с психопатоподобным поведением </w:t>
            </w:r>
          </w:p>
          <w:p w:rsidR="001A7262" w:rsidRDefault="00E24F41" w:rsidP="00EA04C0">
            <w:pPr>
              <w:numPr>
                <w:ilvl w:val="0"/>
                <w:numId w:val="119"/>
              </w:numPr>
              <w:spacing w:after="29" w:line="259" w:lineRule="auto"/>
              <w:ind w:right="0" w:hanging="708"/>
              <w:jc w:val="left"/>
            </w:pPr>
            <w:r>
              <w:rPr>
                <w:sz w:val="24"/>
              </w:rPr>
              <w:t xml:space="preserve">несовершеннолетние правонарушители </w:t>
            </w:r>
          </w:p>
          <w:p w:rsidR="001A7262" w:rsidRDefault="00E24F41" w:rsidP="00EA04C0">
            <w:pPr>
              <w:numPr>
                <w:ilvl w:val="0"/>
                <w:numId w:val="119"/>
              </w:numPr>
              <w:spacing w:after="26" w:line="259" w:lineRule="auto"/>
              <w:ind w:right="0" w:hanging="708"/>
              <w:jc w:val="left"/>
            </w:pPr>
            <w:r>
              <w:rPr>
                <w:sz w:val="24"/>
              </w:rPr>
              <w:t xml:space="preserve">дети – социальные сироты </w:t>
            </w:r>
          </w:p>
          <w:p w:rsidR="001A7262" w:rsidRDefault="00E24F41" w:rsidP="00EA04C0">
            <w:pPr>
              <w:numPr>
                <w:ilvl w:val="0"/>
                <w:numId w:val="119"/>
              </w:numPr>
              <w:spacing w:after="31" w:line="259" w:lineRule="auto"/>
              <w:ind w:right="0" w:hanging="708"/>
              <w:jc w:val="left"/>
            </w:pPr>
            <w:r>
              <w:rPr>
                <w:sz w:val="24"/>
              </w:rPr>
              <w:t xml:space="preserve">дети-инвалиды </w:t>
            </w:r>
          </w:p>
          <w:p w:rsidR="001A7262" w:rsidRDefault="00E24F41" w:rsidP="00EA04C0">
            <w:pPr>
              <w:numPr>
                <w:ilvl w:val="0"/>
                <w:numId w:val="119"/>
              </w:numPr>
              <w:spacing w:after="31" w:line="259" w:lineRule="auto"/>
              <w:ind w:right="0" w:hanging="708"/>
              <w:jc w:val="left"/>
            </w:pPr>
            <w:r>
              <w:rPr>
                <w:sz w:val="24"/>
              </w:rPr>
              <w:t xml:space="preserve">дети из асоциальных и антисоциальных семей </w:t>
            </w:r>
          </w:p>
          <w:p w:rsidR="00732FCA" w:rsidRPr="00732FCA" w:rsidRDefault="00E24F41" w:rsidP="00EA04C0">
            <w:pPr>
              <w:numPr>
                <w:ilvl w:val="0"/>
                <w:numId w:val="119"/>
              </w:numPr>
              <w:spacing w:after="0" w:line="259" w:lineRule="auto"/>
              <w:ind w:right="0" w:hanging="708"/>
              <w:jc w:val="left"/>
            </w:pPr>
            <w:r>
              <w:rPr>
                <w:sz w:val="24"/>
              </w:rPr>
              <w:t>дети с гиперактивностью и синдромом дефицита внимания</w:t>
            </w:r>
          </w:p>
          <w:p w:rsidR="001A7262" w:rsidRDefault="00E24F41" w:rsidP="00732FCA">
            <w:pPr>
              <w:spacing w:after="0" w:line="259" w:lineRule="auto"/>
              <w:ind w:left="0" w:right="0" w:firstLine="0"/>
              <w:jc w:val="left"/>
            </w:pPr>
            <w:r>
              <w:rPr>
                <w:sz w:val="24"/>
              </w:rPr>
              <w:t xml:space="preserve">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леворукие дети </w:t>
            </w:r>
          </w:p>
        </w:tc>
      </w:tr>
      <w:tr w:rsidR="001A7262">
        <w:trPr>
          <w:trHeight w:val="2218"/>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82" w:lineRule="auto"/>
              <w:ind w:left="0" w:right="0" w:firstLine="0"/>
            </w:pPr>
            <w:r>
              <w:rPr>
                <w:b/>
                <w:i/>
                <w:sz w:val="24"/>
              </w:rPr>
              <w:t>Направленность КРР с обучающимися, имеющими девиации развития и поведения на дошкольном уровне образования:</w:t>
            </w:r>
            <w:r>
              <w:rPr>
                <w:sz w:val="24"/>
              </w:rPr>
              <w:t xml:space="preserve"> </w:t>
            </w:r>
          </w:p>
          <w:p w:rsidR="001A7262" w:rsidRDefault="00E24F41" w:rsidP="00EA04C0">
            <w:pPr>
              <w:numPr>
                <w:ilvl w:val="0"/>
                <w:numId w:val="120"/>
              </w:numPr>
              <w:spacing w:after="3" w:line="278" w:lineRule="auto"/>
              <w:ind w:right="0" w:hanging="360"/>
              <w:jc w:val="left"/>
            </w:pPr>
            <w:r>
              <w:rPr>
                <w:sz w:val="24"/>
              </w:rPr>
              <w:t xml:space="preserve">коррекция (развитие) социально-коммуникативной, личностной, эмоциональноволевой сферы; </w:t>
            </w:r>
          </w:p>
          <w:p w:rsidR="001A7262" w:rsidRDefault="00E24F41" w:rsidP="00EA04C0">
            <w:pPr>
              <w:numPr>
                <w:ilvl w:val="0"/>
                <w:numId w:val="120"/>
              </w:numPr>
              <w:spacing w:after="25" w:line="259" w:lineRule="auto"/>
              <w:ind w:right="0" w:hanging="360"/>
              <w:jc w:val="left"/>
            </w:pPr>
            <w:r>
              <w:rPr>
                <w:sz w:val="24"/>
              </w:rPr>
              <w:t xml:space="preserve">помощь в решении поведенческих проблем; </w:t>
            </w:r>
          </w:p>
          <w:p w:rsidR="001A7262" w:rsidRDefault="00E24F41" w:rsidP="00EA04C0">
            <w:pPr>
              <w:numPr>
                <w:ilvl w:val="0"/>
                <w:numId w:val="120"/>
              </w:numPr>
              <w:spacing w:after="24" w:line="259" w:lineRule="auto"/>
              <w:ind w:right="0" w:hanging="360"/>
              <w:jc w:val="left"/>
            </w:pPr>
            <w:r>
              <w:rPr>
                <w:sz w:val="24"/>
              </w:rPr>
              <w:t xml:space="preserve">формирование адекватных, социально-приемлемых способов поведения; </w:t>
            </w:r>
          </w:p>
          <w:p w:rsidR="001A7262" w:rsidRDefault="00E24F41" w:rsidP="00EA04C0">
            <w:pPr>
              <w:numPr>
                <w:ilvl w:val="0"/>
                <w:numId w:val="120"/>
              </w:numPr>
              <w:spacing w:after="25" w:line="259" w:lineRule="auto"/>
              <w:ind w:right="0" w:hanging="360"/>
              <w:jc w:val="left"/>
            </w:pPr>
            <w:r>
              <w:rPr>
                <w:sz w:val="24"/>
              </w:rPr>
              <w:t xml:space="preserve">развитие рефлексивных способностей; </w:t>
            </w:r>
          </w:p>
          <w:p w:rsidR="001A7262" w:rsidRDefault="00E24F41" w:rsidP="00EA04C0">
            <w:pPr>
              <w:numPr>
                <w:ilvl w:val="0"/>
                <w:numId w:val="120"/>
              </w:numPr>
              <w:spacing w:after="0" w:line="259" w:lineRule="auto"/>
              <w:ind w:right="0" w:hanging="360"/>
              <w:jc w:val="left"/>
            </w:pPr>
            <w:r>
              <w:rPr>
                <w:sz w:val="24"/>
              </w:rPr>
              <w:t xml:space="preserve">совершенствование способов саморегуляции. </w:t>
            </w:r>
          </w:p>
        </w:tc>
      </w:tr>
      <w:tr w:rsidR="001A7262">
        <w:trPr>
          <w:trHeight w:val="1114"/>
        </w:trPr>
        <w:tc>
          <w:tcPr>
            <w:tcW w:w="94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283"/>
            </w:pPr>
            <w:r>
              <w:rPr>
                <w:sz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1A7262" w:rsidRDefault="00E24F41">
      <w:pPr>
        <w:spacing w:after="29" w:line="259" w:lineRule="auto"/>
        <w:ind w:left="486" w:right="0" w:firstLine="0"/>
        <w:jc w:val="center"/>
      </w:pPr>
      <w:r>
        <w:rPr>
          <w:b/>
          <w:i/>
        </w:rPr>
        <w:t xml:space="preserve"> </w:t>
      </w:r>
    </w:p>
    <w:p w:rsidR="001A7262" w:rsidRPr="001F3726" w:rsidRDefault="00E24F41">
      <w:pPr>
        <w:pStyle w:val="2"/>
        <w:ind w:left="1139" w:right="675"/>
        <w:rPr>
          <w:color w:val="auto"/>
        </w:rPr>
      </w:pPr>
      <w:r w:rsidRPr="001F3726">
        <w:rPr>
          <w:color w:val="auto"/>
        </w:rPr>
        <w:t xml:space="preserve">*Направления и задачи коррекционно-развивающей работы в части, формируемой участниками образовательных отношений </w:t>
      </w:r>
    </w:p>
    <w:p w:rsidR="001A7262" w:rsidRPr="001F3726" w:rsidRDefault="001F3726">
      <w:pPr>
        <w:ind w:left="567" w:right="145" w:firstLine="708"/>
        <w:rPr>
          <w:color w:val="auto"/>
        </w:rPr>
      </w:pPr>
      <w:r w:rsidRPr="001F3726">
        <w:rPr>
          <w:color w:val="auto"/>
        </w:rPr>
        <w:t>В ДОУ нет педагога-психолога и логопеда. Дети направляются</w:t>
      </w:r>
      <w:r w:rsidR="00E24F41" w:rsidRPr="001F3726">
        <w:rPr>
          <w:color w:val="auto"/>
        </w:rPr>
        <w:t xml:space="preserve"> на обследование П</w:t>
      </w:r>
      <w:r w:rsidRPr="001F3726">
        <w:rPr>
          <w:color w:val="auto"/>
        </w:rPr>
        <w:t>М</w:t>
      </w:r>
      <w:r w:rsidR="00E24F41" w:rsidRPr="001F3726">
        <w:rPr>
          <w:color w:val="auto"/>
        </w:rPr>
        <w:t xml:space="preserve">Пк по инициативе родителей (законных представителей) или с согласия родителей (законных представителей) </w:t>
      </w:r>
      <w:r w:rsidR="00E24F41" w:rsidRPr="001F3726">
        <w:rPr>
          <w:color w:val="auto"/>
        </w:rPr>
        <w:tab/>
        <w:t xml:space="preserve">по </w:t>
      </w:r>
      <w:r w:rsidR="00E24F41" w:rsidRPr="001F3726">
        <w:rPr>
          <w:color w:val="auto"/>
        </w:rPr>
        <w:tab/>
        <w:t xml:space="preserve">инициативе воспитателя. </w:t>
      </w:r>
    </w:p>
    <w:p w:rsidR="00D367A0" w:rsidRDefault="00D367A0">
      <w:pPr>
        <w:pStyle w:val="2"/>
        <w:ind w:left="1139" w:right="709"/>
        <w:rPr>
          <w:color w:val="auto"/>
        </w:rPr>
      </w:pPr>
    </w:p>
    <w:p w:rsidR="00D367A0" w:rsidRDefault="00D367A0">
      <w:pPr>
        <w:pStyle w:val="2"/>
        <w:ind w:left="1139" w:right="709"/>
        <w:rPr>
          <w:color w:val="auto"/>
        </w:rPr>
      </w:pPr>
    </w:p>
    <w:p w:rsidR="00D367A0" w:rsidRDefault="00D367A0">
      <w:pPr>
        <w:pStyle w:val="2"/>
        <w:ind w:left="1139" w:right="709"/>
        <w:rPr>
          <w:color w:val="auto"/>
        </w:rPr>
      </w:pPr>
    </w:p>
    <w:p w:rsidR="00D367A0" w:rsidRDefault="00D367A0">
      <w:pPr>
        <w:pStyle w:val="2"/>
        <w:ind w:left="1139" w:right="709"/>
        <w:rPr>
          <w:color w:val="auto"/>
        </w:rPr>
      </w:pPr>
    </w:p>
    <w:p w:rsidR="001A7262" w:rsidRPr="001F3726" w:rsidRDefault="00E24F41">
      <w:pPr>
        <w:pStyle w:val="2"/>
        <w:ind w:left="1139" w:right="709"/>
        <w:rPr>
          <w:color w:val="auto"/>
        </w:rPr>
      </w:pPr>
      <w:r w:rsidRPr="001F3726">
        <w:rPr>
          <w:color w:val="auto"/>
        </w:rPr>
        <w:t xml:space="preserve"> </w:t>
      </w:r>
    </w:p>
    <w:p w:rsidR="001A7262" w:rsidRPr="00732FCA" w:rsidRDefault="001A7262">
      <w:pPr>
        <w:rPr>
          <w:color w:val="FF0000"/>
        </w:rPr>
        <w:sectPr w:rsidR="001A7262" w:rsidRPr="00732FCA">
          <w:footerReference w:type="even" r:id="rId11"/>
          <w:footerReference w:type="default" r:id="rId12"/>
          <w:footerReference w:type="first" r:id="rId13"/>
          <w:pgSz w:w="11906" w:h="16838"/>
          <w:pgMar w:top="1133" w:right="702" w:bottom="1144" w:left="1135" w:header="720" w:footer="720" w:gutter="0"/>
          <w:cols w:space="720"/>
          <w:titlePg/>
        </w:sectPr>
      </w:pPr>
    </w:p>
    <w:p w:rsidR="001A7262" w:rsidRDefault="00E24F41">
      <w:pPr>
        <w:spacing w:after="3" w:line="271" w:lineRule="auto"/>
        <w:ind w:left="718" w:right="8"/>
      </w:pPr>
      <w:r>
        <w:rPr>
          <w:b/>
        </w:rPr>
        <w:lastRenderedPageBreak/>
        <w:t xml:space="preserve">3.9. РАБОЧАЯ ПРОГРАММА ВОСПИТАНИЯ </w:t>
      </w:r>
    </w:p>
    <w:p w:rsidR="001A7262" w:rsidRDefault="00E24F41">
      <w:pPr>
        <w:spacing w:after="124" w:line="259" w:lineRule="auto"/>
        <w:ind w:left="0" w:right="314" w:firstLine="0"/>
        <w:jc w:val="center"/>
      </w:pPr>
      <w:r>
        <w:rPr>
          <w:b/>
          <w:sz w:val="16"/>
        </w:rPr>
        <w:t xml:space="preserve"> </w:t>
      </w:r>
    </w:p>
    <w:p w:rsidR="001A7262" w:rsidRDefault="00E24F41">
      <w:pPr>
        <w:spacing w:after="3" w:line="271" w:lineRule="auto"/>
        <w:ind w:left="718" w:right="8"/>
      </w:pPr>
      <w:r>
        <w:rPr>
          <w:b/>
        </w:rPr>
        <w:t xml:space="preserve">3.9.1. Пояснительная записка </w:t>
      </w:r>
    </w:p>
    <w:p w:rsidR="001A7262" w:rsidRDefault="00E24F41">
      <w:pPr>
        <w:ind w:left="-15" w:right="363" w:firstLine="70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A7262" w:rsidRDefault="00E24F41">
      <w:pPr>
        <w:ind w:left="-15" w:right="358"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1A7262" w:rsidRDefault="00E24F41">
      <w:pPr>
        <w:ind w:left="-15" w:right="354" w:firstLine="708"/>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1A7262" w:rsidRDefault="00E24F41" w:rsidP="00EA04C0">
      <w:pPr>
        <w:numPr>
          <w:ilvl w:val="0"/>
          <w:numId w:val="15"/>
        </w:numPr>
        <w:ind w:right="145" w:firstLine="283"/>
      </w:pPr>
      <w:r>
        <w:t xml:space="preserve">Ценности Родина и природа лежат в основе патриотического направления воспитания. </w:t>
      </w:r>
    </w:p>
    <w:p w:rsidR="001A7262" w:rsidRDefault="00E24F41" w:rsidP="00EA04C0">
      <w:pPr>
        <w:numPr>
          <w:ilvl w:val="0"/>
          <w:numId w:val="15"/>
        </w:numPr>
        <w:ind w:right="145" w:firstLine="283"/>
      </w:pPr>
      <w:r>
        <w:t xml:space="preserve">Ценности милосердие, жизнь, добро лежат в основе духовно-нравственного направления воспитания </w:t>
      </w:r>
    </w:p>
    <w:p w:rsidR="001A7262" w:rsidRDefault="00E24F41" w:rsidP="00EA04C0">
      <w:pPr>
        <w:numPr>
          <w:ilvl w:val="0"/>
          <w:numId w:val="15"/>
        </w:numPr>
        <w:ind w:right="145" w:firstLine="283"/>
      </w:pPr>
      <w:r>
        <w:t xml:space="preserve">Ценности человек, семья, дружба, сотрудничество лежат в основе социального направления воспитания. </w:t>
      </w:r>
    </w:p>
    <w:p w:rsidR="001A7262" w:rsidRDefault="00E24F41" w:rsidP="00EA04C0">
      <w:pPr>
        <w:numPr>
          <w:ilvl w:val="0"/>
          <w:numId w:val="15"/>
        </w:numPr>
        <w:spacing w:after="31" w:line="254" w:lineRule="auto"/>
        <w:ind w:right="145" w:firstLine="283"/>
      </w:pPr>
      <w:r>
        <w:t xml:space="preserve">Ценность познание лежит в основе познавательного направления воспитания. </w:t>
      </w:r>
    </w:p>
    <w:p w:rsidR="001A7262" w:rsidRDefault="00E24F41" w:rsidP="00EA04C0">
      <w:pPr>
        <w:numPr>
          <w:ilvl w:val="0"/>
          <w:numId w:val="15"/>
        </w:numPr>
        <w:ind w:right="145" w:firstLine="283"/>
      </w:pPr>
      <w:r>
        <w:t xml:space="preserve">Ценности жизнь и здоровье лежат в основе физического и оздоровительного направления воспитания. </w:t>
      </w:r>
    </w:p>
    <w:p w:rsidR="001A7262" w:rsidRDefault="00E24F41" w:rsidP="00EA04C0">
      <w:pPr>
        <w:numPr>
          <w:ilvl w:val="0"/>
          <w:numId w:val="15"/>
        </w:numPr>
        <w:ind w:right="145" w:firstLine="283"/>
      </w:pPr>
      <w:r>
        <w:t xml:space="preserve">Ценность труд лежит в основе трудового направления воспитания. </w:t>
      </w:r>
    </w:p>
    <w:p w:rsidR="001A7262" w:rsidRDefault="00E24F41" w:rsidP="00EA04C0">
      <w:pPr>
        <w:numPr>
          <w:ilvl w:val="0"/>
          <w:numId w:val="15"/>
        </w:numPr>
        <w:ind w:right="145" w:firstLine="283"/>
      </w:pPr>
      <w:r>
        <w:t xml:space="preserve">Ценности культура и красота лежат в основе эстетического направления воспитания. </w:t>
      </w:r>
    </w:p>
    <w:p w:rsidR="001A7262" w:rsidRDefault="00E24F41">
      <w:pPr>
        <w:ind w:left="-15" w:right="359" w:firstLine="708"/>
      </w:pPr>
      <w:r>
        <w:lastRenderedPageBreak/>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1A7262" w:rsidRDefault="00E24F41">
      <w:pPr>
        <w:ind w:left="-15" w:right="361" w:firstLine="708"/>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1A7262" w:rsidRDefault="00E24F41">
      <w:pPr>
        <w:ind w:left="-15" w:right="145" w:firstLine="708"/>
      </w:pPr>
      <w:r>
        <w:t xml:space="preserve">Структура Программы воспитания включает три раздела: целевой, содержательный и организационный. </w:t>
      </w:r>
    </w:p>
    <w:p w:rsidR="001A7262" w:rsidRDefault="00E24F41">
      <w:pPr>
        <w:ind w:left="-15" w:right="145" w:firstLine="708"/>
      </w:pPr>
      <w:r>
        <w:t xml:space="preserve">Пояснительная записка не является частью рабочей программы воспитания в ДОУ. </w:t>
      </w:r>
    </w:p>
    <w:p w:rsidR="001A7262" w:rsidRDefault="00E24F41">
      <w:pPr>
        <w:spacing w:after="132" w:line="259" w:lineRule="auto"/>
        <w:ind w:left="708" w:right="0" w:firstLine="0"/>
        <w:jc w:val="left"/>
      </w:pPr>
      <w:r>
        <w:rPr>
          <w:b/>
          <w:sz w:val="16"/>
        </w:rPr>
        <w:t xml:space="preserve"> </w:t>
      </w:r>
    </w:p>
    <w:p w:rsidR="001A7262" w:rsidRDefault="00E24F41">
      <w:pPr>
        <w:spacing w:after="3" w:line="271" w:lineRule="auto"/>
        <w:ind w:left="718" w:right="8"/>
      </w:pPr>
      <w:r>
        <w:rPr>
          <w:b/>
        </w:rPr>
        <w:t xml:space="preserve">3.9.2. Целевой раздел Программы воспитания </w:t>
      </w:r>
    </w:p>
    <w:p w:rsidR="001A7262" w:rsidRDefault="00E24F41">
      <w:pPr>
        <w:spacing w:after="131" w:line="259" w:lineRule="auto"/>
        <w:ind w:left="0" w:right="314" w:firstLine="0"/>
        <w:jc w:val="center"/>
      </w:pPr>
      <w:r>
        <w:rPr>
          <w:b/>
          <w:sz w:val="16"/>
        </w:rPr>
        <w:t xml:space="preserve"> </w:t>
      </w:r>
    </w:p>
    <w:p w:rsidR="001A7262" w:rsidRDefault="00E24F41">
      <w:pPr>
        <w:pStyle w:val="2"/>
        <w:ind w:left="1139" w:right="779"/>
      </w:pPr>
      <w:r>
        <w:t xml:space="preserve">Цели и задачи воспитания </w:t>
      </w:r>
    </w:p>
    <w:p w:rsidR="001A7262" w:rsidRDefault="00E24F41">
      <w:pPr>
        <w:ind w:left="-15" w:right="359" w:firstLine="566"/>
      </w:pPr>
      <w:r>
        <w:t xml:space="preserve">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A7262" w:rsidRDefault="00E24F41" w:rsidP="00EA04C0">
      <w:pPr>
        <w:numPr>
          <w:ilvl w:val="0"/>
          <w:numId w:val="16"/>
        </w:numPr>
        <w:ind w:right="355" w:firstLine="283"/>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1A7262" w:rsidRDefault="00E24F41" w:rsidP="00EA04C0">
      <w:pPr>
        <w:numPr>
          <w:ilvl w:val="0"/>
          <w:numId w:val="16"/>
        </w:numPr>
        <w:ind w:right="355" w:firstLine="283"/>
      </w:pPr>
      <w:r>
        <w:t xml:space="preserve">формирование ценностного отношения к окружающему миру (природному и социокультурному), другим людям, самому себе; </w:t>
      </w:r>
    </w:p>
    <w:p w:rsidR="001A7262" w:rsidRDefault="00E24F41" w:rsidP="00EA04C0">
      <w:pPr>
        <w:numPr>
          <w:ilvl w:val="0"/>
          <w:numId w:val="16"/>
        </w:numPr>
        <w:ind w:right="355" w:firstLine="283"/>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1A7262" w:rsidRDefault="00E24F41">
      <w:pPr>
        <w:spacing w:after="134" w:line="259" w:lineRule="auto"/>
        <w:ind w:left="708" w:right="0" w:firstLine="0"/>
        <w:jc w:val="left"/>
      </w:pPr>
      <w:r>
        <w:rPr>
          <w:sz w:val="16"/>
        </w:rPr>
        <w:t xml:space="preserve"> </w:t>
      </w:r>
    </w:p>
    <w:p w:rsidR="001A7262" w:rsidRDefault="00E24F41">
      <w:pPr>
        <w:spacing w:after="5" w:line="270" w:lineRule="auto"/>
        <w:ind w:left="1139" w:right="778"/>
        <w:jc w:val="center"/>
      </w:pPr>
      <w:r>
        <w:rPr>
          <w:b/>
          <w:i/>
        </w:rPr>
        <w:t xml:space="preserve">Общие задачи воспитания в ДОУ: </w:t>
      </w:r>
    </w:p>
    <w:p w:rsidR="001A7262" w:rsidRDefault="00E24F41" w:rsidP="00EA04C0">
      <w:pPr>
        <w:numPr>
          <w:ilvl w:val="0"/>
          <w:numId w:val="16"/>
        </w:numPr>
        <w:ind w:right="355" w:firstLine="283"/>
      </w:pPr>
      <w:r>
        <w:t xml:space="preserve">содействовать развитию личности, основанному на принятых в обществе представлениях о добре и зле, должном и недопустимом; </w:t>
      </w:r>
    </w:p>
    <w:p w:rsidR="001A7262" w:rsidRDefault="00E24F41" w:rsidP="00EA04C0">
      <w:pPr>
        <w:numPr>
          <w:ilvl w:val="0"/>
          <w:numId w:val="16"/>
        </w:numPr>
        <w:ind w:right="355" w:firstLine="283"/>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A7262" w:rsidRDefault="00E24F41" w:rsidP="00EA04C0">
      <w:pPr>
        <w:numPr>
          <w:ilvl w:val="0"/>
          <w:numId w:val="16"/>
        </w:numPr>
        <w:ind w:right="355" w:firstLine="283"/>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D367A0" w:rsidRDefault="00E24F41" w:rsidP="00EA04C0">
      <w:pPr>
        <w:numPr>
          <w:ilvl w:val="0"/>
          <w:numId w:val="16"/>
        </w:numPr>
        <w:spacing w:after="12" w:line="270" w:lineRule="auto"/>
        <w:ind w:right="355" w:firstLine="283"/>
      </w:pPr>
      <w:r>
        <w:t xml:space="preserve">осуществлять поддержку позитивной социализации ребенка посредством проектирования </w:t>
      </w:r>
      <w:r>
        <w:tab/>
        <w:t xml:space="preserve">и </w:t>
      </w:r>
      <w:r>
        <w:tab/>
        <w:t xml:space="preserve">принятия </w:t>
      </w:r>
      <w:r>
        <w:tab/>
        <w:t xml:space="preserve">уклада, </w:t>
      </w:r>
      <w:r>
        <w:tab/>
        <w:t xml:space="preserve">воспитывающей </w:t>
      </w:r>
      <w:r>
        <w:tab/>
        <w:t xml:space="preserve">среды, </w:t>
      </w:r>
      <w:r>
        <w:tab/>
        <w:t>создания воспитывающих общностей.</w:t>
      </w:r>
    </w:p>
    <w:p w:rsidR="00D367A0" w:rsidRDefault="00D367A0" w:rsidP="00D367A0">
      <w:pPr>
        <w:spacing w:after="12" w:line="270" w:lineRule="auto"/>
        <w:ind w:left="283" w:right="355" w:firstLine="0"/>
      </w:pPr>
    </w:p>
    <w:p w:rsidR="00D367A0" w:rsidRDefault="00D367A0" w:rsidP="00D367A0">
      <w:pPr>
        <w:spacing w:after="12" w:line="270" w:lineRule="auto"/>
        <w:ind w:left="283" w:right="355" w:firstLine="0"/>
      </w:pPr>
    </w:p>
    <w:p w:rsidR="001A7262" w:rsidRDefault="00E24F41" w:rsidP="00D367A0">
      <w:pPr>
        <w:spacing w:after="12" w:line="270" w:lineRule="auto"/>
        <w:ind w:left="283" w:right="355" w:firstLine="0"/>
      </w:pPr>
      <w:r>
        <w:lastRenderedPageBreak/>
        <w:t xml:space="preserve"> </w:t>
      </w:r>
      <w:r>
        <w:rPr>
          <w:b/>
          <w:i/>
        </w:rPr>
        <w:t xml:space="preserve">Направления воспитания </w:t>
      </w:r>
    </w:p>
    <w:p w:rsidR="001A7262" w:rsidRDefault="00E24F41">
      <w:pPr>
        <w:spacing w:after="115" w:line="259" w:lineRule="auto"/>
        <w:ind w:left="396" w:right="0" w:firstLine="0"/>
        <w:jc w:val="center"/>
      </w:pPr>
      <w:r>
        <w:rPr>
          <w:i/>
          <w:sz w:val="18"/>
        </w:rPr>
        <w:t xml:space="preserve"> </w:t>
      </w:r>
    </w:p>
    <w:p w:rsidR="001A7262" w:rsidRDefault="00E24F41">
      <w:pPr>
        <w:spacing w:after="5" w:line="271" w:lineRule="auto"/>
        <w:ind w:left="2535" w:right="139"/>
      </w:pPr>
      <w:r>
        <w:rPr>
          <w:b/>
          <w:i/>
        </w:rPr>
        <w:t xml:space="preserve">Патриотическое направление воспитания </w:t>
      </w:r>
    </w:p>
    <w:p w:rsidR="001A7262" w:rsidRDefault="00E24F41" w:rsidP="00EA04C0">
      <w:pPr>
        <w:numPr>
          <w:ilvl w:val="0"/>
          <w:numId w:val="16"/>
        </w:numPr>
        <w:ind w:right="355" w:firstLine="283"/>
      </w:pPr>
      <w: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1A7262" w:rsidRDefault="00E24F41" w:rsidP="00EA04C0">
      <w:pPr>
        <w:numPr>
          <w:ilvl w:val="0"/>
          <w:numId w:val="16"/>
        </w:numPr>
        <w:ind w:right="355" w:firstLine="283"/>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1A7262" w:rsidRDefault="00E24F41" w:rsidP="00EA04C0">
      <w:pPr>
        <w:numPr>
          <w:ilvl w:val="0"/>
          <w:numId w:val="16"/>
        </w:numPr>
        <w:ind w:right="355" w:firstLine="283"/>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1A7262" w:rsidRDefault="00E24F41" w:rsidP="00EA04C0">
      <w:pPr>
        <w:numPr>
          <w:ilvl w:val="0"/>
          <w:numId w:val="16"/>
        </w:numPr>
        <w:ind w:right="355" w:firstLine="283"/>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1A7262" w:rsidRDefault="00E24F41">
      <w:pPr>
        <w:spacing w:after="5" w:line="271" w:lineRule="auto"/>
        <w:ind w:left="2231" w:right="139"/>
      </w:pPr>
      <w:r>
        <w:rPr>
          <w:b/>
        </w:rPr>
        <w:t>Д</w:t>
      </w:r>
      <w:r>
        <w:rPr>
          <w:b/>
          <w:i/>
        </w:rPr>
        <w:t>уховно-нравственное направление воспитания</w:t>
      </w:r>
      <w:r>
        <w:t xml:space="preserve"> </w:t>
      </w:r>
    </w:p>
    <w:p w:rsidR="001A7262" w:rsidRDefault="00E24F41" w:rsidP="00EA04C0">
      <w:pPr>
        <w:numPr>
          <w:ilvl w:val="0"/>
          <w:numId w:val="16"/>
        </w:numPr>
        <w:ind w:right="355" w:firstLine="283"/>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A7262" w:rsidRDefault="00E24F41" w:rsidP="00EA04C0">
      <w:pPr>
        <w:numPr>
          <w:ilvl w:val="0"/>
          <w:numId w:val="16"/>
        </w:numPr>
        <w:ind w:right="355" w:firstLine="283"/>
      </w:pPr>
      <w:r>
        <w:t xml:space="preserve">Ценности - жизнь, милосердие, добро лежат в основе духовно-нравственного направления воспитания. </w:t>
      </w:r>
    </w:p>
    <w:p w:rsidR="001A7262" w:rsidRDefault="00E24F41" w:rsidP="00EA04C0">
      <w:pPr>
        <w:numPr>
          <w:ilvl w:val="0"/>
          <w:numId w:val="16"/>
        </w:numPr>
        <w:ind w:right="355" w:firstLine="283"/>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1A7262" w:rsidRDefault="00E24F41">
      <w:pPr>
        <w:spacing w:after="132" w:line="259" w:lineRule="auto"/>
        <w:ind w:left="391" w:right="0" w:firstLine="0"/>
        <w:jc w:val="center"/>
      </w:pPr>
      <w:r>
        <w:rPr>
          <w:b/>
          <w:i/>
          <w:sz w:val="16"/>
        </w:rPr>
        <w:t xml:space="preserve"> </w:t>
      </w:r>
    </w:p>
    <w:p w:rsidR="001A7262" w:rsidRDefault="00E24F41">
      <w:pPr>
        <w:pStyle w:val="2"/>
        <w:ind w:left="1139" w:right="779"/>
      </w:pPr>
      <w:r>
        <w:t>Социальное направление воспитания</w:t>
      </w:r>
      <w:r>
        <w:rPr>
          <w:b w:val="0"/>
        </w:rPr>
        <w:t xml:space="preserve"> </w:t>
      </w:r>
    </w:p>
    <w:p w:rsidR="001A7262" w:rsidRDefault="00E24F41" w:rsidP="00EA04C0">
      <w:pPr>
        <w:numPr>
          <w:ilvl w:val="0"/>
          <w:numId w:val="17"/>
        </w:numPr>
        <w:ind w:right="355" w:firstLine="283"/>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A7262" w:rsidRDefault="00E24F41" w:rsidP="00EA04C0">
      <w:pPr>
        <w:numPr>
          <w:ilvl w:val="0"/>
          <w:numId w:val="17"/>
        </w:numPr>
        <w:ind w:right="355" w:firstLine="283"/>
      </w:pPr>
      <w:r>
        <w:lastRenderedPageBreak/>
        <w:t xml:space="preserve">Ценности - семья, дружба, человек и сотрудничество лежат в основе социального направления воспитания. </w:t>
      </w:r>
    </w:p>
    <w:p w:rsidR="001A7262" w:rsidRDefault="00E24F41" w:rsidP="00EA04C0">
      <w:pPr>
        <w:numPr>
          <w:ilvl w:val="0"/>
          <w:numId w:val="17"/>
        </w:numPr>
        <w:ind w:right="355" w:firstLine="283"/>
      </w:pPr>
      <w: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1A7262" w:rsidRDefault="00E24F41" w:rsidP="00EA04C0">
      <w:pPr>
        <w:numPr>
          <w:ilvl w:val="0"/>
          <w:numId w:val="17"/>
        </w:numPr>
        <w:ind w:right="355" w:firstLine="283"/>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1A7262" w:rsidRDefault="00E24F41">
      <w:pPr>
        <w:spacing w:after="132" w:line="259" w:lineRule="auto"/>
        <w:ind w:left="0" w:right="31" w:firstLine="0"/>
        <w:jc w:val="center"/>
      </w:pPr>
      <w:r>
        <w:rPr>
          <w:b/>
          <w:i/>
          <w:sz w:val="16"/>
        </w:rPr>
        <w:t xml:space="preserve"> </w:t>
      </w:r>
    </w:p>
    <w:p w:rsidR="001A7262" w:rsidRDefault="00E24F41">
      <w:pPr>
        <w:spacing w:after="5" w:line="271" w:lineRule="auto"/>
        <w:ind w:left="2593" w:right="139"/>
      </w:pPr>
      <w:r>
        <w:rPr>
          <w:b/>
          <w:i/>
        </w:rPr>
        <w:t>Познавательное направление воспитания</w:t>
      </w:r>
      <w:r>
        <w:rPr>
          <w:i/>
        </w:rPr>
        <w:t xml:space="preserve"> </w:t>
      </w:r>
    </w:p>
    <w:p w:rsidR="001A7262" w:rsidRDefault="00E24F41" w:rsidP="00EA04C0">
      <w:pPr>
        <w:numPr>
          <w:ilvl w:val="0"/>
          <w:numId w:val="17"/>
        </w:numPr>
        <w:ind w:right="355" w:firstLine="283"/>
      </w:pPr>
      <w:r>
        <w:t xml:space="preserve">Цель познавательного направления воспитания - формирование ценности познания. </w:t>
      </w:r>
    </w:p>
    <w:p w:rsidR="001A7262" w:rsidRDefault="00E24F41" w:rsidP="00EA04C0">
      <w:pPr>
        <w:numPr>
          <w:ilvl w:val="0"/>
          <w:numId w:val="17"/>
        </w:numPr>
        <w:ind w:right="355" w:firstLine="283"/>
      </w:pPr>
      <w:r>
        <w:t xml:space="preserve">Ценность - познание лежит в основе познавательного направления воспитания. </w:t>
      </w:r>
    </w:p>
    <w:p w:rsidR="001A7262" w:rsidRDefault="00E24F41" w:rsidP="00EA04C0">
      <w:pPr>
        <w:numPr>
          <w:ilvl w:val="0"/>
          <w:numId w:val="17"/>
        </w:numPr>
        <w:ind w:right="355" w:firstLine="283"/>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1A7262" w:rsidRDefault="00E24F41" w:rsidP="00EA04C0">
      <w:pPr>
        <w:numPr>
          <w:ilvl w:val="0"/>
          <w:numId w:val="17"/>
        </w:numPr>
        <w:ind w:right="355" w:firstLine="283"/>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A7262" w:rsidRDefault="00E24F41">
      <w:pPr>
        <w:spacing w:after="134" w:line="259" w:lineRule="auto"/>
        <w:ind w:left="708" w:right="0" w:firstLine="0"/>
        <w:jc w:val="left"/>
      </w:pPr>
      <w:r>
        <w:rPr>
          <w:sz w:val="16"/>
        </w:rPr>
        <w:t xml:space="preserve"> </w:t>
      </w:r>
    </w:p>
    <w:p w:rsidR="001A7262" w:rsidRDefault="00E24F41">
      <w:pPr>
        <w:spacing w:after="5" w:line="271" w:lineRule="auto"/>
        <w:ind w:left="1748" w:right="139"/>
      </w:pPr>
      <w:r>
        <w:rPr>
          <w:b/>
          <w:i/>
        </w:rPr>
        <w:t xml:space="preserve">Физическое и оздоровительное направление воспитания </w:t>
      </w:r>
    </w:p>
    <w:p w:rsidR="001A7262" w:rsidRDefault="00E24F41" w:rsidP="00EA04C0">
      <w:pPr>
        <w:numPr>
          <w:ilvl w:val="0"/>
          <w:numId w:val="17"/>
        </w:numPr>
        <w:ind w:right="355" w:firstLine="283"/>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A7262" w:rsidRDefault="00E24F41" w:rsidP="00EA04C0">
      <w:pPr>
        <w:numPr>
          <w:ilvl w:val="0"/>
          <w:numId w:val="17"/>
        </w:numPr>
        <w:ind w:right="355" w:firstLine="283"/>
      </w:pPr>
      <w:r>
        <w:t xml:space="preserve">Ценности - жизнь и здоровье лежит в основе физического и оздоровительного направления воспитания. </w:t>
      </w:r>
    </w:p>
    <w:p w:rsidR="001A7262" w:rsidRDefault="00E24F41" w:rsidP="00EA04C0">
      <w:pPr>
        <w:numPr>
          <w:ilvl w:val="0"/>
          <w:numId w:val="17"/>
        </w:numPr>
        <w:ind w:right="355" w:firstLine="283"/>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w:t>
      </w:r>
      <w:r>
        <w:lastRenderedPageBreak/>
        <w:t xml:space="preserve">как основоположной ценности и здоровью как совокупности физического, духовного и социального благополучия человека. </w:t>
      </w:r>
    </w:p>
    <w:p w:rsidR="001A7262" w:rsidRDefault="00E24F41">
      <w:pPr>
        <w:spacing w:after="137" w:line="259" w:lineRule="auto"/>
        <w:ind w:left="283" w:right="0" w:firstLine="0"/>
        <w:jc w:val="left"/>
      </w:pPr>
      <w:r>
        <w:rPr>
          <w:sz w:val="16"/>
        </w:rPr>
        <w:t xml:space="preserve"> </w:t>
      </w:r>
    </w:p>
    <w:p w:rsidR="001A7262" w:rsidRDefault="00E24F41">
      <w:pPr>
        <w:pStyle w:val="2"/>
        <w:ind w:left="1139" w:right="779"/>
      </w:pPr>
      <w:r>
        <w:t>Трудовое направление воспитания</w:t>
      </w:r>
      <w:r>
        <w:rPr>
          <w:b w:val="0"/>
        </w:rPr>
        <w:t xml:space="preserve"> </w:t>
      </w:r>
    </w:p>
    <w:p w:rsidR="001A7262" w:rsidRDefault="00E24F41" w:rsidP="00EA04C0">
      <w:pPr>
        <w:numPr>
          <w:ilvl w:val="0"/>
          <w:numId w:val="18"/>
        </w:numPr>
        <w:ind w:right="145" w:firstLine="142"/>
      </w:pPr>
      <w:r>
        <w:t xml:space="preserve">Цель трудового воспитания - формирование ценностного отношения детей к труду, трудолюбию и приобщение ребенка к труду. </w:t>
      </w:r>
    </w:p>
    <w:p w:rsidR="001A7262" w:rsidRDefault="00E24F41" w:rsidP="00EA04C0">
      <w:pPr>
        <w:numPr>
          <w:ilvl w:val="0"/>
          <w:numId w:val="18"/>
        </w:numPr>
        <w:ind w:right="145" w:firstLine="142"/>
      </w:pPr>
      <w:r>
        <w:t>Ценность</w:t>
      </w:r>
      <w:r>
        <w:rPr>
          <w:color w:val="FF0000"/>
        </w:rPr>
        <w:t xml:space="preserve"> - </w:t>
      </w:r>
      <w:r>
        <w:t>труд лежит в основе трудового направления воспитания.</w:t>
      </w:r>
      <w:r>
        <w:rPr>
          <w:color w:val="FF0000"/>
        </w:rPr>
        <w:t xml:space="preserve"> </w:t>
      </w:r>
    </w:p>
    <w:p w:rsidR="001A7262" w:rsidRDefault="00E24F41" w:rsidP="00EA04C0">
      <w:pPr>
        <w:numPr>
          <w:ilvl w:val="0"/>
          <w:numId w:val="18"/>
        </w:numPr>
        <w:ind w:right="145" w:firstLine="142"/>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1A7262" w:rsidRDefault="00E24F41">
      <w:pPr>
        <w:spacing w:after="137" w:line="259" w:lineRule="auto"/>
        <w:ind w:left="708" w:right="0" w:firstLine="0"/>
        <w:jc w:val="left"/>
      </w:pPr>
      <w:r>
        <w:rPr>
          <w:sz w:val="16"/>
        </w:rPr>
        <w:t xml:space="preserve"> </w:t>
      </w:r>
    </w:p>
    <w:p w:rsidR="001A7262" w:rsidRDefault="00E24F41">
      <w:pPr>
        <w:pStyle w:val="2"/>
        <w:ind w:left="1139" w:right="777"/>
      </w:pPr>
      <w:r>
        <w:t>Эстетическое направление воспитания</w:t>
      </w:r>
      <w:r>
        <w:rPr>
          <w:b w:val="0"/>
        </w:rPr>
        <w:t xml:space="preserve"> </w:t>
      </w:r>
    </w:p>
    <w:p w:rsidR="001A7262" w:rsidRDefault="00E24F41" w:rsidP="00EA04C0">
      <w:pPr>
        <w:numPr>
          <w:ilvl w:val="0"/>
          <w:numId w:val="19"/>
        </w:numPr>
        <w:ind w:right="145" w:firstLine="283"/>
      </w:pPr>
      <w:r>
        <w:t xml:space="preserve">Цель эстетического направления воспитания - способствовать становлению у ребенка ценностного отношения к красоте. </w:t>
      </w:r>
    </w:p>
    <w:p w:rsidR="001A7262" w:rsidRDefault="00E24F41" w:rsidP="00EA04C0">
      <w:pPr>
        <w:numPr>
          <w:ilvl w:val="0"/>
          <w:numId w:val="19"/>
        </w:numPr>
        <w:ind w:right="145" w:firstLine="283"/>
      </w:pPr>
      <w:r>
        <w:t xml:space="preserve">Ценности - культура, красота, лежат в основе эстетического направления воспитания. </w:t>
      </w:r>
    </w:p>
    <w:p w:rsidR="001A7262" w:rsidRDefault="00E24F41" w:rsidP="00EA04C0">
      <w:pPr>
        <w:numPr>
          <w:ilvl w:val="0"/>
          <w:numId w:val="19"/>
        </w:numPr>
        <w:ind w:right="145" w:firstLine="283"/>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1A7262" w:rsidRDefault="00E24F41">
      <w:pPr>
        <w:spacing w:after="134" w:line="259" w:lineRule="auto"/>
        <w:ind w:left="708" w:right="0" w:firstLine="0"/>
        <w:jc w:val="left"/>
      </w:pPr>
      <w:r>
        <w:rPr>
          <w:sz w:val="16"/>
        </w:rPr>
        <w:t xml:space="preserve"> </w:t>
      </w:r>
    </w:p>
    <w:p w:rsidR="001A7262" w:rsidRDefault="00E24F41">
      <w:pPr>
        <w:pStyle w:val="2"/>
        <w:ind w:left="1139" w:right="778"/>
      </w:pPr>
      <w:r>
        <w:t>Целевые ориентиры воспитания</w:t>
      </w:r>
      <w:r>
        <w:rPr>
          <w:b w:val="0"/>
        </w:rPr>
        <w:t xml:space="preserve"> </w:t>
      </w:r>
    </w:p>
    <w:p w:rsidR="001A7262" w:rsidRDefault="00E24F41" w:rsidP="00EA04C0">
      <w:pPr>
        <w:numPr>
          <w:ilvl w:val="0"/>
          <w:numId w:val="20"/>
        </w:numPr>
        <w:ind w:right="357" w:firstLine="283"/>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1A7262" w:rsidRDefault="00E24F41" w:rsidP="00EA04C0">
      <w:pPr>
        <w:numPr>
          <w:ilvl w:val="0"/>
          <w:numId w:val="20"/>
        </w:numPr>
        <w:ind w:right="357" w:firstLine="283"/>
      </w:pPr>
      <w: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A7262" w:rsidRDefault="00E24F41">
      <w:pPr>
        <w:spacing w:after="137" w:line="259" w:lineRule="auto"/>
        <w:ind w:left="708" w:right="0" w:firstLine="0"/>
        <w:jc w:val="left"/>
      </w:pPr>
      <w:r>
        <w:rPr>
          <w:sz w:val="16"/>
        </w:rPr>
        <w:t xml:space="preserve"> </w:t>
      </w:r>
    </w:p>
    <w:p w:rsidR="001A7262" w:rsidRDefault="00E24F41">
      <w:pPr>
        <w:tabs>
          <w:tab w:val="center" w:pos="4942"/>
        </w:tabs>
        <w:spacing w:after="5" w:line="271" w:lineRule="auto"/>
        <w:ind w:left="0" w:right="0" w:firstLine="0"/>
        <w:jc w:val="left"/>
      </w:pPr>
      <w:r>
        <w:rPr>
          <w:sz w:val="24"/>
        </w:rPr>
        <w:t xml:space="preserve"> </w:t>
      </w:r>
      <w:r>
        <w:rPr>
          <w:sz w:val="24"/>
        </w:rPr>
        <w:tab/>
      </w:r>
      <w:r>
        <w:rPr>
          <w:b/>
          <w:i/>
        </w:rPr>
        <w:t xml:space="preserve">Целевые ориентиры воспитания детей раннего возраста (к трем годам) </w:t>
      </w:r>
    </w:p>
    <w:p w:rsidR="001A7262" w:rsidRDefault="00E24F41">
      <w:pPr>
        <w:spacing w:after="3" w:line="259" w:lineRule="auto"/>
        <w:ind w:left="10" w:right="352"/>
        <w:jc w:val="right"/>
      </w:pPr>
      <w:r>
        <w:rPr>
          <w:sz w:val="22"/>
        </w:rPr>
        <w:t xml:space="preserve">Таблица 20 </w:t>
      </w:r>
    </w:p>
    <w:tbl>
      <w:tblPr>
        <w:tblStyle w:val="TableGrid"/>
        <w:tblW w:w="9496" w:type="dxa"/>
        <w:tblInd w:w="5" w:type="dxa"/>
        <w:tblCellMar>
          <w:top w:w="51" w:type="dxa"/>
          <w:left w:w="106" w:type="dxa"/>
          <w:right w:w="50" w:type="dxa"/>
        </w:tblCellMar>
        <w:tblLook w:val="04A0" w:firstRow="1" w:lastRow="0" w:firstColumn="1" w:lastColumn="0" w:noHBand="0" w:noVBand="1"/>
      </w:tblPr>
      <w:tblGrid>
        <w:gridCol w:w="2199"/>
        <w:gridCol w:w="2088"/>
        <w:gridCol w:w="5209"/>
      </w:tblGrid>
      <w:tr w:rsidR="001A7262">
        <w:trPr>
          <w:trHeight w:val="422"/>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sz w:val="18"/>
              </w:rPr>
              <w:lastRenderedPageBreak/>
              <w:t>Направление воспитания</w:t>
            </w:r>
            <w:r>
              <w:rPr>
                <w:b/>
                <w:i/>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0"/>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jc w:val="center"/>
            </w:pPr>
            <w:r>
              <w:rPr>
                <w:b/>
                <w:i/>
                <w:sz w:val="20"/>
              </w:rPr>
              <w:t xml:space="preserve">Целевые ориентиры </w:t>
            </w:r>
          </w:p>
        </w:tc>
      </w:tr>
      <w:tr w:rsidR="001A7262">
        <w:trPr>
          <w:trHeight w:val="562"/>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Проявляющий привязанность к близким людям, бережное отношение к живому </w:t>
            </w:r>
          </w:p>
        </w:tc>
      </w:tr>
      <w:tr w:rsidR="001A7262">
        <w:trPr>
          <w:trHeight w:val="840"/>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1" w:line="278" w:lineRule="auto"/>
              <w:ind w:left="0" w:right="0" w:firstLine="0"/>
              <w:jc w:val="left"/>
            </w:pPr>
            <w:r>
              <w:rPr>
                <w:sz w:val="24"/>
              </w:rPr>
              <w:t xml:space="preserve">Способный понять и принять, что такое "хорошо" и "плохо". </w:t>
            </w:r>
          </w:p>
          <w:p w:rsidR="001A7262" w:rsidRDefault="00E24F41">
            <w:pPr>
              <w:spacing w:after="0" w:line="259" w:lineRule="auto"/>
              <w:ind w:left="0" w:right="0" w:firstLine="0"/>
              <w:jc w:val="left"/>
            </w:pPr>
            <w:r>
              <w:rPr>
                <w:sz w:val="24"/>
              </w:rPr>
              <w:t xml:space="preserve">Проявляющий сочувствие, доброту </w:t>
            </w:r>
          </w:p>
        </w:tc>
      </w:tr>
      <w:tr w:rsidR="001A7262">
        <w:trPr>
          <w:trHeight w:val="2218"/>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Человек, </w:t>
            </w:r>
            <w:r>
              <w:rPr>
                <w:sz w:val="24"/>
              </w:rPr>
              <w:tab/>
              <w:t xml:space="preserve">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8" w:lineRule="auto"/>
              <w:ind w:left="0" w:right="63" w:firstLine="0"/>
            </w:pPr>
            <w:r>
              <w:rPr>
                <w:sz w:val="24"/>
              </w:rPr>
              <w:t xml:space="preserve">Испытывающий чувство удовольствия в случае одобрения и чувство огорчения в случае неодобрения со стороны взрослых. </w:t>
            </w:r>
          </w:p>
          <w:p w:rsidR="001A7262" w:rsidRDefault="00E24F41">
            <w:pPr>
              <w:spacing w:after="0" w:line="259" w:lineRule="auto"/>
              <w:ind w:left="0" w:right="60" w:firstLine="0"/>
            </w:pPr>
            <w:r>
              <w:rPr>
                <w:sz w:val="24"/>
              </w:rPr>
              <w:t xml:space="preserve">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
        </w:tc>
      </w:tr>
      <w:tr w:rsidR="001A7262">
        <w:trPr>
          <w:trHeight w:val="838"/>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pPr>
            <w:r>
              <w:rPr>
                <w:sz w:val="24"/>
              </w:rPr>
              <w:t xml:space="preserve">Проявляющий интерес к окружающему миру. Любознательный, активный в поведении и деятельности </w:t>
            </w:r>
          </w:p>
        </w:tc>
      </w:tr>
      <w:tr w:rsidR="001A7262">
        <w:trPr>
          <w:trHeight w:val="3046"/>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tabs>
                <w:tab w:val="right" w:pos="2043"/>
              </w:tabs>
              <w:spacing w:after="29" w:line="259" w:lineRule="auto"/>
              <w:ind w:left="0" w:right="0" w:firstLine="0"/>
              <w:jc w:val="left"/>
            </w:pPr>
            <w:r>
              <w:rPr>
                <w:sz w:val="24"/>
              </w:rPr>
              <w:t xml:space="preserve">Физическое </w:t>
            </w:r>
            <w:r>
              <w:rPr>
                <w:sz w:val="24"/>
              </w:rPr>
              <w:tab/>
              <w:t xml:space="preserve">и </w:t>
            </w:r>
          </w:p>
          <w:p w:rsidR="001A7262" w:rsidRDefault="00E24F41">
            <w:pPr>
              <w:spacing w:after="0" w:line="259" w:lineRule="auto"/>
              <w:ind w:left="2" w:right="0" w:firstLine="0"/>
              <w:jc w:val="left"/>
            </w:pPr>
            <w:r>
              <w:rPr>
                <w:sz w:val="24"/>
              </w:rPr>
              <w:t xml:space="preserve">оздоровительное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pPr>
            <w:r>
              <w:rPr>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1A7262">
        <w:trPr>
          <w:trHeight w:val="2220"/>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pPr>
            <w:r>
              <w:rPr>
                <w:sz w:val="24"/>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1A7262">
        <w:trPr>
          <w:trHeight w:val="1666"/>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35" w:line="248" w:lineRule="auto"/>
              <w:ind w:left="0" w:right="56" w:firstLine="0"/>
            </w:pPr>
            <w:r>
              <w:rPr>
                <w:sz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
          <w:p w:rsidR="001A7262" w:rsidRDefault="00E24F41">
            <w:pPr>
              <w:spacing w:after="0" w:line="259" w:lineRule="auto"/>
              <w:ind w:left="0" w:right="0" w:firstLine="0"/>
              <w:jc w:val="left"/>
            </w:pPr>
            <w:r>
              <w:rPr>
                <w:sz w:val="24"/>
              </w:rPr>
              <w:t xml:space="preserve">словесноречевой, театрализованной и другое) </w:t>
            </w:r>
          </w:p>
        </w:tc>
      </w:tr>
    </w:tbl>
    <w:p w:rsidR="001A7262" w:rsidRDefault="00E24F41">
      <w:pPr>
        <w:spacing w:after="12" w:line="259" w:lineRule="auto"/>
        <w:ind w:left="137" w:right="0" w:firstLine="0"/>
        <w:jc w:val="center"/>
      </w:pPr>
      <w:r>
        <w:rPr>
          <w:b/>
          <w:i/>
        </w:rPr>
        <w:t xml:space="preserve"> </w:t>
      </w:r>
    </w:p>
    <w:p w:rsidR="001A7262" w:rsidRDefault="00E24F41">
      <w:pPr>
        <w:spacing w:after="5" w:line="271" w:lineRule="auto"/>
        <w:ind w:left="80" w:right="0"/>
      </w:pPr>
      <w:r>
        <w:rPr>
          <w:b/>
          <w:i/>
        </w:rPr>
        <w:t>Целевые ориентиры воспитания детей на этапе завершения освоения Программы</w:t>
      </w:r>
      <w:r>
        <w:rPr>
          <w:b/>
          <w:i/>
          <w:sz w:val="24"/>
        </w:rPr>
        <w:t xml:space="preserve"> </w:t>
      </w:r>
    </w:p>
    <w:p w:rsidR="001A7262" w:rsidRDefault="00E24F41">
      <w:pPr>
        <w:spacing w:after="3" w:line="259" w:lineRule="auto"/>
        <w:ind w:left="10" w:right="352"/>
        <w:jc w:val="right"/>
      </w:pPr>
      <w:r>
        <w:rPr>
          <w:sz w:val="22"/>
        </w:rPr>
        <w:t xml:space="preserve">Таблица 21 </w:t>
      </w:r>
    </w:p>
    <w:tbl>
      <w:tblPr>
        <w:tblStyle w:val="TableGrid"/>
        <w:tblW w:w="9496" w:type="dxa"/>
        <w:tblInd w:w="5" w:type="dxa"/>
        <w:tblCellMar>
          <w:top w:w="49" w:type="dxa"/>
          <w:left w:w="106" w:type="dxa"/>
          <w:right w:w="50" w:type="dxa"/>
        </w:tblCellMar>
        <w:tblLook w:val="04A0" w:firstRow="1" w:lastRow="0" w:firstColumn="1" w:lastColumn="0" w:noHBand="0" w:noVBand="1"/>
      </w:tblPr>
      <w:tblGrid>
        <w:gridCol w:w="2199"/>
        <w:gridCol w:w="2088"/>
        <w:gridCol w:w="5209"/>
      </w:tblGrid>
      <w:tr w:rsidR="001A7262">
        <w:trPr>
          <w:trHeight w:val="564"/>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25" w:line="259" w:lineRule="auto"/>
              <w:ind w:left="0" w:right="61" w:firstLine="0"/>
              <w:jc w:val="center"/>
            </w:pPr>
            <w:r>
              <w:rPr>
                <w:b/>
                <w:i/>
                <w:sz w:val="24"/>
              </w:rPr>
              <w:lastRenderedPageBreak/>
              <w:t xml:space="preserve">Направления </w:t>
            </w:r>
          </w:p>
          <w:p w:rsidR="001A7262" w:rsidRDefault="00E24F41">
            <w:pPr>
              <w:spacing w:after="0" w:line="259" w:lineRule="auto"/>
              <w:ind w:left="0" w:right="59" w:firstLine="0"/>
              <w:jc w:val="center"/>
            </w:pPr>
            <w:r>
              <w:rPr>
                <w:b/>
                <w:i/>
                <w:sz w:val="24"/>
              </w:rPr>
              <w:t xml:space="preserve">воспитания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jc w:val="center"/>
            </w:pPr>
            <w:r>
              <w:rPr>
                <w:b/>
                <w:i/>
                <w:sz w:val="24"/>
              </w:rPr>
              <w:t xml:space="preserve">Ценности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jc w:val="center"/>
            </w:pPr>
            <w:r>
              <w:rPr>
                <w:b/>
                <w:i/>
                <w:sz w:val="24"/>
              </w:rPr>
              <w:t xml:space="preserve">Целевые ориентиры </w:t>
            </w:r>
          </w:p>
        </w:tc>
      </w:tr>
      <w:tr w:rsidR="001A7262">
        <w:trPr>
          <w:trHeight w:val="1114"/>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Патриотическое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Родина, природа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9" w:firstLine="0"/>
            </w:pPr>
            <w:r>
              <w:rPr>
                <w:sz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1A7262">
        <w:trPr>
          <w:trHeight w:val="3046"/>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Духовно нравственное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Жизнь, милосердие, добро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48" w:lineRule="auto"/>
              <w:ind w:left="0" w:right="59" w:firstLine="0"/>
            </w:pP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1A7262" w:rsidRDefault="00E24F41">
            <w:pPr>
              <w:spacing w:after="0" w:line="259" w:lineRule="auto"/>
              <w:ind w:left="0" w:right="60" w:firstLine="0"/>
            </w:pPr>
            <w:r>
              <w:rPr>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1A7262">
        <w:trPr>
          <w:trHeight w:val="2218"/>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Социальное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Человек, семья, дружба, сотрудничество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24" w:line="258" w:lineRule="auto"/>
              <w:ind w:left="0" w:right="62" w:firstLine="0"/>
            </w:pPr>
            <w:r>
              <w:rPr>
                <w:sz w:val="24"/>
              </w:rPr>
              <w:t xml:space="preserve">Проявляющий ответственность за свои действия и поведение; принимающий и уважающий различия между людьми. </w:t>
            </w:r>
          </w:p>
          <w:p w:rsidR="001A7262" w:rsidRDefault="00E24F41">
            <w:pPr>
              <w:spacing w:after="0" w:line="259" w:lineRule="auto"/>
              <w:ind w:left="0" w:right="0" w:firstLine="0"/>
              <w:jc w:val="left"/>
            </w:pPr>
            <w:r>
              <w:rPr>
                <w:sz w:val="24"/>
              </w:rPr>
              <w:t xml:space="preserve">Владеющий основами речевой культуры. </w:t>
            </w:r>
          </w:p>
          <w:p w:rsidR="001A7262" w:rsidRDefault="00E24F41">
            <w:pPr>
              <w:spacing w:after="23" w:line="258" w:lineRule="auto"/>
              <w:ind w:left="0" w:right="62" w:firstLine="0"/>
            </w:pPr>
            <w:r>
              <w:rPr>
                <w:sz w:val="24"/>
              </w:rPr>
              <w:t xml:space="preserve">Дружелюбный и доброжелательный, умеющий слушать и слышать собеседника, способный взаимодействовать со взрослыми и </w:t>
            </w:r>
          </w:p>
          <w:p w:rsidR="001A7262" w:rsidRDefault="00E24F41">
            <w:pPr>
              <w:spacing w:after="0" w:line="259" w:lineRule="auto"/>
              <w:ind w:left="0" w:right="0" w:firstLine="0"/>
              <w:jc w:val="left"/>
            </w:pPr>
            <w:r>
              <w:rPr>
                <w:sz w:val="24"/>
              </w:rPr>
              <w:t xml:space="preserve">сверстниками на основе общих интересов и дел </w:t>
            </w:r>
          </w:p>
        </w:tc>
      </w:tr>
      <w:tr w:rsidR="001A7262">
        <w:trPr>
          <w:trHeight w:val="2770"/>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Познавательное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Познание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8" w:lineRule="auto"/>
              <w:ind w:left="0" w:right="61" w:firstLine="0"/>
            </w:pPr>
            <w:r>
              <w:rPr>
                <w:sz w:val="24"/>
              </w:rPr>
              <w:t xml:space="preserve">Любознательный, наблюдательный, испытывающий потребность в самовыражении, в том числе творческом. </w:t>
            </w:r>
          </w:p>
          <w:p w:rsidR="001A7262" w:rsidRDefault="00E24F41">
            <w:pPr>
              <w:spacing w:after="0" w:line="252" w:lineRule="auto"/>
              <w:ind w:left="0" w:right="60" w:firstLine="0"/>
            </w:pPr>
            <w:r>
              <w:rPr>
                <w:sz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A7262" w:rsidRDefault="00E24F41">
            <w:pPr>
              <w:spacing w:after="0" w:line="278" w:lineRule="auto"/>
              <w:ind w:left="0" w:right="0" w:firstLine="0"/>
            </w:pPr>
            <w:r>
              <w:rPr>
                <w:sz w:val="24"/>
              </w:rPr>
              <w:t xml:space="preserve">Обладающий первичной картиной мира на основе традиционных ценностей </w:t>
            </w:r>
          </w:p>
          <w:p w:rsidR="001A7262" w:rsidRDefault="00E24F41">
            <w:pPr>
              <w:spacing w:after="0" w:line="259" w:lineRule="auto"/>
              <w:ind w:left="0" w:right="0" w:firstLine="0"/>
              <w:jc w:val="left"/>
            </w:pPr>
            <w:r>
              <w:rPr>
                <w:sz w:val="24"/>
              </w:rPr>
              <w:t xml:space="preserve"> </w:t>
            </w:r>
          </w:p>
        </w:tc>
      </w:tr>
      <w:tr w:rsidR="001A7262">
        <w:trPr>
          <w:trHeight w:val="4152"/>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lastRenderedPageBreak/>
              <w:t xml:space="preserve">Физическое и оздоровительное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Здоровье, жизнь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2" w:lineRule="auto"/>
              <w:ind w:left="0" w:right="62" w:firstLine="0"/>
            </w:pPr>
            <w:r>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A7262" w:rsidRDefault="00E24F41">
            <w:pPr>
              <w:spacing w:after="0" w:line="251" w:lineRule="auto"/>
              <w:ind w:left="0" w:right="62" w:firstLine="0"/>
            </w:pPr>
            <w:r>
              <w:rP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1A7262" w:rsidRDefault="00E24F41">
            <w:pPr>
              <w:spacing w:after="0" w:line="278" w:lineRule="auto"/>
              <w:ind w:left="0" w:right="0" w:firstLine="0"/>
              <w:jc w:val="left"/>
            </w:pPr>
            <w:r>
              <w:rPr>
                <w:sz w:val="24"/>
              </w:rPr>
              <w:t xml:space="preserve">Демонстрирующий потребность в двигательной деятельности. </w:t>
            </w:r>
          </w:p>
          <w:p w:rsidR="001A7262" w:rsidRDefault="00E24F41">
            <w:pPr>
              <w:spacing w:after="0" w:line="259" w:lineRule="auto"/>
              <w:ind w:left="0" w:right="0" w:firstLine="0"/>
            </w:pPr>
            <w:r>
              <w:rPr>
                <w:sz w:val="24"/>
              </w:rPr>
              <w:t xml:space="preserve">Имеющий представление о некоторых видах спорта и активного отдыха </w:t>
            </w:r>
          </w:p>
        </w:tc>
      </w:tr>
      <w:tr w:rsidR="001A7262">
        <w:trPr>
          <w:trHeight w:val="1390"/>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Трудовое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Труд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4" w:firstLine="0"/>
            </w:pPr>
            <w:r>
              <w:rPr>
                <w:sz w:val="24"/>
              </w:rPr>
              <w:t xml:space="preserve">Понимающий ценность труда в семье и в обществе на основе уважения к людям труда, результатам их деятельности. </w:t>
            </w:r>
          </w:p>
          <w:p w:rsidR="001A7262" w:rsidRDefault="00E24F41">
            <w:pPr>
              <w:spacing w:after="0" w:line="259" w:lineRule="auto"/>
              <w:ind w:left="0" w:right="0" w:firstLine="0"/>
            </w:pPr>
            <w:r>
              <w:rPr>
                <w:sz w:val="24"/>
              </w:rPr>
              <w:t xml:space="preserve">Проявляющий трудолюбие при выполнении поручений и в самостоятельной деятельности </w:t>
            </w:r>
          </w:p>
        </w:tc>
      </w:tr>
      <w:tr w:rsidR="001A7262">
        <w:trPr>
          <w:trHeight w:val="1483"/>
        </w:trPr>
        <w:tc>
          <w:tcPr>
            <w:tcW w:w="21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Эстетическое </w:t>
            </w:r>
          </w:p>
        </w:tc>
        <w:tc>
          <w:tcPr>
            <w:tcW w:w="208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Культура и красота </w:t>
            </w:r>
          </w:p>
        </w:tc>
        <w:tc>
          <w:tcPr>
            <w:tcW w:w="520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8" w:lineRule="auto"/>
              <w:ind w:left="0" w:right="63" w:firstLine="0"/>
            </w:pPr>
            <w:r>
              <w:rPr>
                <w:sz w:val="24"/>
              </w:rPr>
              <w:t xml:space="preserve">Способный воспринимать и чувствовать прекрасное в быту, природе, поступках, искусстве. </w:t>
            </w:r>
          </w:p>
          <w:p w:rsidR="001A7262" w:rsidRDefault="00E24F41">
            <w:pPr>
              <w:spacing w:after="0" w:line="259" w:lineRule="auto"/>
              <w:ind w:left="0" w:right="0" w:firstLine="0"/>
              <w:jc w:val="left"/>
            </w:pPr>
            <w:r>
              <w:rPr>
                <w:sz w:val="24"/>
              </w:rPr>
              <w:t xml:space="preserve">Стремящийся к отображению прекрасного в продуктивных видах деятельности </w:t>
            </w:r>
          </w:p>
        </w:tc>
      </w:tr>
    </w:tbl>
    <w:p w:rsidR="001A7262" w:rsidRDefault="00E24F41">
      <w:pPr>
        <w:spacing w:after="71" w:line="259" w:lineRule="auto"/>
        <w:ind w:left="0" w:right="0" w:firstLine="0"/>
        <w:jc w:val="left"/>
      </w:pPr>
      <w:r>
        <w:rPr>
          <w:sz w:val="22"/>
        </w:rPr>
        <w:t xml:space="preserve"> </w:t>
      </w:r>
    </w:p>
    <w:p w:rsidR="001A7262" w:rsidRDefault="00E24F41">
      <w:pPr>
        <w:spacing w:after="3" w:line="271" w:lineRule="auto"/>
        <w:ind w:left="718" w:right="8"/>
      </w:pPr>
      <w:r>
        <w:rPr>
          <w:b/>
        </w:rPr>
        <w:t xml:space="preserve">3.9.3. Содержательный раздел Программы воспитания </w:t>
      </w:r>
    </w:p>
    <w:p w:rsidR="001A7262" w:rsidRDefault="00E24F41">
      <w:pPr>
        <w:spacing w:after="125" w:line="259" w:lineRule="auto"/>
        <w:ind w:left="0" w:right="314" w:firstLine="0"/>
        <w:jc w:val="center"/>
      </w:pPr>
      <w:r>
        <w:rPr>
          <w:b/>
          <w:sz w:val="16"/>
        </w:rPr>
        <w:t xml:space="preserve"> </w:t>
      </w:r>
    </w:p>
    <w:p w:rsidR="001A7262" w:rsidRDefault="00E24F41">
      <w:pPr>
        <w:spacing w:after="5" w:line="271" w:lineRule="auto"/>
        <w:ind w:left="718" w:right="139"/>
      </w:pPr>
      <w:r>
        <w:rPr>
          <w:b/>
          <w:i/>
        </w:rPr>
        <w:t xml:space="preserve">3.9.3.1. Уклад образовательной организации </w:t>
      </w:r>
    </w:p>
    <w:p w:rsidR="001A7262" w:rsidRDefault="00E24F41">
      <w:pPr>
        <w:spacing w:after="123" w:line="259" w:lineRule="auto"/>
        <w:ind w:left="708" w:right="0" w:firstLine="0"/>
        <w:jc w:val="left"/>
      </w:pPr>
      <w:r>
        <w:rPr>
          <w:b/>
          <w:i/>
          <w:sz w:val="16"/>
        </w:rPr>
        <w:t xml:space="preserve"> </w:t>
      </w:r>
    </w:p>
    <w:p w:rsidR="001A7262" w:rsidRDefault="00E24F41" w:rsidP="00EA04C0">
      <w:pPr>
        <w:numPr>
          <w:ilvl w:val="0"/>
          <w:numId w:val="20"/>
        </w:numPr>
        <w:ind w:right="357" w:firstLine="283"/>
      </w:pPr>
      <w:r>
        <w:t xml:space="preserve">В данном разделе раскрываются особенности уклада ДОУ. </w:t>
      </w:r>
    </w:p>
    <w:p w:rsidR="001A7262" w:rsidRDefault="00E24F41" w:rsidP="00EA04C0">
      <w:pPr>
        <w:numPr>
          <w:ilvl w:val="0"/>
          <w:numId w:val="20"/>
        </w:numPr>
        <w:ind w:right="357" w:firstLine="283"/>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1A7262" w:rsidRDefault="00E24F41" w:rsidP="00EA04C0">
      <w:pPr>
        <w:numPr>
          <w:ilvl w:val="0"/>
          <w:numId w:val="20"/>
        </w:numPr>
        <w:ind w:right="357" w:firstLine="283"/>
      </w:pPr>
      <w:r>
        <w:t xml:space="preserve">Уклад ДОУ - это ее необходимый фундамент, основа и инструмент воспитания. </w:t>
      </w:r>
    </w:p>
    <w:p w:rsidR="001A7262" w:rsidRDefault="00E24F41" w:rsidP="00EA04C0">
      <w:pPr>
        <w:numPr>
          <w:ilvl w:val="0"/>
          <w:numId w:val="20"/>
        </w:numPr>
        <w:ind w:right="357" w:firstLine="283"/>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1A7262" w:rsidRDefault="00E24F41" w:rsidP="00EA04C0">
      <w:pPr>
        <w:numPr>
          <w:ilvl w:val="0"/>
          <w:numId w:val="20"/>
        </w:numPr>
        <w:ind w:right="357" w:firstLine="283"/>
      </w:pPr>
      <w:r>
        <w:t xml:space="preserve">Основные характеристики: </w:t>
      </w:r>
    </w:p>
    <w:p w:rsidR="001A7262" w:rsidRDefault="00E24F41">
      <w:pPr>
        <w:spacing w:after="3" w:line="259" w:lineRule="auto"/>
        <w:ind w:left="10" w:right="352"/>
        <w:jc w:val="right"/>
      </w:pPr>
      <w:r>
        <w:rPr>
          <w:sz w:val="22"/>
        </w:rPr>
        <w:t xml:space="preserve">Таблица 22 </w:t>
      </w:r>
    </w:p>
    <w:tbl>
      <w:tblPr>
        <w:tblStyle w:val="TableGrid"/>
        <w:tblW w:w="10660" w:type="dxa"/>
        <w:tblInd w:w="-1020" w:type="dxa"/>
        <w:tblCellMar>
          <w:top w:w="8" w:type="dxa"/>
          <w:left w:w="108" w:type="dxa"/>
          <w:right w:w="53" w:type="dxa"/>
        </w:tblCellMar>
        <w:tblLook w:val="04A0" w:firstRow="1" w:lastRow="0" w:firstColumn="1" w:lastColumn="0" w:noHBand="0" w:noVBand="1"/>
      </w:tblPr>
      <w:tblGrid>
        <w:gridCol w:w="428"/>
        <w:gridCol w:w="2069"/>
        <w:gridCol w:w="5187"/>
        <w:gridCol w:w="2976"/>
      </w:tblGrid>
      <w:tr w:rsidR="001A7262">
        <w:trPr>
          <w:trHeight w:val="514"/>
        </w:trPr>
        <w:tc>
          <w:tcPr>
            <w:tcW w:w="427"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0" w:firstLine="0"/>
            </w:pPr>
            <w:r>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0" w:firstLine="0"/>
              <w:jc w:val="center"/>
            </w:pPr>
            <w:r>
              <w:rPr>
                <w:sz w:val="22"/>
              </w:rPr>
              <w:t xml:space="preserve">Составляющие уклада ДОО </w:t>
            </w:r>
          </w:p>
        </w:tc>
        <w:tc>
          <w:tcPr>
            <w:tcW w:w="5187"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56" w:firstLine="0"/>
              <w:jc w:val="center"/>
            </w:pPr>
            <w:r>
              <w:rPr>
                <w:sz w:val="22"/>
              </w:rPr>
              <w:t xml:space="preserve">Описание </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51" w:firstLine="0"/>
              <w:jc w:val="center"/>
            </w:pPr>
            <w:r>
              <w:rPr>
                <w:sz w:val="22"/>
              </w:rPr>
              <w:t xml:space="preserve">Вариативная часть </w:t>
            </w:r>
          </w:p>
        </w:tc>
      </w:tr>
      <w:tr w:rsidR="001A7262" w:rsidTr="00D367A0">
        <w:trPr>
          <w:trHeight w:val="15008"/>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8" w:right="0" w:firstLine="0"/>
              <w:jc w:val="left"/>
            </w:pPr>
            <w:r>
              <w:rPr>
                <w:sz w:val="22"/>
              </w:rPr>
              <w:lastRenderedPageBreak/>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A7262" w:rsidRDefault="00E24F41">
            <w:pPr>
              <w:spacing w:after="33" w:line="244" w:lineRule="auto"/>
              <w:ind w:left="0" w:right="0" w:firstLine="0"/>
              <w:jc w:val="center"/>
            </w:pPr>
            <w:r>
              <w:rPr>
                <w:i/>
                <w:sz w:val="22"/>
              </w:rPr>
              <w:t xml:space="preserve">Базовые </w:t>
            </w:r>
            <w:r>
              <w:rPr>
                <w:i/>
                <w:sz w:val="22"/>
              </w:rPr>
              <w:tab/>
              <w:t xml:space="preserve">и инструментальные </w:t>
            </w:r>
          </w:p>
          <w:p w:rsidR="001A7262" w:rsidRDefault="00E24F41">
            <w:pPr>
              <w:spacing w:after="0" w:line="259" w:lineRule="auto"/>
              <w:ind w:left="0" w:right="0" w:firstLine="0"/>
              <w:jc w:val="left"/>
            </w:pPr>
            <w:r>
              <w:rPr>
                <w:i/>
                <w:sz w:val="22"/>
              </w:rPr>
              <w:t xml:space="preserve">(задающие специфику реализации базовых) ценности </w:t>
            </w: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12" w:line="259" w:lineRule="auto"/>
              <w:ind w:left="5" w:right="0" w:firstLine="0"/>
              <w:jc w:val="left"/>
            </w:pPr>
            <w:r>
              <w:rPr>
                <w:b/>
                <w:sz w:val="21"/>
              </w:rPr>
              <w:t xml:space="preserve">А) Базовые ценности </w:t>
            </w:r>
          </w:p>
          <w:p w:rsidR="001A7262" w:rsidRDefault="00E24F41">
            <w:pPr>
              <w:spacing w:after="0" w:line="259" w:lineRule="auto"/>
              <w:ind w:left="5" w:right="0" w:firstLine="0"/>
              <w:jc w:val="left"/>
            </w:pPr>
            <w:r>
              <w:rPr>
                <w:sz w:val="21"/>
              </w:rPr>
              <w:t xml:space="preserve">- Духовно – нравственное воспитание. (Человек. </w:t>
            </w:r>
          </w:p>
          <w:p w:rsidR="001A7262" w:rsidRDefault="00E24F41">
            <w:pPr>
              <w:spacing w:after="0" w:line="259" w:lineRule="auto"/>
              <w:ind w:left="5" w:right="624" w:firstLine="0"/>
              <w:jc w:val="left"/>
              <w:rPr>
                <w:sz w:val="21"/>
              </w:rPr>
            </w:pPr>
            <w:r>
              <w:rPr>
                <w:sz w:val="21"/>
              </w:rPr>
              <w:t xml:space="preserve">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w:t>
            </w:r>
          </w:p>
          <w:p w:rsidR="00D367A0" w:rsidRDefault="00D367A0" w:rsidP="00D367A0">
            <w:pPr>
              <w:spacing w:after="2" w:line="275" w:lineRule="auto"/>
              <w:ind w:left="5" w:right="0" w:firstLine="0"/>
              <w:jc w:val="left"/>
            </w:pPr>
            <w:r>
              <w:rPr>
                <w:sz w:val="21"/>
              </w:rPr>
              <w:t xml:space="preserve">уникальной развивающейся личностью, несмотря на разные способности. </w:t>
            </w:r>
          </w:p>
          <w:p w:rsidR="00D367A0" w:rsidRDefault="00D367A0" w:rsidP="00D367A0">
            <w:pPr>
              <w:numPr>
                <w:ilvl w:val="0"/>
                <w:numId w:val="121"/>
              </w:numPr>
              <w:spacing w:after="33" w:line="245" w:lineRule="auto"/>
              <w:ind w:right="10" w:firstLine="0"/>
              <w:jc w:val="left"/>
            </w:pPr>
            <w:r>
              <w:rPr>
                <w:sz w:val="21"/>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D367A0" w:rsidRDefault="00D367A0" w:rsidP="00D367A0">
            <w:pPr>
              <w:numPr>
                <w:ilvl w:val="0"/>
                <w:numId w:val="121"/>
              </w:numPr>
              <w:spacing w:after="11" w:line="264" w:lineRule="auto"/>
              <w:ind w:right="10" w:firstLine="0"/>
              <w:jc w:val="left"/>
            </w:pPr>
            <w:r>
              <w:rPr>
                <w:sz w:val="21"/>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D367A0" w:rsidRDefault="00D367A0" w:rsidP="00D367A0">
            <w:pPr>
              <w:numPr>
                <w:ilvl w:val="0"/>
                <w:numId w:val="121"/>
              </w:numPr>
              <w:spacing w:after="22" w:line="255" w:lineRule="auto"/>
              <w:ind w:right="10" w:firstLine="0"/>
              <w:jc w:val="left"/>
            </w:pPr>
            <w:r>
              <w:rPr>
                <w:sz w:val="21"/>
              </w:rPr>
              <w:t xml:space="preserve">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россиянин»), жителе родного села,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D367A0" w:rsidRDefault="00D367A0" w:rsidP="00D367A0">
            <w:pPr>
              <w:numPr>
                <w:ilvl w:val="0"/>
                <w:numId w:val="121"/>
              </w:numPr>
              <w:spacing w:after="2" w:line="276" w:lineRule="auto"/>
              <w:ind w:right="10" w:firstLine="0"/>
              <w:jc w:val="left"/>
            </w:pPr>
            <w:r>
              <w:rPr>
                <w:sz w:val="21"/>
              </w:rPr>
              <w:t xml:space="preserve">Личностно-развивающий и гуманистический характер взаимодействия взрослых и детей.  </w:t>
            </w:r>
          </w:p>
          <w:p w:rsidR="00D367A0" w:rsidRDefault="00D367A0" w:rsidP="00D367A0">
            <w:pPr>
              <w:numPr>
                <w:ilvl w:val="0"/>
                <w:numId w:val="121"/>
              </w:numPr>
              <w:spacing w:after="0" w:line="250" w:lineRule="auto"/>
              <w:ind w:right="10" w:firstLine="0"/>
              <w:jc w:val="left"/>
            </w:pPr>
            <w:r>
              <w:rPr>
                <w:sz w:val="21"/>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D367A0" w:rsidRDefault="00D367A0" w:rsidP="00D367A0">
            <w:pPr>
              <w:spacing w:after="16" w:line="259" w:lineRule="auto"/>
              <w:ind w:left="5" w:right="0" w:firstLine="0"/>
              <w:jc w:val="left"/>
            </w:pPr>
            <w:r>
              <w:rPr>
                <w:b/>
                <w:sz w:val="21"/>
              </w:rPr>
              <w:t xml:space="preserve"> </w:t>
            </w:r>
          </w:p>
          <w:p w:rsidR="00D367A0" w:rsidRDefault="00D367A0" w:rsidP="00D367A0">
            <w:pPr>
              <w:spacing w:after="25" w:line="259" w:lineRule="auto"/>
              <w:ind w:left="5" w:right="0" w:firstLine="0"/>
              <w:jc w:val="left"/>
            </w:pPr>
            <w:r>
              <w:rPr>
                <w:b/>
                <w:sz w:val="21"/>
              </w:rPr>
              <w:t>Б)</w:t>
            </w:r>
            <w:r>
              <w:rPr>
                <w:sz w:val="21"/>
              </w:rPr>
              <w:t xml:space="preserve"> </w:t>
            </w:r>
            <w:r>
              <w:rPr>
                <w:b/>
                <w:sz w:val="21"/>
              </w:rPr>
              <w:t>инструментальные ценности</w:t>
            </w:r>
            <w:r>
              <w:rPr>
                <w:sz w:val="21"/>
              </w:rPr>
              <w:t xml:space="preserve">: </w:t>
            </w:r>
          </w:p>
          <w:p w:rsidR="00D367A0" w:rsidRDefault="00D367A0" w:rsidP="00D367A0">
            <w:pPr>
              <w:spacing w:after="15" w:line="259" w:lineRule="auto"/>
              <w:ind w:left="5" w:right="0" w:firstLine="0"/>
              <w:jc w:val="left"/>
            </w:pPr>
            <w:r>
              <w:rPr>
                <w:b/>
                <w:sz w:val="21"/>
              </w:rPr>
              <w:t>Продуктивная деятельность</w:t>
            </w:r>
            <w:r>
              <w:rPr>
                <w:sz w:val="21"/>
              </w:rPr>
              <w:t xml:space="preserve"> </w:t>
            </w:r>
          </w:p>
          <w:p w:rsidR="00D367A0" w:rsidRDefault="00D367A0" w:rsidP="00D367A0">
            <w:pPr>
              <w:spacing w:after="19" w:line="259" w:lineRule="auto"/>
              <w:ind w:left="5" w:right="0" w:firstLine="0"/>
              <w:jc w:val="left"/>
            </w:pPr>
            <w:r>
              <w:rPr>
                <w:sz w:val="21"/>
              </w:rPr>
              <w:t xml:space="preserve">•Публичная поддержка любых успехов детей. </w:t>
            </w:r>
          </w:p>
          <w:p w:rsidR="00D367A0" w:rsidRDefault="00D367A0" w:rsidP="00D367A0">
            <w:pPr>
              <w:spacing w:after="0" w:line="263" w:lineRule="auto"/>
              <w:ind w:left="5" w:right="0" w:firstLine="0"/>
              <w:jc w:val="left"/>
            </w:pPr>
            <w:r>
              <w:rPr>
                <w:sz w:val="21"/>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D367A0" w:rsidRDefault="00D367A0" w:rsidP="00D367A0">
            <w:pPr>
              <w:spacing w:after="0" w:line="257" w:lineRule="auto"/>
              <w:ind w:left="5" w:right="0" w:firstLine="0"/>
              <w:jc w:val="left"/>
            </w:pPr>
            <w:r>
              <w:rPr>
                <w:sz w:val="21"/>
              </w:rPr>
              <w:lastRenderedPageBreak/>
              <w:t xml:space="preserve">•Учёт индивидуальных особенностей детей, стремление найти подход к застенчивым, нерешительным, конфликтным, непопулярным детям. </w:t>
            </w:r>
          </w:p>
          <w:p w:rsidR="00D367A0" w:rsidRDefault="00D367A0" w:rsidP="00D367A0">
            <w:pPr>
              <w:spacing w:after="42" w:line="245" w:lineRule="auto"/>
              <w:ind w:left="5" w:right="0" w:firstLine="0"/>
              <w:jc w:val="left"/>
            </w:pPr>
            <w:r>
              <w:rPr>
                <w:sz w:val="21"/>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D367A0" w:rsidRDefault="00D367A0" w:rsidP="00D367A0">
            <w:pPr>
              <w:spacing w:after="0" w:line="259" w:lineRule="auto"/>
              <w:ind w:left="5" w:right="0" w:firstLine="0"/>
              <w:jc w:val="left"/>
            </w:pPr>
            <w:r>
              <w:rPr>
                <w:b/>
                <w:sz w:val="21"/>
              </w:rPr>
              <w:t xml:space="preserve">Познание окружающего мира </w:t>
            </w:r>
          </w:p>
          <w:p w:rsidR="00D367A0" w:rsidRDefault="00D367A0">
            <w:pPr>
              <w:spacing w:after="0" w:line="259" w:lineRule="auto"/>
              <w:ind w:left="5" w:right="624" w:firstLine="0"/>
              <w:jc w:val="left"/>
              <w:rPr>
                <w:sz w:val="21"/>
              </w:rPr>
            </w:pPr>
            <w:r>
              <w:rPr>
                <w:sz w:val="21"/>
              </w:rPr>
              <w:t>• Негативные оценки даются только поступкам ребенка и только «с глазу на глаз», а не на глазах у группы.</w:t>
            </w:r>
          </w:p>
          <w:p w:rsidR="00D367A0" w:rsidRDefault="00D367A0" w:rsidP="00D367A0">
            <w:pPr>
              <w:spacing w:after="0" w:line="257" w:lineRule="auto"/>
              <w:ind w:left="5" w:right="0" w:firstLine="0"/>
              <w:jc w:val="left"/>
            </w:pPr>
            <w:r>
              <w:rPr>
                <w:sz w:val="21"/>
              </w:rPr>
              <w:t xml:space="preserve">•Недопустимость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 </w:t>
            </w:r>
          </w:p>
          <w:p w:rsidR="00D367A0" w:rsidRDefault="00D367A0" w:rsidP="00D367A0">
            <w:pPr>
              <w:spacing w:after="0" w:line="257" w:lineRule="auto"/>
              <w:ind w:left="5" w:right="0" w:firstLine="0"/>
              <w:jc w:val="left"/>
            </w:pPr>
            <w:r>
              <w:rPr>
                <w:sz w:val="21"/>
              </w:rPr>
              <w:t xml:space="preserve">•Побуждение детей к формированию и выражению собственной эстетической оценки воспринимаемого, не навязывая им мнения взрослых. </w:t>
            </w:r>
          </w:p>
          <w:p w:rsidR="00D367A0" w:rsidRDefault="00D367A0" w:rsidP="00D367A0">
            <w:pPr>
              <w:spacing w:line="272" w:lineRule="auto"/>
              <w:ind w:left="5" w:right="0" w:firstLine="0"/>
              <w:jc w:val="left"/>
            </w:pPr>
            <w:r>
              <w:rPr>
                <w:sz w:val="21"/>
              </w:rPr>
              <w:t xml:space="preserve">•Привлечение детей к планированию жизни группы на день. </w:t>
            </w:r>
          </w:p>
          <w:p w:rsidR="00D367A0" w:rsidRDefault="00D367A0" w:rsidP="00D367A0">
            <w:pPr>
              <w:spacing w:after="0" w:line="260" w:lineRule="auto"/>
              <w:ind w:left="5" w:right="53" w:firstLine="0"/>
              <w:jc w:val="left"/>
            </w:pPr>
            <w:r>
              <w:rPr>
                <w:b/>
                <w:sz w:val="21"/>
              </w:rPr>
              <w:t xml:space="preserve">Внеситуативно – личностное общение </w:t>
            </w:r>
            <w:r>
              <w:rPr>
                <w:sz w:val="21"/>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D367A0" w:rsidRDefault="00D367A0" w:rsidP="00D367A0">
            <w:pPr>
              <w:spacing w:after="0" w:line="276" w:lineRule="auto"/>
              <w:ind w:left="5" w:right="0" w:firstLine="0"/>
              <w:jc w:val="left"/>
            </w:pPr>
            <w:r>
              <w:rPr>
                <w:sz w:val="21"/>
              </w:rPr>
              <w:t xml:space="preserve">•При необходимости оказание помощи детям в решении проблем организации игры. </w:t>
            </w:r>
          </w:p>
          <w:p w:rsidR="00D367A0" w:rsidRDefault="00D367A0" w:rsidP="00D367A0">
            <w:pPr>
              <w:spacing w:after="28" w:line="257" w:lineRule="auto"/>
              <w:ind w:left="5" w:right="560" w:firstLine="0"/>
            </w:pPr>
            <w:r>
              <w:rPr>
                <w:sz w:val="21"/>
              </w:rPr>
              <w:t xml:space="preserve">•Создание условий и выделение времени для самостоятельной творческой или познавательной деятельности детей по интересам. </w:t>
            </w:r>
          </w:p>
          <w:p w:rsidR="00D367A0" w:rsidRDefault="00D367A0" w:rsidP="00D367A0">
            <w:pPr>
              <w:spacing w:after="0" w:line="259" w:lineRule="auto"/>
              <w:ind w:left="5" w:right="0" w:firstLine="0"/>
              <w:jc w:val="left"/>
            </w:pPr>
            <w:r>
              <w:rPr>
                <w:b/>
                <w:sz w:val="21"/>
              </w:rPr>
              <w:t>Научение</w:t>
            </w:r>
            <w:r>
              <w:rPr>
                <w:sz w:val="21"/>
              </w:rPr>
              <w:t xml:space="preserve"> </w:t>
            </w:r>
          </w:p>
          <w:p w:rsidR="00D367A0" w:rsidRDefault="00D367A0" w:rsidP="00D367A0">
            <w:pPr>
              <w:spacing w:after="0" w:line="259" w:lineRule="auto"/>
              <w:ind w:left="5" w:right="624" w:firstLine="0"/>
              <w:jc w:val="left"/>
            </w:pPr>
            <w:r>
              <w:rPr>
                <w:sz w:val="21"/>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0" w:right="0" w:firstLine="0"/>
              <w:jc w:val="left"/>
            </w:pPr>
            <w:r>
              <w:rPr>
                <w:sz w:val="22"/>
              </w:rPr>
              <w:lastRenderedPageBreak/>
              <w:t xml:space="preserve">-Ценность принятия </w:t>
            </w:r>
            <w:proofErr w:type="gramStart"/>
            <w:r>
              <w:rPr>
                <w:sz w:val="22"/>
              </w:rPr>
              <w:t>любого  ребенка</w:t>
            </w:r>
            <w:proofErr w:type="gramEnd"/>
            <w:r>
              <w:rPr>
                <w:sz w:val="22"/>
              </w:rPr>
              <w:t xml:space="preserve"> всеми участниками  </w:t>
            </w:r>
          </w:p>
          <w:p w:rsidR="001A7262" w:rsidRDefault="00E24F41">
            <w:pPr>
              <w:spacing w:after="0" w:line="259" w:lineRule="auto"/>
              <w:ind w:left="0" w:right="0" w:firstLine="0"/>
              <w:jc w:val="left"/>
            </w:pPr>
            <w:r>
              <w:rPr>
                <w:sz w:val="22"/>
              </w:rPr>
              <w:t xml:space="preserve">образовательных отношений </w:t>
            </w:r>
          </w:p>
          <w:p w:rsidR="001A7262" w:rsidRDefault="00E24F41">
            <w:pPr>
              <w:spacing w:after="17" w:line="259" w:lineRule="auto"/>
              <w:ind w:left="0" w:right="0" w:firstLine="0"/>
              <w:jc w:val="left"/>
            </w:pPr>
            <w:r>
              <w:rPr>
                <w:sz w:val="22"/>
              </w:rPr>
              <w:t xml:space="preserve"> </w:t>
            </w:r>
          </w:p>
          <w:p w:rsidR="001A7262" w:rsidRDefault="00E24F41">
            <w:pPr>
              <w:spacing w:after="0" w:line="259" w:lineRule="auto"/>
              <w:ind w:left="0" w:right="0" w:firstLine="0"/>
              <w:jc w:val="left"/>
            </w:pPr>
            <w:r>
              <w:rPr>
                <w:sz w:val="22"/>
              </w:rPr>
              <w:t xml:space="preserve">-Ценность раскрытия  личностного потенциала  каждого ребенка  </w:t>
            </w:r>
            <w:r w:rsidR="00D367A0">
              <w:rPr>
                <w:sz w:val="22"/>
              </w:rPr>
              <w:t>в совместной  деятельности детей со взрослыми</w:t>
            </w:r>
          </w:p>
        </w:tc>
      </w:tr>
    </w:tbl>
    <w:p w:rsidR="001A7262" w:rsidRDefault="001A7262">
      <w:pPr>
        <w:spacing w:after="0" w:line="259" w:lineRule="auto"/>
        <w:ind w:left="-1702" w:right="71" w:firstLine="0"/>
        <w:jc w:val="left"/>
      </w:pPr>
    </w:p>
    <w:p w:rsidR="001A7262" w:rsidRDefault="001A7262">
      <w:pPr>
        <w:spacing w:after="0" w:line="259" w:lineRule="auto"/>
        <w:ind w:left="-1702" w:right="71" w:firstLine="0"/>
        <w:jc w:val="left"/>
      </w:pPr>
    </w:p>
    <w:tbl>
      <w:tblPr>
        <w:tblStyle w:val="TableGrid"/>
        <w:tblW w:w="10661" w:type="dxa"/>
        <w:tblInd w:w="-1020" w:type="dxa"/>
        <w:tblCellMar>
          <w:top w:w="7" w:type="dxa"/>
          <w:left w:w="108" w:type="dxa"/>
          <w:right w:w="72" w:type="dxa"/>
        </w:tblCellMar>
        <w:tblLook w:val="04A0" w:firstRow="1" w:lastRow="0" w:firstColumn="1" w:lastColumn="0" w:noHBand="0" w:noVBand="1"/>
      </w:tblPr>
      <w:tblGrid>
        <w:gridCol w:w="428"/>
        <w:gridCol w:w="2069"/>
        <w:gridCol w:w="5187"/>
        <w:gridCol w:w="2977"/>
      </w:tblGrid>
      <w:tr w:rsidR="001A7262" w:rsidTr="00BA7640">
        <w:trPr>
          <w:trHeight w:val="328"/>
        </w:trPr>
        <w:tc>
          <w:tcPr>
            <w:tcW w:w="427"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069"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5187" w:type="dxa"/>
            <w:tcBorders>
              <w:top w:val="single" w:sz="4" w:space="0" w:color="000000"/>
              <w:left w:val="single" w:sz="4" w:space="0" w:color="000000"/>
              <w:bottom w:val="single" w:sz="4" w:space="0" w:color="000000"/>
              <w:right w:val="single" w:sz="4" w:space="0" w:color="000000"/>
            </w:tcBorders>
          </w:tcPr>
          <w:p w:rsidR="00BA7640" w:rsidRDefault="00BA7640" w:rsidP="00BA7640">
            <w:pPr>
              <w:spacing w:after="0" w:line="257" w:lineRule="auto"/>
              <w:ind w:left="5" w:right="0" w:firstLine="0"/>
              <w:jc w:val="left"/>
              <w:rPr>
                <w:sz w:val="21"/>
              </w:rPr>
            </w:pPr>
          </w:p>
          <w:p w:rsidR="001A7262" w:rsidRDefault="00E24F41">
            <w:pPr>
              <w:spacing w:after="0" w:line="259" w:lineRule="auto"/>
              <w:ind w:left="5" w:right="0" w:firstLine="0"/>
              <w:jc w:val="left"/>
            </w:pPr>
            <w:r>
              <w:rPr>
                <w:sz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4839"/>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8" w:right="0" w:firstLine="0"/>
              <w:jc w:val="left"/>
            </w:pPr>
            <w:r>
              <w:rPr>
                <w:sz w:val="22"/>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sz w:val="22"/>
              </w:rPr>
              <w:t xml:space="preserve">Правила и нормы </w:t>
            </w: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sz w:val="21"/>
              </w:rPr>
              <w:t xml:space="preserve">Сложились правила и нормы: </w:t>
            </w:r>
          </w:p>
          <w:p w:rsidR="001A7262" w:rsidRDefault="00E24F41" w:rsidP="00EA04C0">
            <w:pPr>
              <w:numPr>
                <w:ilvl w:val="0"/>
                <w:numId w:val="122"/>
              </w:numPr>
              <w:spacing w:after="18" w:line="258" w:lineRule="auto"/>
              <w:ind w:right="0" w:firstLine="5"/>
              <w:jc w:val="left"/>
            </w:pPr>
            <w:r>
              <w:rPr>
                <w:sz w:val="21"/>
              </w:rPr>
              <w:t xml:space="preserve">проведение регулярной утренней гимнастики и гимнастики после сна; использование приемов релаксации в режиме дня; </w:t>
            </w:r>
          </w:p>
          <w:p w:rsidR="001A7262" w:rsidRDefault="00E24F41" w:rsidP="00EA04C0">
            <w:pPr>
              <w:numPr>
                <w:ilvl w:val="0"/>
                <w:numId w:val="122"/>
              </w:numPr>
              <w:spacing w:after="20" w:line="256" w:lineRule="auto"/>
              <w:ind w:right="0" w:firstLine="5"/>
              <w:jc w:val="left"/>
            </w:pPr>
            <w:r>
              <w:rPr>
                <w:sz w:val="21"/>
              </w:rPr>
              <w:t xml:space="preserve">выполнение несложных поручений, заданий (эпизодических и длительных; коллективных и индивидуальных); </w:t>
            </w:r>
          </w:p>
          <w:p w:rsidR="001A7262" w:rsidRDefault="00E24F41" w:rsidP="00EA04C0">
            <w:pPr>
              <w:numPr>
                <w:ilvl w:val="0"/>
                <w:numId w:val="122"/>
              </w:numPr>
              <w:spacing w:after="18" w:line="259" w:lineRule="auto"/>
              <w:ind w:right="0" w:firstLine="5"/>
              <w:jc w:val="left"/>
            </w:pPr>
            <w:r>
              <w:rPr>
                <w:sz w:val="21"/>
              </w:rPr>
              <w:t xml:space="preserve">участие в коллективном труде; </w:t>
            </w:r>
          </w:p>
          <w:p w:rsidR="001A7262" w:rsidRDefault="00E24F41" w:rsidP="00EA04C0">
            <w:pPr>
              <w:numPr>
                <w:ilvl w:val="0"/>
                <w:numId w:val="122"/>
              </w:numPr>
              <w:spacing w:after="3" w:line="274" w:lineRule="auto"/>
              <w:ind w:right="0" w:firstLine="5"/>
              <w:jc w:val="left"/>
            </w:pPr>
            <w:r>
              <w:rPr>
                <w:sz w:val="21"/>
              </w:rPr>
              <w:t xml:space="preserve">выполнение общественно-значимых обязанностей дежурных; </w:t>
            </w:r>
          </w:p>
          <w:p w:rsidR="001A7262" w:rsidRDefault="00E24F41" w:rsidP="00EA04C0">
            <w:pPr>
              <w:numPr>
                <w:ilvl w:val="0"/>
                <w:numId w:val="122"/>
              </w:numPr>
              <w:spacing w:after="12" w:line="263" w:lineRule="auto"/>
              <w:ind w:right="0" w:firstLine="5"/>
              <w:jc w:val="left"/>
            </w:pPr>
            <w:r>
              <w:rPr>
                <w:sz w:val="21"/>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 </w:t>
            </w:r>
          </w:p>
          <w:p w:rsidR="001A7262" w:rsidRDefault="00E24F41" w:rsidP="00EA04C0">
            <w:pPr>
              <w:numPr>
                <w:ilvl w:val="0"/>
                <w:numId w:val="122"/>
              </w:numPr>
              <w:spacing w:after="0" w:line="259" w:lineRule="auto"/>
              <w:ind w:right="0" w:firstLine="5"/>
              <w:jc w:val="left"/>
            </w:pPr>
            <w:r>
              <w:rPr>
                <w:sz w:val="21"/>
              </w:rPr>
              <w:t xml:space="preserve">доброжелательный стиль общения взрослого с детьми; целесообразность в применении приемов и методов.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23"/>
              </w:numPr>
              <w:spacing w:after="0" w:line="276" w:lineRule="auto"/>
              <w:ind w:right="0" w:firstLine="5"/>
              <w:jc w:val="left"/>
            </w:pPr>
            <w:r>
              <w:rPr>
                <w:sz w:val="22"/>
              </w:rPr>
              <w:t xml:space="preserve">Регулярная зарядка для сотрудников </w:t>
            </w:r>
          </w:p>
          <w:p w:rsidR="001A7262" w:rsidRDefault="00E24F41">
            <w:pPr>
              <w:spacing w:after="17" w:line="259" w:lineRule="auto"/>
              <w:ind w:left="5" w:right="0" w:firstLine="0"/>
              <w:jc w:val="left"/>
            </w:pPr>
            <w:r>
              <w:rPr>
                <w:sz w:val="22"/>
              </w:rPr>
              <w:t xml:space="preserve"> </w:t>
            </w:r>
          </w:p>
          <w:p w:rsidR="001A7262" w:rsidRDefault="00E24F41" w:rsidP="00EA04C0">
            <w:pPr>
              <w:numPr>
                <w:ilvl w:val="0"/>
                <w:numId w:val="123"/>
              </w:numPr>
              <w:spacing w:after="0" w:line="259" w:lineRule="auto"/>
              <w:ind w:right="0" w:firstLine="5"/>
              <w:jc w:val="left"/>
            </w:pPr>
            <w:r>
              <w:rPr>
                <w:sz w:val="22"/>
              </w:rPr>
              <w:t xml:space="preserve">Регулярные занятия йогой для сотрудников </w:t>
            </w:r>
          </w:p>
        </w:tc>
      </w:tr>
    </w:tbl>
    <w:p w:rsidR="001A7262" w:rsidRDefault="001A7262">
      <w:pPr>
        <w:spacing w:after="0" w:line="259" w:lineRule="auto"/>
        <w:ind w:left="-1702" w:right="71" w:firstLine="0"/>
        <w:jc w:val="left"/>
      </w:pPr>
    </w:p>
    <w:tbl>
      <w:tblPr>
        <w:tblStyle w:val="TableGrid"/>
        <w:tblW w:w="10661" w:type="dxa"/>
        <w:tblInd w:w="-1020" w:type="dxa"/>
        <w:tblCellMar>
          <w:top w:w="7" w:type="dxa"/>
          <w:right w:w="53" w:type="dxa"/>
        </w:tblCellMar>
        <w:tblLook w:val="04A0" w:firstRow="1" w:lastRow="0" w:firstColumn="1" w:lastColumn="0" w:noHBand="0" w:noVBand="1"/>
      </w:tblPr>
      <w:tblGrid>
        <w:gridCol w:w="428"/>
        <w:gridCol w:w="1853"/>
        <w:gridCol w:w="216"/>
        <w:gridCol w:w="5187"/>
        <w:gridCol w:w="2977"/>
      </w:tblGrid>
      <w:tr w:rsidR="001A7262">
        <w:trPr>
          <w:trHeight w:val="3152"/>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56" w:right="0" w:firstLine="0"/>
              <w:jc w:val="left"/>
            </w:pPr>
            <w:r>
              <w:rPr>
                <w:sz w:val="22"/>
              </w:rPr>
              <w:t xml:space="preserve">3 </w:t>
            </w:r>
          </w:p>
        </w:tc>
        <w:tc>
          <w:tcPr>
            <w:tcW w:w="185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0" w:firstLine="0"/>
              <w:jc w:val="left"/>
            </w:pPr>
            <w:r>
              <w:rPr>
                <w:i/>
                <w:sz w:val="22"/>
              </w:rPr>
              <w:t xml:space="preserve">Традиции ритуалы </w:t>
            </w:r>
          </w:p>
        </w:tc>
        <w:tc>
          <w:tcPr>
            <w:tcW w:w="216"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i/>
                <w:sz w:val="22"/>
              </w:rPr>
              <w:t xml:space="preserve">и </w:t>
            </w: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7" w:lineRule="auto"/>
              <w:ind w:left="113" w:right="55" w:hanging="5"/>
            </w:pPr>
            <w:r>
              <w:rPr>
                <w:sz w:val="21"/>
              </w:rPr>
              <w:t xml:space="preserve">- Ежедневные «Разговорные минутки» общения воспитателя с детьми в начале дня, когда дети собираются все вместе для </w:t>
            </w:r>
          </w:p>
          <w:p w:rsidR="001A7262" w:rsidRDefault="00E24F41">
            <w:pPr>
              <w:spacing w:after="0" w:line="259" w:lineRule="auto"/>
              <w:ind w:left="108" w:right="52" w:firstLine="0"/>
            </w:pPr>
            <w:r>
              <w:rPr>
                <w:sz w:val="21"/>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3" w:right="53" w:hanging="5"/>
            </w:pPr>
            <w:r>
              <w:rPr>
                <w:sz w:val="22"/>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1A7262" w:rsidTr="00D367A0">
        <w:trPr>
          <w:trHeight w:val="10757"/>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56" w:right="0" w:firstLine="0"/>
              <w:jc w:val="left"/>
            </w:pPr>
            <w:r>
              <w:rPr>
                <w:sz w:val="22"/>
              </w:rPr>
              <w:lastRenderedPageBreak/>
              <w:t xml:space="preserve">4 </w:t>
            </w:r>
          </w:p>
        </w:tc>
        <w:tc>
          <w:tcPr>
            <w:tcW w:w="185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405" w:firstLine="0"/>
              <w:jc w:val="left"/>
            </w:pPr>
            <w:r>
              <w:rPr>
                <w:i/>
                <w:sz w:val="22"/>
              </w:rPr>
              <w:t xml:space="preserve">Система отношений  в общностях </w:t>
            </w:r>
          </w:p>
        </w:tc>
        <w:tc>
          <w:tcPr>
            <w:tcW w:w="216" w:type="dxa"/>
            <w:tcBorders>
              <w:top w:val="single" w:sz="4" w:space="0" w:color="000000"/>
              <w:left w:val="nil"/>
              <w:bottom w:val="single" w:sz="4" w:space="0" w:color="000000"/>
              <w:right w:val="single" w:sz="4" w:space="0" w:color="000000"/>
            </w:tcBorders>
          </w:tcPr>
          <w:p w:rsidR="001A7262" w:rsidRDefault="001A7262">
            <w:pPr>
              <w:spacing w:after="160" w:line="259" w:lineRule="auto"/>
              <w:ind w:left="0" w:right="0" w:firstLine="0"/>
              <w:jc w:val="left"/>
            </w:pP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7" w:lineRule="auto"/>
              <w:ind w:left="113" w:right="55" w:firstLine="0"/>
            </w:pPr>
            <w:r>
              <w:rPr>
                <w:sz w:val="21"/>
              </w:rPr>
              <w:t xml:space="preserve">Составляющей частью уклада является культура поведения воспитателя в общностях как значимая составляющая уклада. </w:t>
            </w:r>
          </w:p>
          <w:p w:rsidR="001A7262" w:rsidRDefault="00E24F41">
            <w:pPr>
              <w:spacing w:after="0" w:line="273" w:lineRule="auto"/>
              <w:ind w:left="113" w:right="0" w:firstLine="0"/>
              <w:jc w:val="left"/>
            </w:pPr>
            <w:r>
              <w:rPr>
                <w:sz w:val="21"/>
              </w:rPr>
              <w:t xml:space="preserve">Культура поведения взрослых направлена на создание воспитывающей </w:t>
            </w:r>
            <w:r>
              <w:rPr>
                <w:sz w:val="21"/>
              </w:rPr>
              <w:tab/>
              <w:t xml:space="preserve">среды </w:t>
            </w:r>
            <w:r>
              <w:rPr>
                <w:sz w:val="21"/>
              </w:rPr>
              <w:tab/>
              <w:t xml:space="preserve">как </w:t>
            </w:r>
            <w:r>
              <w:rPr>
                <w:sz w:val="21"/>
              </w:rPr>
              <w:tab/>
              <w:t xml:space="preserve">условия </w:t>
            </w:r>
            <w:r>
              <w:rPr>
                <w:sz w:val="21"/>
              </w:rPr>
              <w:tab/>
              <w:t xml:space="preserve">решения возрастных задач дошкольного воспитания. </w:t>
            </w:r>
          </w:p>
          <w:p w:rsidR="001A7262" w:rsidRDefault="00E24F41">
            <w:pPr>
              <w:spacing w:after="0" w:line="275" w:lineRule="auto"/>
              <w:ind w:left="113" w:right="0" w:firstLine="0"/>
            </w:pPr>
            <w:r>
              <w:rPr>
                <w:sz w:val="21"/>
              </w:rPr>
              <w:t xml:space="preserve">Общая психологическая атмосфера, эмоциональный настрой группы, спокойная </w:t>
            </w:r>
          </w:p>
          <w:p w:rsidR="001A7262" w:rsidRDefault="00E24F41">
            <w:pPr>
              <w:tabs>
                <w:tab w:val="center" w:pos="641"/>
                <w:tab w:val="center" w:pos="2119"/>
                <w:tab w:val="center" w:pos="3433"/>
                <w:tab w:val="center" w:pos="4669"/>
              </w:tabs>
              <w:spacing w:after="22" w:line="259" w:lineRule="auto"/>
              <w:ind w:left="0" w:right="0" w:firstLine="0"/>
              <w:jc w:val="left"/>
            </w:pPr>
            <w:r>
              <w:rPr>
                <w:rFonts w:ascii="Calibri" w:eastAsia="Calibri" w:hAnsi="Calibri" w:cs="Calibri"/>
                <w:sz w:val="22"/>
              </w:rPr>
              <w:tab/>
            </w:r>
            <w:r>
              <w:rPr>
                <w:sz w:val="21"/>
              </w:rPr>
              <w:t xml:space="preserve">обстановка, </w:t>
            </w:r>
            <w:r>
              <w:rPr>
                <w:sz w:val="21"/>
              </w:rPr>
              <w:tab/>
              <w:t xml:space="preserve">отсутствие </w:t>
            </w:r>
            <w:r>
              <w:rPr>
                <w:sz w:val="21"/>
              </w:rPr>
              <w:tab/>
              <w:t xml:space="preserve">спешки, </w:t>
            </w:r>
            <w:r>
              <w:rPr>
                <w:sz w:val="21"/>
              </w:rPr>
              <w:tab/>
              <w:t xml:space="preserve">разумная </w:t>
            </w:r>
          </w:p>
          <w:p w:rsidR="001A7262" w:rsidRDefault="00E24F41">
            <w:pPr>
              <w:spacing w:after="0" w:line="259" w:lineRule="auto"/>
              <w:ind w:left="113" w:right="0" w:firstLine="0"/>
              <w:jc w:val="left"/>
            </w:pPr>
            <w:r>
              <w:rPr>
                <w:sz w:val="21"/>
              </w:rPr>
              <w:t xml:space="preserve">сбалансированность планов – это </w:t>
            </w:r>
          </w:p>
          <w:p w:rsidR="001A7262" w:rsidRDefault="00E24F41">
            <w:pPr>
              <w:spacing w:after="8"/>
              <w:ind w:left="113" w:right="54" w:firstLine="0"/>
            </w:pPr>
            <w:r>
              <w:rPr>
                <w:sz w:val="21"/>
              </w:rPr>
              <w:t xml:space="preserve">необходимые условия нормальной жизни и развития детей. 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 </w:t>
            </w:r>
          </w:p>
          <w:p w:rsidR="001A7262" w:rsidRDefault="00E24F41" w:rsidP="00EA04C0">
            <w:pPr>
              <w:numPr>
                <w:ilvl w:val="0"/>
                <w:numId w:val="124"/>
              </w:numPr>
              <w:spacing w:after="2" w:line="276" w:lineRule="auto"/>
              <w:ind w:right="0" w:firstLine="0"/>
            </w:pPr>
            <w:r>
              <w:rPr>
                <w:sz w:val="21"/>
              </w:rPr>
              <w:t xml:space="preserve">улыбка - всегда обязательная часть приветствия; - педагог описывает события и ситуации, но не даёт им оценки; </w:t>
            </w:r>
          </w:p>
          <w:p w:rsidR="001A7262" w:rsidRDefault="00E24F41" w:rsidP="00EA04C0">
            <w:pPr>
              <w:numPr>
                <w:ilvl w:val="0"/>
                <w:numId w:val="124"/>
              </w:numPr>
              <w:spacing w:after="1" w:line="276" w:lineRule="auto"/>
              <w:ind w:right="0" w:firstLine="0"/>
            </w:pPr>
            <w:r>
              <w:rPr>
                <w:sz w:val="21"/>
              </w:rPr>
              <w:t xml:space="preserve">не обвиняет родителей и не возлагает на них ответственность за поведение детей в детском саду; </w:t>
            </w:r>
          </w:p>
          <w:p w:rsidR="001A7262" w:rsidRDefault="00E24F41" w:rsidP="00EA04C0">
            <w:pPr>
              <w:numPr>
                <w:ilvl w:val="0"/>
                <w:numId w:val="124"/>
              </w:numPr>
              <w:spacing w:after="22" w:line="255" w:lineRule="auto"/>
              <w:ind w:right="0" w:firstLine="0"/>
            </w:pPr>
            <w:r>
              <w:rPr>
                <w:sz w:val="21"/>
              </w:rPr>
              <w:t xml:space="preserve">тон общения педагога с детьми и другими взрослыми ровный и дружелюбный, исключается повышение голоса; </w:t>
            </w:r>
          </w:p>
          <w:p w:rsidR="001A7262" w:rsidRDefault="00E24F41" w:rsidP="00EA04C0">
            <w:pPr>
              <w:numPr>
                <w:ilvl w:val="0"/>
                <w:numId w:val="124"/>
              </w:numPr>
              <w:spacing w:after="21" w:line="259" w:lineRule="auto"/>
              <w:ind w:right="0" w:firstLine="0"/>
            </w:pPr>
            <w:r>
              <w:rPr>
                <w:sz w:val="21"/>
              </w:rPr>
              <w:t xml:space="preserve">педагог </w:t>
            </w:r>
            <w:r>
              <w:rPr>
                <w:sz w:val="21"/>
              </w:rPr>
              <w:tab/>
              <w:t xml:space="preserve">уважительно </w:t>
            </w:r>
            <w:r>
              <w:rPr>
                <w:sz w:val="21"/>
              </w:rPr>
              <w:tab/>
              <w:t xml:space="preserve">относится </w:t>
            </w:r>
            <w:r>
              <w:rPr>
                <w:sz w:val="21"/>
              </w:rPr>
              <w:tab/>
              <w:t xml:space="preserve">к </w:t>
            </w:r>
            <w:r>
              <w:rPr>
                <w:sz w:val="21"/>
              </w:rPr>
              <w:tab/>
              <w:t xml:space="preserve">личности </w:t>
            </w:r>
          </w:p>
          <w:p w:rsidR="001A7262" w:rsidRDefault="00E24F41">
            <w:pPr>
              <w:spacing w:after="19" w:line="259" w:lineRule="auto"/>
              <w:ind w:left="113" w:right="0" w:firstLine="0"/>
              <w:jc w:val="left"/>
            </w:pPr>
            <w:r>
              <w:rPr>
                <w:sz w:val="21"/>
              </w:rPr>
              <w:t xml:space="preserve">воспитанника; </w:t>
            </w:r>
          </w:p>
          <w:p w:rsidR="001A7262" w:rsidRDefault="00E24F41" w:rsidP="00EA04C0">
            <w:pPr>
              <w:numPr>
                <w:ilvl w:val="0"/>
                <w:numId w:val="124"/>
              </w:numPr>
              <w:spacing w:after="3" w:line="275" w:lineRule="auto"/>
              <w:ind w:right="0" w:firstLine="0"/>
            </w:pPr>
            <w:r>
              <w:rPr>
                <w:sz w:val="21"/>
              </w:rPr>
              <w:t xml:space="preserve">заинтересованно слушает собеседника и сопереживает ему; </w:t>
            </w:r>
          </w:p>
          <w:p w:rsidR="001A7262" w:rsidRDefault="00E24F41" w:rsidP="00EA04C0">
            <w:pPr>
              <w:numPr>
                <w:ilvl w:val="0"/>
                <w:numId w:val="124"/>
              </w:numPr>
              <w:spacing w:after="1" w:line="274" w:lineRule="auto"/>
              <w:ind w:right="0" w:firstLine="0"/>
            </w:pPr>
            <w:r>
              <w:rPr>
                <w:sz w:val="21"/>
              </w:rPr>
              <w:t xml:space="preserve">умеет видеть и слышать воспитанника, сопереживать ему; </w:t>
            </w:r>
          </w:p>
          <w:p w:rsidR="001A7262" w:rsidRDefault="00E24F41" w:rsidP="00EA04C0">
            <w:pPr>
              <w:numPr>
                <w:ilvl w:val="0"/>
                <w:numId w:val="124"/>
              </w:numPr>
              <w:spacing w:after="19" w:line="259" w:lineRule="auto"/>
              <w:ind w:right="0" w:firstLine="0"/>
            </w:pPr>
            <w:r>
              <w:rPr>
                <w:sz w:val="21"/>
              </w:rPr>
              <w:t xml:space="preserve">уравновешен и выдержан в отношениях с детьми; </w:t>
            </w:r>
          </w:p>
          <w:p w:rsidR="001A7262" w:rsidRDefault="00E24F41" w:rsidP="00EA04C0">
            <w:pPr>
              <w:numPr>
                <w:ilvl w:val="0"/>
                <w:numId w:val="124"/>
              </w:numPr>
              <w:spacing w:after="21" w:line="257" w:lineRule="auto"/>
              <w:ind w:right="0" w:firstLine="0"/>
            </w:pPr>
            <w:r>
              <w:rPr>
                <w:sz w:val="21"/>
              </w:rPr>
              <w:t xml:space="preserve">быстро и правильно оценивает сложившуюся обстановку, но не торопится с выводами о поведении и способностях воспитанников; </w:t>
            </w:r>
          </w:p>
          <w:p w:rsidR="001A7262" w:rsidRDefault="00E24F41" w:rsidP="00EA04C0">
            <w:pPr>
              <w:numPr>
                <w:ilvl w:val="0"/>
                <w:numId w:val="124"/>
              </w:numPr>
              <w:spacing w:after="3" w:line="275" w:lineRule="auto"/>
              <w:ind w:right="0" w:firstLine="0"/>
            </w:pPr>
            <w:r>
              <w:rPr>
                <w:sz w:val="21"/>
              </w:rPr>
              <w:t xml:space="preserve">сочетает мягкий эмоциональный и деловой тон в отношениях с детьми; </w:t>
            </w:r>
          </w:p>
          <w:p w:rsidR="001A7262" w:rsidRDefault="00E24F41" w:rsidP="00EA04C0">
            <w:pPr>
              <w:numPr>
                <w:ilvl w:val="0"/>
                <w:numId w:val="124"/>
              </w:numPr>
              <w:spacing w:after="0" w:line="277" w:lineRule="auto"/>
              <w:ind w:right="0" w:firstLine="0"/>
            </w:pPr>
            <w:r>
              <w:rPr>
                <w:sz w:val="21"/>
              </w:rPr>
              <w:t xml:space="preserve">сочетает требовательность с чутким отношением к воспитанникам; </w:t>
            </w:r>
          </w:p>
          <w:p w:rsidR="001A7262" w:rsidRDefault="00E24F41" w:rsidP="00EA04C0">
            <w:pPr>
              <w:numPr>
                <w:ilvl w:val="0"/>
                <w:numId w:val="124"/>
              </w:numPr>
              <w:spacing w:after="0" w:line="277" w:lineRule="auto"/>
              <w:ind w:right="0" w:firstLine="0"/>
            </w:pPr>
            <w:r>
              <w:rPr>
                <w:sz w:val="21"/>
              </w:rPr>
              <w:t xml:space="preserve">знает возрастные и индивидуальные особенности воспитанников; </w:t>
            </w:r>
          </w:p>
          <w:p w:rsidR="001A7262" w:rsidRDefault="00E24F41" w:rsidP="00EA04C0">
            <w:pPr>
              <w:numPr>
                <w:ilvl w:val="0"/>
                <w:numId w:val="124"/>
              </w:numPr>
              <w:spacing w:after="0" w:line="259" w:lineRule="auto"/>
              <w:ind w:right="0" w:firstLine="0"/>
            </w:pPr>
            <w:r>
              <w:rPr>
                <w:sz w:val="21"/>
              </w:rPr>
              <w:t>соответствует внешнему виду и статусу педагогического работника.</w:t>
            </w:r>
            <w:r>
              <w:rPr>
                <w:color w:val="7F7F7F"/>
                <w:sz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7" w:lineRule="auto"/>
              <w:ind w:left="108" w:right="54" w:firstLine="0"/>
            </w:pPr>
            <w:r>
              <w:rPr>
                <w:sz w:val="22"/>
                <w:u w:val="single" w:color="000000"/>
              </w:rPr>
              <w:t>Современные формы</w:t>
            </w:r>
            <w:r>
              <w:rPr>
                <w:sz w:val="22"/>
              </w:rPr>
              <w:t xml:space="preserve"> </w:t>
            </w:r>
            <w:r>
              <w:rPr>
                <w:sz w:val="22"/>
                <w:u w:val="single" w:color="000000"/>
              </w:rPr>
              <w:t>взаимодействия в общности</w:t>
            </w:r>
            <w:r>
              <w:rPr>
                <w:sz w:val="22"/>
              </w:rPr>
              <w:t xml:space="preserve"> </w:t>
            </w:r>
            <w:r>
              <w:rPr>
                <w:sz w:val="22"/>
                <w:u w:val="single" w:color="000000"/>
              </w:rPr>
              <w:t>педагогов:</w:t>
            </w:r>
            <w:r>
              <w:rPr>
                <w:sz w:val="22"/>
              </w:rPr>
              <w:t xml:space="preserve"> </w:t>
            </w:r>
          </w:p>
          <w:p w:rsidR="001A7262" w:rsidRDefault="00E24F41" w:rsidP="00EA04C0">
            <w:pPr>
              <w:numPr>
                <w:ilvl w:val="0"/>
                <w:numId w:val="125"/>
              </w:numPr>
              <w:spacing w:after="0" w:line="276" w:lineRule="auto"/>
              <w:ind w:right="0" w:firstLine="0"/>
              <w:jc w:val="left"/>
            </w:pPr>
            <w:r>
              <w:rPr>
                <w:sz w:val="22"/>
              </w:rPr>
              <w:t xml:space="preserve">методический терренкур (достижение точек роста); </w:t>
            </w:r>
          </w:p>
          <w:p w:rsidR="001A7262" w:rsidRDefault="00E24F41" w:rsidP="00EA04C0">
            <w:pPr>
              <w:numPr>
                <w:ilvl w:val="0"/>
                <w:numId w:val="125"/>
              </w:numPr>
              <w:spacing w:after="0" w:line="282" w:lineRule="auto"/>
              <w:ind w:right="0" w:firstLine="0"/>
              <w:jc w:val="left"/>
            </w:pPr>
            <w:r>
              <w:rPr>
                <w:sz w:val="22"/>
              </w:rPr>
              <w:t xml:space="preserve">МО </w:t>
            </w:r>
            <w:r>
              <w:rPr>
                <w:sz w:val="22"/>
              </w:rPr>
              <w:tab/>
              <w:t xml:space="preserve">по </w:t>
            </w:r>
            <w:r>
              <w:rPr>
                <w:sz w:val="22"/>
              </w:rPr>
              <w:tab/>
              <w:t xml:space="preserve">темам самообразования; </w:t>
            </w:r>
          </w:p>
          <w:p w:rsidR="001A7262" w:rsidRDefault="00E24F41" w:rsidP="00EA04C0">
            <w:pPr>
              <w:numPr>
                <w:ilvl w:val="0"/>
                <w:numId w:val="125"/>
              </w:numPr>
              <w:spacing w:after="0" w:line="259" w:lineRule="auto"/>
              <w:ind w:right="0" w:firstLine="0"/>
              <w:jc w:val="left"/>
            </w:pPr>
            <w:r>
              <w:rPr>
                <w:sz w:val="22"/>
              </w:rPr>
              <w:t xml:space="preserve">наставничество </w:t>
            </w:r>
            <w:r>
              <w:rPr>
                <w:sz w:val="22"/>
              </w:rPr>
              <w:tab/>
              <w:t xml:space="preserve">в </w:t>
            </w:r>
          </w:p>
          <w:p w:rsidR="001A7262" w:rsidRDefault="00E24F41">
            <w:pPr>
              <w:spacing w:after="0" w:line="277" w:lineRule="auto"/>
              <w:ind w:left="108" w:right="0" w:firstLine="0"/>
              <w:jc w:val="left"/>
            </w:pPr>
            <w:r>
              <w:rPr>
                <w:sz w:val="22"/>
              </w:rPr>
              <w:t xml:space="preserve">практикоориентированных формах; </w:t>
            </w:r>
          </w:p>
          <w:p w:rsidR="001A7262" w:rsidRDefault="00E24F41" w:rsidP="00EA04C0">
            <w:pPr>
              <w:numPr>
                <w:ilvl w:val="0"/>
                <w:numId w:val="125"/>
              </w:numPr>
              <w:spacing w:after="24" w:line="259" w:lineRule="auto"/>
              <w:ind w:right="0" w:firstLine="0"/>
              <w:jc w:val="left"/>
            </w:pPr>
            <w:r>
              <w:rPr>
                <w:sz w:val="22"/>
              </w:rPr>
              <w:t xml:space="preserve">кружок </w:t>
            </w:r>
            <w:r>
              <w:rPr>
                <w:sz w:val="22"/>
              </w:rPr>
              <w:tab/>
              <w:t xml:space="preserve">качества </w:t>
            </w:r>
          </w:p>
          <w:p w:rsidR="001A7262" w:rsidRDefault="00E24F41">
            <w:pPr>
              <w:spacing w:after="0" w:line="259" w:lineRule="auto"/>
              <w:ind w:left="108" w:right="0" w:firstLine="0"/>
              <w:jc w:val="left"/>
            </w:pPr>
            <w:r>
              <w:rPr>
                <w:sz w:val="22"/>
              </w:rPr>
              <w:t xml:space="preserve">(взаимопосещения). </w:t>
            </w:r>
          </w:p>
          <w:p w:rsidR="001A7262" w:rsidRDefault="00E24F41">
            <w:pPr>
              <w:spacing w:after="0" w:line="244" w:lineRule="auto"/>
              <w:ind w:left="108" w:right="53" w:firstLine="0"/>
            </w:pPr>
            <w:r>
              <w:rPr>
                <w:sz w:val="22"/>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1A7262" w:rsidRDefault="00E24F41">
            <w:pPr>
              <w:spacing w:after="0" w:line="259" w:lineRule="auto"/>
              <w:ind w:left="113" w:right="0" w:firstLine="0"/>
              <w:jc w:val="left"/>
            </w:pPr>
            <w:r>
              <w:rPr>
                <w:sz w:val="22"/>
              </w:rPr>
              <w:t xml:space="preserve"> </w:t>
            </w:r>
          </w:p>
          <w:p w:rsidR="001A7262" w:rsidRDefault="00E24F41">
            <w:pPr>
              <w:spacing w:after="39" w:line="242" w:lineRule="auto"/>
              <w:ind w:left="113" w:right="52" w:firstLine="0"/>
            </w:pPr>
            <w:r>
              <w:rPr>
                <w:sz w:val="22"/>
              </w:rPr>
              <w:t xml:space="preserve">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 </w:t>
            </w:r>
          </w:p>
          <w:p w:rsidR="001A7262" w:rsidRDefault="00E24F41">
            <w:pPr>
              <w:spacing w:after="0" w:line="259" w:lineRule="auto"/>
              <w:ind w:left="113" w:right="0" w:firstLine="0"/>
              <w:jc w:val="left"/>
            </w:pPr>
            <w:r>
              <w:rPr>
                <w:sz w:val="22"/>
              </w:rPr>
              <w:t xml:space="preserve">«Большая перемена». </w:t>
            </w:r>
          </w:p>
        </w:tc>
      </w:tr>
      <w:tr w:rsidR="001A7262">
        <w:trPr>
          <w:trHeight w:val="1217"/>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56" w:right="0" w:firstLine="0"/>
              <w:jc w:val="left"/>
            </w:pPr>
            <w:r>
              <w:rPr>
                <w:sz w:val="22"/>
              </w:rPr>
              <w:t xml:space="preserve">5 </w:t>
            </w:r>
          </w:p>
        </w:tc>
        <w:tc>
          <w:tcPr>
            <w:tcW w:w="206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i/>
                <w:sz w:val="22"/>
              </w:rPr>
              <w:t xml:space="preserve">Характер воспитательных процессов </w:t>
            </w: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rsidP="002A5C75">
            <w:pPr>
              <w:spacing w:after="0" w:line="259" w:lineRule="auto"/>
              <w:ind w:left="113" w:right="53" w:firstLine="0"/>
            </w:pPr>
            <w:r>
              <w:rPr>
                <w:sz w:val="21"/>
              </w:rPr>
              <w:t xml:space="preserve">Воспитательный потенциал социокультурного окружения активно используется по направлениям «Познавательное воспитание» (огород), «Патриотическое воспитание», «Социальное воспитание», «Физкультурное и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3" w:right="54" w:firstLine="0"/>
            </w:pPr>
            <w:r>
              <w:rPr>
                <w:sz w:val="22"/>
              </w:rPr>
              <w:t xml:space="preserve">- Детская общность является полноправным участником воспитательного процесса </w:t>
            </w:r>
          </w:p>
        </w:tc>
      </w:tr>
      <w:tr w:rsidR="001A7262">
        <w:trPr>
          <w:trHeight w:val="1188"/>
        </w:trPr>
        <w:tc>
          <w:tcPr>
            <w:tcW w:w="427"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069" w:type="dxa"/>
            <w:gridSpan w:val="2"/>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sz w:val="21"/>
              </w:rPr>
              <w:t xml:space="preserve">оздоровительное </w:t>
            </w:r>
            <w:r>
              <w:rPr>
                <w:sz w:val="21"/>
              </w:rPr>
              <w:tab/>
              <w:t xml:space="preserve">воспитание», </w:t>
            </w:r>
            <w:r>
              <w:rPr>
                <w:sz w:val="21"/>
              </w:rPr>
              <w:tab/>
              <w:t xml:space="preserve">«Эстетическое воспитание»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pPr>
            <w:r>
              <w:rPr>
                <w:sz w:val="22"/>
              </w:rPr>
              <w:t xml:space="preserve">(отказ от гиперопеки каждого отдельного ребенка) </w:t>
            </w:r>
          </w:p>
        </w:tc>
      </w:tr>
      <w:tr w:rsidR="001A7262">
        <w:trPr>
          <w:trHeight w:val="5324"/>
        </w:trPr>
        <w:tc>
          <w:tcPr>
            <w:tcW w:w="4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8" w:right="0" w:firstLine="0"/>
              <w:jc w:val="left"/>
            </w:pPr>
            <w:r>
              <w:rPr>
                <w:sz w:val="22"/>
              </w:rPr>
              <w:lastRenderedPageBreak/>
              <w:t xml:space="preserve">6 </w:t>
            </w:r>
          </w:p>
        </w:tc>
        <w:tc>
          <w:tcPr>
            <w:tcW w:w="2069"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i/>
                <w:sz w:val="22"/>
              </w:rPr>
              <w:t xml:space="preserve">Организация РППС </w:t>
            </w:r>
          </w:p>
        </w:tc>
        <w:tc>
          <w:tcPr>
            <w:tcW w:w="51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45" w:lineRule="auto"/>
              <w:ind w:left="0" w:right="52" w:firstLine="0"/>
            </w:pPr>
            <w:r>
              <w:rPr>
                <w:sz w:val="21"/>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1A7262" w:rsidRDefault="00E24F41">
            <w:pPr>
              <w:spacing w:after="12" w:line="266" w:lineRule="auto"/>
              <w:ind w:left="0" w:right="0" w:firstLine="0"/>
              <w:jc w:val="left"/>
            </w:pPr>
            <w:r>
              <w:rPr>
                <w:sz w:val="21"/>
              </w:rPr>
              <w:t xml:space="preserve">Зоны активности по всем направлениям воспитания с возможностью свободного доступа детей к материалам и </w:t>
            </w:r>
            <w:r>
              <w:rPr>
                <w:sz w:val="21"/>
              </w:rPr>
              <w:tab/>
              <w:t xml:space="preserve">пособиям, </w:t>
            </w:r>
            <w:r>
              <w:rPr>
                <w:sz w:val="21"/>
              </w:rPr>
              <w:tab/>
              <w:t xml:space="preserve">организации </w:t>
            </w:r>
            <w:r>
              <w:rPr>
                <w:sz w:val="21"/>
              </w:rPr>
              <w:tab/>
              <w:t xml:space="preserve">совместной </w:t>
            </w:r>
            <w:r>
              <w:rPr>
                <w:sz w:val="21"/>
              </w:rPr>
              <w:tab/>
              <w:t xml:space="preserve">и самостоятельной работы. </w:t>
            </w:r>
          </w:p>
          <w:p w:rsidR="001A7262" w:rsidRDefault="00E24F41" w:rsidP="00EA04C0">
            <w:pPr>
              <w:numPr>
                <w:ilvl w:val="0"/>
                <w:numId w:val="126"/>
              </w:numPr>
              <w:spacing w:after="12" w:line="263" w:lineRule="auto"/>
              <w:ind w:right="54" w:firstLine="0"/>
            </w:pPr>
            <w:r>
              <w:rPr>
                <w:sz w:val="21"/>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1A7262" w:rsidRDefault="00E24F41" w:rsidP="00EA04C0">
            <w:pPr>
              <w:numPr>
                <w:ilvl w:val="0"/>
                <w:numId w:val="126"/>
              </w:numPr>
              <w:spacing w:after="18" w:line="258" w:lineRule="auto"/>
              <w:ind w:right="54" w:firstLine="0"/>
            </w:pPr>
            <w:r>
              <w:rPr>
                <w:sz w:val="21"/>
              </w:rPr>
              <w:t xml:space="preserve">Информационные доски в группах «Моё настроение», «Здравствуйте, а это мы!», дидактические игры по направлениям воспитания. </w:t>
            </w:r>
          </w:p>
          <w:p w:rsidR="001A7262" w:rsidRDefault="00E24F41">
            <w:pPr>
              <w:spacing w:after="0" w:line="259" w:lineRule="auto"/>
              <w:ind w:left="0" w:right="55" w:firstLine="0"/>
            </w:pPr>
            <w:r>
              <w:rPr>
                <w:sz w:val="21"/>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27"/>
              </w:numPr>
              <w:spacing w:after="25" w:line="255" w:lineRule="auto"/>
              <w:ind w:right="54" w:firstLine="0"/>
            </w:pPr>
            <w:r>
              <w:rPr>
                <w:sz w:val="22"/>
              </w:rPr>
              <w:t xml:space="preserve">Создание пространств культивирования традиционных детских игр (отказ </w:t>
            </w:r>
            <w:r>
              <w:rPr>
                <w:sz w:val="22"/>
              </w:rPr>
              <w:tab/>
              <w:t xml:space="preserve">от перенасыщенности). </w:t>
            </w:r>
          </w:p>
          <w:p w:rsidR="001A7262" w:rsidRDefault="00E24F41" w:rsidP="00EA04C0">
            <w:pPr>
              <w:numPr>
                <w:ilvl w:val="0"/>
                <w:numId w:val="127"/>
              </w:numPr>
              <w:spacing w:after="0" w:line="259" w:lineRule="auto"/>
              <w:ind w:right="54" w:firstLine="0"/>
            </w:pPr>
            <w:r>
              <w:rPr>
                <w:sz w:val="22"/>
              </w:rPr>
              <w:t xml:space="preserve">Созданы зоны активности </w:t>
            </w:r>
            <w:proofErr w:type="gramStart"/>
            <w:r>
              <w:rPr>
                <w:sz w:val="22"/>
              </w:rPr>
              <w:t>по  направлениям</w:t>
            </w:r>
            <w:proofErr w:type="gramEnd"/>
            <w:r>
              <w:rPr>
                <w:sz w:val="22"/>
              </w:rPr>
              <w:t xml:space="preserve">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1A7262" w:rsidRDefault="00E24F41">
      <w:pPr>
        <w:spacing w:after="136" w:line="259" w:lineRule="auto"/>
        <w:ind w:left="708" w:right="0" w:firstLine="0"/>
        <w:jc w:val="left"/>
      </w:pPr>
      <w:r>
        <w:rPr>
          <w:sz w:val="16"/>
        </w:rPr>
        <w:t xml:space="preserve"> </w:t>
      </w:r>
    </w:p>
    <w:p w:rsidR="001A7262" w:rsidRDefault="00E24F41">
      <w:pPr>
        <w:spacing w:after="5" w:line="271" w:lineRule="auto"/>
        <w:ind w:left="2026" w:right="139"/>
      </w:pPr>
      <w:r>
        <w:rPr>
          <w:b/>
          <w:i/>
        </w:rPr>
        <w:t xml:space="preserve">Региональный компонент воспитательной работы </w:t>
      </w:r>
    </w:p>
    <w:p w:rsidR="001A7262" w:rsidRDefault="00E24F41">
      <w:pPr>
        <w:ind w:left="-15" w:right="357" w:firstLine="708"/>
      </w:pPr>
      <w:r>
        <w:t xml:space="preserve">Разработанная Программа предусматривает включение воспитанников в процессы ознакомления с региональными особенностями </w:t>
      </w:r>
      <w:r w:rsidR="002A5C75">
        <w:t xml:space="preserve">Урала и Свердловской </w:t>
      </w:r>
      <w:r>
        <w:t xml:space="preserve">области. </w:t>
      </w:r>
    </w:p>
    <w:p w:rsidR="001A7262" w:rsidRDefault="00E24F41">
      <w:pPr>
        <w:ind w:left="-15" w:right="359" w:firstLine="708"/>
      </w:pPr>
      <w: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r>
        <w:rPr>
          <w:noProof/>
        </w:rPr>
        <w:drawing>
          <wp:inline distT="0" distB="0" distL="0" distR="0">
            <wp:extent cx="76200" cy="76200"/>
            <wp:effectExtent l="0" t="0" r="0" b="0"/>
            <wp:docPr id="15653" name="Picture 15653"/>
            <wp:cNvGraphicFramePr/>
            <a:graphic xmlns:a="http://schemas.openxmlformats.org/drawingml/2006/main">
              <a:graphicData uri="http://schemas.openxmlformats.org/drawingml/2006/picture">
                <pic:pic xmlns:pic="http://schemas.openxmlformats.org/drawingml/2006/picture">
                  <pic:nvPicPr>
                    <pic:cNvPr id="15653" name="Picture 1565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подвижные игры и забавы народов </w:t>
      </w:r>
      <w:r w:rsidR="002A5C75">
        <w:t>Урала</w:t>
      </w:r>
      <w:r>
        <w:t xml:space="preserve">; </w:t>
      </w:r>
      <w:r>
        <w:rPr>
          <w:noProof/>
        </w:rPr>
        <w:drawing>
          <wp:inline distT="0" distB="0" distL="0" distR="0">
            <wp:extent cx="76200" cy="76200"/>
            <wp:effectExtent l="0" t="0" r="0" b="0"/>
            <wp:docPr id="15658" name="Picture 15658"/>
            <wp:cNvGraphicFramePr/>
            <a:graphic xmlns:a="http://schemas.openxmlformats.org/drawingml/2006/main">
              <a:graphicData uri="http://schemas.openxmlformats.org/drawingml/2006/picture">
                <pic:pic xmlns:pic="http://schemas.openxmlformats.org/drawingml/2006/picture">
                  <pic:nvPicPr>
                    <pic:cNvPr id="15658" name="Picture 1565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слушание музыки и песен авторов </w:t>
      </w:r>
      <w:r w:rsidR="002A5C75">
        <w:t>Свердловской</w:t>
      </w:r>
      <w:r>
        <w:t xml:space="preserve"> области; </w:t>
      </w:r>
      <w:r>
        <w:rPr>
          <w:noProof/>
        </w:rPr>
        <w:drawing>
          <wp:inline distT="0" distB="0" distL="0" distR="0">
            <wp:extent cx="76200" cy="76200"/>
            <wp:effectExtent l="0" t="0" r="0" b="0"/>
            <wp:docPr id="15666" name="Picture 15666"/>
            <wp:cNvGraphicFramePr/>
            <a:graphic xmlns:a="http://schemas.openxmlformats.org/drawingml/2006/main">
              <a:graphicData uri="http://schemas.openxmlformats.org/drawingml/2006/picture">
                <pic:pic xmlns:pic="http://schemas.openxmlformats.org/drawingml/2006/picture">
                  <pic:nvPicPr>
                    <pic:cNvPr id="15666" name="Picture 1566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наблюдения в природе региона; </w:t>
      </w:r>
    </w:p>
    <w:p w:rsidR="001A7262" w:rsidRDefault="00E24F41">
      <w:pPr>
        <w:ind w:left="293" w:right="145"/>
      </w:pPr>
      <w:r>
        <w:rPr>
          <w:noProof/>
        </w:rPr>
        <w:drawing>
          <wp:inline distT="0" distB="0" distL="0" distR="0">
            <wp:extent cx="76200" cy="76200"/>
            <wp:effectExtent l="0" t="0" r="0" b="0"/>
            <wp:docPr id="15675" name="Picture 15675"/>
            <wp:cNvGraphicFramePr/>
            <a:graphic xmlns:a="http://schemas.openxmlformats.org/drawingml/2006/main">
              <a:graphicData uri="http://schemas.openxmlformats.org/drawingml/2006/picture">
                <pic:pic xmlns:pic="http://schemas.openxmlformats.org/drawingml/2006/picture">
                  <pic:nvPicPr>
                    <pic:cNvPr id="15675" name="Picture 1567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чтение детской литературы, стихов поэтов и писателей </w:t>
      </w:r>
      <w:r w:rsidR="002A5C75">
        <w:t>Урала</w:t>
      </w:r>
      <w:r>
        <w:t xml:space="preserve">; </w:t>
      </w:r>
      <w:r>
        <w:rPr>
          <w:noProof/>
        </w:rPr>
        <w:drawing>
          <wp:inline distT="0" distB="0" distL="0" distR="0">
            <wp:extent cx="76200" cy="76198"/>
            <wp:effectExtent l="0" t="0" r="0" b="0"/>
            <wp:docPr id="15683" name="Picture 15683"/>
            <wp:cNvGraphicFramePr/>
            <a:graphic xmlns:a="http://schemas.openxmlformats.org/drawingml/2006/main">
              <a:graphicData uri="http://schemas.openxmlformats.org/drawingml/2006/picture">
                <pic:pic xmlns:pic="http://schemas.openxmlformats.org/drawingml/2006/picture">
                  <pic:nvPicPr>
                    <pic:cNvPr id="15683" name="Picture 15683"/>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знакомство с народно-прикладным искусством: </w:t>
      </w:r>
      <w:r w:rsidR="002A5C75">
        <w:t>Урало-сибирская роспись</w:t>
      </w:r>
      <w:r>
        <w:t>,</w:t>
      </w:r>
      <w:r w:rsidR="002A5C75">
        <w:t xml:space="preserve"> Нижне-тагильские подносы.</w:t>
      </w:r>
    </w:p>
    <w:tbl>
      <w:tblPr>
        <w:tblStyle w:val="TableGrid"/>
        <w:tblpPr w:vertAnchor="text" w:tblpX="1028" w:tblpY="28"/>
        <w:tblOverlap w:val="never"/>
        <w:tblW w:w="2503" w:type="dxa"/>
        <w:tblInd w:w="0" w:type="dxa"/>
        <w:tblCellMar>
          <w:left w:w="115" w:type="dxa"/>
          <w:right w:w="115" w:type="dxa"/>
        </w:tblCellMar>
        <w:tblLook w:val="04A0" w:firstRow="1" w:lastRow="0" w:firstColumn="1" w:lastColumn="0" w:noHBand="0" w:noVBand="1"/>
      </w:tblPr>
      <w:tblGrid>
        <w:gridCol w:w="2503"/>
      </w:tblGrid>
      <w:tr w:rsidR="001A7262">
        <w:trPr>
          <w:trHeight w:val="504"/>
        </w:trPr>
        <w:tc>
          <w:tcPr>
            <w:tcW w:w="2503" w:type="dxa"/>
            <w:tcBorders>
              <w:top w:val="single" w:sz="16" w:space="0" w:color="385D8A"/>
              <w:left w:val="single" w:sz="16" w:space="0" w:color="385D8A"/>
              <w:bottom w:val="single" w:sz="16" w:space="0" w:color="385D8A"/>
              <w:right w:val="single" w:sz="16" w:space="0" w:color="385D8A"/>
            </w:tcBorders>
            <w:shd w:val="clear" w:color="auto" w:fill="DAEEF3"/>
            <w:vAlign w:val="center"/>
          </w:tcPr>
          <w:p w:rsidR="001A7262" w:rsidRDefault="00E24F41">
            <w:pPr>
              <w:spacing w:after="0" w:line="259" w:lineRule="auto"/>
              <w:ind w:left="0" w:right="1" w:firstLine="0"/>
              <w:jc w:val="center"/>
            </w:pPr>
            <w:r>
              <w:rPr>
                <w:b/>
                <w:sz w:val="22"/>
              </w:rPr>
              <w:t xml:space="preserve">Семейный уклад </w:t>
            </w:r>
          </w:p>
        </w:tc>
      </w:tr>
    </w:tbl>
    <w:p w:rsidR="001A7262" w:rsidRDefault="001A7262">
      <w:pPr>
        <w:spacing w:after="26" w:line="259" w:lineRule="auto"/>
        <w:ind w:left="283" w:right="6180" w:firstLine="0"/>
        <w:jc w:val="left"/>
      </w:pPr>
    </w:p>
    <w:p w:rsidR="001A7262" w:rsidRDefault="00E24F41">
      <w:pPr>
        <w:ind w:left="-15" w:right="145" w:firstLine="708"/>
      </w:pPr>
      <w: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1A7262" w:rsidRDefault="00E24F41">
      <w:pPr>
        <w:ind w:left="-15" w:right="357" w:firstLine="708"/>
      </w:pPr>
      <w:r>
        <w:t xml:space="preserve">Программа ДОУ предусматривает обогащение форм работы с родителями </w:t>
      </w:r>
      <w:r>
        <w:rPr>
          <w:i/>
          <w:u w:val="single" w:color="000000"/>
        </w:rPr>
        <w:t>проектной деятельностью</w:t>
      </w:r>
      <w:r>
        <w:t xml:space="preserve">, направленной на реализацию задач Программы воспитания средствами реализации регионального компонента. </w:t>
      </w:r>
    </w:p>
    <w:p w:rsidR="001A7262" w:rsidRDefault="00E24F41">
      <w:pPr>
        <w:ind w:left="-15" w:right="359" w:firstLine="708"/>
      </w:pPr>
      <w:r>
        <w:rPr>
          <w:b/>
          <w:i/>
        </w:rPr>
        <w:lastRenderedPageBreak/>
        <w:t>Цель</w:t>
      </w:r>
      <w:r>
        <w:rPr>
          <w:b/>
        </w:rPr>
        <w:t xml:space="preserve"> -</w:t>
      </w:r>
      <w: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Pr>
          <w:b/>
          <w:i/>
        </w:rPr>
        <w:t xml:space="preserve">Принципы работы: </w:t>
      </w:r>
    </w:p>
    <w:p w:rsidR="001A7262" w:rsidRDefault="00E24F41" w:rsidP="00EA04C0">
      <w:pPr>
        <w:numPr>
          <w:ilvl w:val="0"/>
          <w:numId w:val="21"/>
        </w:numPr>
        <w:ind w:right="145" w:hanging="566"/>
      </w:pPr>
      <w:r>
        <w:t xml:space="preserve">краеведческий принцип; </w:t>
      </w:r>
    </w:p>
    <w:p w:rsidR="001A7262" w:rsidRDefault="00E24F41" w:rsidP="00EA04C0">
      <w:pPr>
        <w:numPr>
          <w:ilvl w:val="0"/>
          <w:numId w:val="21"/>
        </w:numPr>
        <w:ind w:right="145" w:hanging="566"/>
      </w:pPr>
      <w:r>
        <w:t xml:space="preserve">обеспечение субъективной позиции всех участников педагогического процесса; </w:t>
      </w:r>
    </w:p>
    <w:p w:rsidR="001A7262" w:rsidRDefault="00E24F41" w:rsidP="00EA04C0">
      <w:pPr>
        <w:numPr>
          <w:ilvl w:val="0"/>
          <w:numId w:val="21"/>
        </w:numPr>
        <w:ind w:right="145" w:hanging="566"/>
      </w:pPr>
      <w:r>
        <w:t xml:space="preserve">принцип интегративности; </w:t>
      </w:r>
    </w:p>
    <w:p w:rsidR="001A7262" w:rsidRDefault="00E24F41" w:rsidP="00EA04C0">
      <w:pPr>
        <w:numPr>
          <w:ilvl w:val="0"/>
          <w:numId w:val="21"/>
        </w:numPr>
        <w:ind w:right="145" w:hanging="566"/>
      </w:pPr>
      <w:r>
        <w:t xml:space="preserve">гуманистическая ориентация во взаимодействии с семьей; </w:t>
      </w:r>
    </w:p>
    <w:p w:rsidR="001A7262" w:rsidRDefault="00E24F41" w:rsidP="00EA04C0">
      <w:pPr>
        <w:numPr>
          <w:ilvl w:val="0"/>
          <w:numId w:val="21"/>
        </w:numPr>
        <w:spacing w:after="12" w:line="270" w:lineRule="auto"/>
        <w:ind w:right="145" w:hanging="566"/>
      </w:pPr>
      <w:r>
        <w:t xml:space="preserve">динамичность;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развивающий принцип;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принцип историзма. </w:t>
      </w:r>
    </w:p>
    <w:p w:rsidR="001A7262" w:rsidRDefault="00E24F41">
      <w:pPr>
        <w:spacing w:after="128" w:line="259" w:lineRule="auto"/>
        <w:ind w:left="708" w:right="0" w:firstLine="0"/>
        <w:jc w:val="left"/>
      </w:pPr>
      <w:r>
        <w:rPr>
          <w:b/>
          <w:i/>
          <w:sz w:val="16"/>
        </w:rPr>
        <w:t xml:space="preserve"> </w:t>
      </w:r>
    </w:p>
    <w:p w:rsidR="001A7262" w:rsidRDefault="00E24F41">
      <w:pPr>
        <w:pStyle w:val="2"/>
        <w:ind w:left="1139" w:right="1484"/>
      </w:pPr>
      <w:r>
        <w:t xml:space="preserve">Социокультурный контекст </w:t>
      </w:r>
    </w:p>
    <w:p w:rsidR="001A7262" w:rsidRDefault="00E24F41">
      <w:pPr>
        <w:ind w:left="-15" w:right="364" w:firstLine="708"/>
      </w:pPr>
      <w:r>
        <w:rPr>
          <w:b/>
          <w:i/>
        </w:rPr>
        <w:t>Социокультурный контекст</w:t>
      </w:r>
      <w: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1A7262" w:rsidRDefault="00E24F41" w:rsidP="00EA04C0">
      <w:pPr>
        <w:numPr>
          <w:ilvl w:val="0"/>
          <w:numId w:val="22"/>
        </w:numPr>
        <w:ind w:right="254" w:firstLine="708"/>
      </w:pPr>
      <w:r>
        <w:t xml:space="preserve">Социокультурные ценности являются определяющими в структурносодержательной основе Программы воспитания.  </w:t>
      </w:r>
    </w:p>
    <w:p w:rsidR="001A7262" w:rsidRDefault="00E24F41" w:rsidP="00EA04C0">
      <w:pPr>
        <w:numPr>
          <w:ilvl w:val="0"/>
          <w:numId w:val="22"/>
        </w:numPr>
        <w:ind w:right="254" w:firstLine="708"/>
      </w:pPr>
      <w: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1A7262" w:rsidRDefault="00E24F41">
      <w:pPr>
        <w:ind w:left="-15" w:right="145" w:firstLine="708"/>
      </w:pPr>
      <w:r>
        <w:t xml:space="preserve">Реализация социокультурного контекста опирается на построение социального партнерства образовательной организации.  </w:t>
      </w:r>
    </w:p>
    <w:p w:rsidR="001A7262" w:rsidRDefault="00E24F41">
      <w:pPr>
        <w:ind w:left="-15" w:right="145" w:firstLine="708"/>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1A7262" w:rsidRDefault="00E24F41">
      <w:pPr>
        <w:ind w:left="-15" w:right="362" w:firstLine="708"/>
      </w:pPr>
      <w: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1A7262" w:rsidRDefault="00E24F41">
      <w:pPr>
        <w:ind w:left="-15" w:right="359" w:firstLine="708"/>
      </w:pPr>
      <w:r>
        <w:rPr>
          <w:i/>
        </w:rPr>
        <w:t>*</w:t>
      </w:r>
      <w:r>
        <w:rPr>
          <w:b/>
          <w:i/>
          <w:u w:val="single" w:color="000000"/>
        </w:rPr>
        <w:t>Административно - территориальный фактор</w:t>
      </w:r>
      <w:r>
        <w:rPr>
          <w:i/>
          <w:u w:val="single" w:color="000000"/>
        </w:rPr>
        <w:t>:</w:t>
      </w:r>
      <w:r>
        <w:rPr>
          <w:b/>
          <w:i/>
        </w:rPr>
        <w:t xml:space="preserve"> </w:t>
      </w:r>
      <w:r>
        <w:t xml:space="preserve">детский сад находится в экологически благополучном районе. Промышленных объектов вблизи Учреждения нет. </w:t>
      </w:r>
      <w:r w:rsidR="00FB5F24" w:rsidRPr="00775059">
        <w:rPr>
          <w:color w:val="auto"/>
        </w:rPr>
        <w:t xml:space="preserve">Ближайшими объектами социального партнёрства являются: МБОУ ПГО «Боровлянская СОШ», Боровлянский ДК.   </w:t>
      </w:r>
    </w:p>
    <w:p w:rsidR="001A7262" w:rsidRDefault="00E24F41">
      <w:pPr>
        <w:spacing w:after="52"/>
        <w:ind w:left="-15" w:right="361" w:firstLine="708"/>
      </w:pPr>
      <w:r>
        <w:rPr>
          <w:i/>
        </w:rPr>
        <w:t>*</w:t>
      </w:r>
      <w:r>
        <w:rPr>
          <w:b/>
          <w:i/>
          <w:u w:val="single" w:color="000000"/>
        </w:rPr>
        <w:t>Демографический фактор:</w:t>
      </w:r>
      <w:r>
        <w:rPr>
          <w:i/>
        </w:rPr>
        <w:t xml:space="preserve"> </w:t>
      </w:r>
      <w:r>
        <w:t xml:space="preserve">количество дошкольников за последние годы </w:t>
      </w:r>
      <w:r w:rsidR="00FB5F24">
        <w:t>уменьшилось</w:t>
      </w:r>
      <w:r>
        <w:t xml:space="preserve">, </w:t>
      </w:r>
      <w:r w:rsidR="00FB5F24">
        <w:t>в связи с уменьшением в селе населения детородного возраста.</w:t>
      </w:r>
      <w:r>
        <w:t xml:space="preserve"> </w:t>
      </w:r>
    </w:p>
    <w:p w:rsidR="001A7262" w:rsidRDefault="00E24F41">
      <w:pPr>
        <w:spacing w:after="71" w:line="259" w:lineRule="auto"/>
        <w:ind w:left="10" w:right="389"/>
        <w:jc w:val="center"/>
      </w:pPr>
      <w:r>
        <w:t xml:space="preserve">Характерной чертой последних лет являются миграционные процессы. </w:t>
      </w:r>
    </w:p>
    <w:p w:rsidR="001A7262" w:rsidRDefault="00E24F41">
      <w:pPr>
        <w:ind w:left="-15" w:right="355" w:firstLine="708"/>
      </w:pPr>
      <w:r>
        <w:t>*</w:t>
      </w:r>
      <w:r>
        <w:rPr>
          <w:b/>
          <w:i/>
          <w:u w:val="single" w:color="000000"/>
        </w:rPr>
        <w:t>Национальные особенности детей</w:t>
      </w:r>
      <w:r>
        <w:t xml:space="preserve">: </w:t>
      </w:r>
      <w:r w:rsidR="00FB5F24">
        <w:t xml:space="preserve">В ДОУ значительный процент детей казахской национальности. </w:t>
      </w:r>
      <w:r>
        <w:t xml:space="preserve">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1A7262" w:rsidRDefault="00E24F41">
      <w:pPr>
        <w:spacing w:after="54"/>
        <w:ind w:left="-15" w:right="361" w:firstLine="708"/>
      </w:pPr>
      <w:r>
        <w:t>*</w:t>
      </w:r>
      <w:r>
        <w:rPr>
          <w:b/>
          <w:i/>
          <w:u w:val="single" w:color="000000"/>
        </w:rPr>
        <w:t>Экологический фактор</w:t>
      </w:r>
      <w:r>
        <w:rPr>
          <w:b/>
          <w:i/>
        </w:rPr>
        <w:t>:</w:t>
      </w:r>
      <w:r>
        <w:rPr>
          <w:i/>
        </w:rPr>
        <w:t xml:space="preserve"> </w:t>
      </w:r>
      <w:r>
        <w:t xml:space="preserve">детский сад располагается </w:t>
      </w:r>
      <w:r w:rsidR="00FB5F24">
        <w:t>в сельской местности.</w:t>
      </w:r>
      <w:r>
        <w:t xml:space="preserve"> </w:t>
      </w:r>
    </w:p>
    <w:p w:rsidR="001A7262" w:rsidRDefault="00E24F41">
      <w:pPr>
        <w:ind w:left="-15" w:right="145" w:firstLine="708"/>
      </w:pPr>
      <w:r>
        <w:rPr>
          <w:b/>
          <w:i/>
        </w:rPr>
        <w:t>*</w:t>
      </w:r>
      <w:r>
        <w:rPr>
          <w:b/>
          <w:i/>
          <w:u w:val="single" w:color="000000"/>
        </w:rPr>
        <w:t>Состояние здоровья воспитанников</w:t>
      </w:r>
      <w:r>
        <w:rPr>
          <w:b/>
          <w:i/>
        </w:rPr>
        <w:t>:</w:t>
      </w:r>
      <w:r>
        <w:rPr>
          <w:i/>
        </w:rPr>
        <w:t xml:space="preserve"> </w:t>
      </w:r>
      <w:r>
        <w:t xml:space="preserve">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группой здоровья. Поэтому огромное внимание в ДОУ уделяется проблеме формирования у дошкольников основ физической культуры и </w:t>
      </w:r>
      <w:r>
        <w:lastRenderedPageBreak/>
        <w:t xml:space="preserve">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1A7262" w:rsidRDefault="00E24F41">
      <w:pPr>
        <w:ind w:left="-15" w:right="363" w:firstLine="708"/>
      </w:pPr>
      <w:r>
        <w:t xml:space="preserve">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1A7262" w:rsidRDefault="00E24F41">
      <w:pPr>
        <w:spacing w:after="24" w:line="259" w:lineRule="auto"/>
        <w:ind w:left="708" w:right="0" w:firstLine="0"/>
        <w:jc w:val="left"/>
      </w:pPr>
      <w:r>
        <w:rPr>
          <w:i/>
        </w:rPr>
        <w:t xml:space="preserve"> </w:t>
      </w:r>
    </w:p>
    <w:p w:rsidR="001A7262" w:rsidRDefault="00E24F41">
      <w:pPr>
        <w:ind w:left="-15" w:right="357" w:firstLine="708"/>
      </w:pPr>
      <w:r>
        <w:rPr>
          <w:i/>
        </w:rPr>
        <w:t xml:space="preserve">* </w:t>
      </w:r>
      <w:r>
        <w:rPr>
          <w:b/>
          <w:i/>
          <w:u w:val="single" w:color="000000"/>
        </w:rPr>
        <w:t>Национально-культурные особенности</w:t>
      </w:r>
      <w:r>
        <w:rPr>
          <w:i/>
        </w:rPr>
        <w:t xml:space="preserve">: </w:t>
      </w:r>
      <w: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1A7262" w:rsidRDefault="00E24F41">
      <w:pPr>
        <w:ind w:left="-15" w:right="360" w:firstLine="708"/>
      </w:pPr>
      <w:r>
        <w:t xml:space="preserve">В образовательном процессе ДОУ отражена работа по приобщению детей к истокам народной культуры </w:t>
      </w:r>
      <w:r w:rsidR="00FB5F24">
        <w:t>Урала</w:t>
      </w:r>
      <w:r>
        <w:t xml:space="preserve">, знакомство с обычаями и традициями народов, проживающих на территории.  </w:t>
      </w:r>
    </w:p>
    <w:p w:rsidR="001A7262" w:rsidRDefault="00E24F41">
      <w:pPr>
        <w:ind w:left="-15" w:right="357" w:firstLine="708"/>
      </w:pPr>
      <w:r>
        <w:t xml:space="preserve">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1A7262" w:rsidRDefault="00E24F41">
      <w:pPr>
        <w:ind w:left="-15" w:right="355" w:firstLine="708"/>
      </w:pPr>
      <w:r>
        <w:rPr>
          <w:b/>
          <w:i/>
        </w:rPr>
        <w:t>Приобщение к русской культуре</w:t>
      </w:r>
      <w: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1A7262" w:rsidRDefault="00E24F41">
      <w:pPr>
        <w:ind w:left="-15" w:right="355" w:firstLine="708"/>
      </w:pPr>
      <w:r>
        <w:rPr>
          <w:b/>
          <w:i/>
        </w:rPr>
        <w:t>Образовательный процесс в ДОУ строится в условиях поликультурности</w:t>
      </w:r>
      <w: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1A7262" w:rsidRDefault="00E24F41">
      <w:pPr>
        <w:ind w:left="-15" w:right="363" w:firstLine="708"/>
      </w:pPr>
      <w:r>
        <w:lastRenderedPageBreak/>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1A7262" w:rsidRDefault="00E24F41">
      <w:pPr>
        <w:spacing w:after="3" w:line="259" w:lineRule="auto"/>
        <w:ind w:left="10" w:right="352"/>
        <w:jc w:val="right"/>
      </w:pPr>
      <w:r>
        <w:rPr>
          <w:sz w:val="22"/>
        </w:rPr>
        <w:t xml:space="preserve">Таблица 23 </w:t>
      </w:r>
    </w:p>
    <w:tbl>
      <w:tblPr>
        <w:tblStyle w:val="TableGrid"/>
        <w:tblW w:w="10660" w:type="dxa"/>
        <w:tblInd w:w="-1020" w:type="dxa"/>
        <w:tblCellMar>
          <w:top w:w="46" w:type="dxa"/>
          <w:left w:w="106" w:type="dxa"/>
          <w:right w:w="52" w:type="dxa"/>
        </w:tblCellMar>
        <w:tblLook w:val="04A0" w:firstRow="1" w:lastRow="0" w:firstColumn="1" w:lastColumn="0" w:noHBand="0" w:noVBand="1"/>
      </w:tblPr>
      <w:tblGrid>
        <w:gridCol w:w="4789"/>
        <w:gridCol w:w="5871"/>
      </w:tblGrid>
      <w:tr w:rsidR="001A7262">
        <w:trPr>
          <w:trHeight w:val="298"/>
        </w:trPr>
        <w:tc>
          <w:tcPr>
            <w:tcW w:w="4789"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708" w:right="0" w:firstLine="0"/>
              <w:jc w:val="left"/>
            </w:pPr>
            <w:r>
              <w:rPr>
                <w:b/>
                <w:i/>
                <w:sz w:val="22"/>
              </w:rPr>
              <w:t xml:space="preserve">Праздничные события  </w:t>
            </w:r>
          </w:p>
        </w:tc>
        <w:tc>
          <w:tcPr>
            <w:tcW w:w="5871"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53" w:firstLine="0"/>
              <w:jc w:val="center"/>
            </w:pPr>
            <w:r>
              <w:rPr>
                <w:b/>
                <w:i/>
                <w:sz w:val="22"/>
              </w:rPr>
              <w:t xml:space="preserve">Задачи </w:t>
            </w:r>
          </w:p>
        </w:tc>
      </w:tr>
      <w:tr w:rsidR="001A7262">
        <w:trPr>
          <w:trHeight w:val="647"/>
        </w:trPr>
        <w:tc>
          <w:tcPr>
            <w:tcW w:w="4789" w:type="dxa"/>
            <w:tcBorders>
              <w:top w:val="single" w:sz="4" w:space="0" w:color="000000"/>
              <w:left w:val="single" w:sz="4" w:space="0" w:color="000000"/>
              <w:bottom w:val="single" w:sz="4" w:space="0" w:color="000000"/>
              <w:right w:val="single" w:sz="4" w:space="0" w:color="000000"/>
            </w:tcBorders>
          </w:tcPr>
          <w:p w:rsidR="001A7262" w:rsidRDefault="00E24F41">
            <w:pPr>
              <w:spacing w:after="19" w:line="259" w:lineRule="auto"/>
              <w:ind w:left="0" w:right="0" w:firstLine="0"/>
              <w:jc w:val="left"/>
            </w:pPr>
            <w:r>
              <w:rPr>
                <w:sz w:val="24"/>
              </w:rPr>
              <w:t xml:space="preserve">Праздник </w:t>
            </w:r>
          </w:p>
          <w:p w:rsidR="001A7262" w:rsidRDefault="00E24F41">
            <w:pPr>
              <w:spacing w:after="0" w:line="259" w:lineRule="auto"/>
              <w:ind w:left="0" w:right="0" w:firstLine="0"/>
              <w:jc w:val="left"/>
            </w:pPr>
            <w:r>
              <w:rPr>
                <w:sz w:val="24"/>
              </w:rPr>
              <w:t xml:space="preserve"> </w:t>
            </w:r>
          </w:p>
        </w:tc>
        <w:tc>
          <w:tcPr>
            <w:tcW w:w="587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sz w:val="22"/>
              </w:rPr>
              <w:t xml:space="preserve">- Создание у детей радостного настроения, эмоционального подъема, формирование праздничной культуры. </w:t>
            </w:r>
          </w:p>
        </w:tc>
      </w:tr>
      <w:tr w:rsidR="001A7262">
        <w:trPr>
          <w:trHeight w:val="768"/>
        </w:trPr>
        <w:tc>
          <w:tcPr>
            <w:tcW w:w="478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празднику </w:t>
            </w:r>
          </w:p>
        </w:tc>
        <w:tc>
          <w:tcPr>
            <w:tcW w:w="587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52" w:firstLine="0"/>
            </w:pPr>
            <w:r>
              <w:rPr>
                <w:sz w:val="22"/>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1A7262">
        <w:trPr>
          <w:trHeight w:val="2287"/>
        </w:trPr>
        <w:tc>
          <w:tcPr>
            <w:tcW w:w="478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Деятельность в предпраздничные дни и в момент празднования какого-либо события </w:t>
            </w:r>
          </w:p>
        </w:tc>
        <w:tc>
          <w:tcPr>
            <w:tcW w:w="5871"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28"/>
              </w:numPr>
              <w:spacing w:after="0" w:line="278" w:lineRule="auto"/>
              <w:ind w:right="52" w:firstLine="0"/>
            </w:pPr>
            <w:r>
              <w:rPr>
                <w:sz w:val="22"/>
              </w:rPr>
              <w:t xml:space="preserve">Сплотить детей и взрослых, между которыми возникает полезное сотрудничество.  </w:t>
            </w:r>
          </w:p>
          <w:p w:rsidR="001A7262" w:rsidRDefault="00E24F41" w:rsidP="00EA04C0">
            <w:pPr>
              <w:numPr>
                <w:ilvl w:val="0"/>
                <w:numId w:val="128"/>
              </w:numPr>
              <w:spacing w:after="0" w:line="276" w:lineRule="auto"/>
              <w:ind w:right="52" w:firstLine="0"/>
            </w:pPr>
            <w:r>
              <w:rPr>
                <w:sz w:val="22"/>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r>
              <w:rPr>
                <w:sz w:val="18"/>
              </w:rPr>
              <w:t xml:space="preserve"> </w:t>
            </w:r>
          </w:p>
          <w:p w:rsidR="001A7262" w:rsidRDefault="00E24F41" w:rsidP="00EA04C0">
            <w:pPr>
              <w:numPr>
                <w:ilvl w:val="0"/>
                <w:numId w:val="128"/>
              </w:numPr>
              <w:spacing w:after="0" w:line="259" w:lineRule="auto"/>
              <w:ind w:right="52" w:firstLine="0"/>
            </w:pPr>
            <w:r>
              <w:rPr>
                <w:sz w:val="22"/>
              </w:rPr>
              <w:t xml:space="preserve">Формировать активную позицию и приобщение к человеческой культуре, традициям и обычаям народов, проживающих на территории Тюменской области. </w:t>
            </w:r>
          </w:p>
        </w:tc>
      </w:tr>
    </w:tbl>
    <w:p w:rsidR="001A7262" w:rsidRDefault="00E24F41">
      <w:pPr>
        <w:spacing w:after="147" w:line="259" w:lineRule="auto"/>
        <w:ind w:left="708" w:right="0" w:firstLine="0"/>
        <w:jc w:val="left"/>
      </w:pPr>
      <w:r>
        <w:rPr>
          <w:sz w:val="16"/>
        </w:rPr>
        <w:t xml:space="preserve"> </w:t>
      </w:r>
    </w:p>
    <w:p w:rsidR="001A7262" w:rsidRDefault="00E24F41">
      <w:pPr>
        <w:ind w:left="-15" w:right="145" w:firstLine="708"/>
      </w:pPr>
      <w: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1A7262" w:rsidRDefault="00E24F41">
      <w:pPr>
        <w:spacing w:after="4" w:line="259" w:lineRule="auto"/>
        <w:ind w:left="0" w:right="357" w:firstLine="708"/>
      </w:pPr>
      <w:r>
        <w:rPr>
          <w:i/>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1A7262" w:rsidRDefault="00E24F41">
      <w:pPr>
        <w:spacing w:after="130" w:line="259" w:lineRule="auto"/>
        <w:ind w:left="0" w:right="0" w:firstLine="0"/>
        <w:jc w:val="left"/>
      </w:pPr>
      <w:r>
        <w:rPr>
          <w:sz w:val="16"/>
        </w:rPr>
        <w:t xml:space="preserve"> </w:t>
      </w:r>
    </w:p>
    <w:p w:rsidR="001A7262" w:rsidRDefault="00E24F41">
      <w:pPr>
        <w:spacing w:after="5" w:line="271" w:lineRule="auto"/>
        <w:ind w:left="718" w:right="139"/>
      </w:pPr>
      <w:r>
        <w:rPr>
          <w:b/>
          <w:i/>
        </w:rPr>
        <w:t xml:space="preserve">3.9.3.2. Воспитывающая среда образовательной организации </w:t>
      </w:r>
    </w:p>
    <w:p w:rsidR="001A7262" w:rsidRDefault="00E24F41">
      <w:pPr>
        <w:spacing w:after="125" w:line="259" w:lineRule="auto"/>
        <w:ind w:left="708" w:right="0" w:firstLine="0"/>
        <w:jc w:val="left"/>
      </w:pPr>
      <w:r>
        <w:rPr>
          <w:i/>
          <w:sz w:val="16"/>
        </w:rPr>
        <w:t xml:space="preserve"> </w:t>
      </w:r>
    </w:p>
    <w:p w:rsidR="001A7262" w:rsidRDefault="00E24F41">
      <w:pPr>
        <w:ind w:left="-15" w:right="145" w:firstLine="708"/>
      </w:pPr>
      <w:r>
        <w:rPr>
          <w:i/>
        </w:rPr>
        <w:t>Воспитывающая среда</w:t>
      </w:r>
      <w:r>
        <w:t xml:space="preserve"> – это особая форма организации образовательного процесса, реализующего цель и задачи воспитания. </w:t>
      </w:r>
    </w:p>
    <w:p w:rsidR="001A7262" w:rsidRDefault="00E24F41">
      <w:pPr>
        <w:spacing w:after="29" w:line="259" w:lineRule="auto"/>
        <w:ind w:left="765" w:right="137"/>
      </w:pPr>
      <w:r>
        <w:rPr>
          <w:i/>
        </w:rPr>
        <w:t xml:space="preserve">Воспитывающая среда – это окружающая среда, в первую очередь: </w:t>
      </w:r>
    </w:p>
    <w:p w:rsidR="001A7262" w:rsidRDefault="00E24F41" w:rsidP="00EA04C0">
      <w:pPr>
        <w:numPr>
          <w:ilvl w:val="0"/>
          <w:numId w:val="23"/>
        </w:numPr>
        <w:ind w:right="145" w:hanging="425"/>
      </w:pPr>
      <w:r>
        <w:t xml:space="preserve">люди, их внешний вид, речь, взаимоотношения, поступки и дела; </w:t>
      </w:r>
    </w:p>
    <w:p w:rsidR="001A7262" w:rsidRDefault="00E24F41" w:rsidP="00EA04C0">
      <w:pPr>
        <w:numPr>
          <w:ilvl w:val="0"/>
          <w:numId w:val="23"/>
        </w:numPr>
        <w:ind w:right="145" w:hanging="425"/>
      </w:pPr>
      <w:r>
        <w:t xml:space="preserve">природа;  </w:t>
      </w:r>
    </w:p>
    <w:p w:rsidR="001A7262" w:rsidRDefault="00E24F41" w:rsidP="00EA04C0">
      <w:pPr>
        <w:numPr>
          <w:ilvl w:val="0"/>
          <w:numId w:val="23"/>
        </w:numPr>
        <w:ind w:right="145" w:hanging="425"/>
      </w:pPr>
      <w:r>
        <w:t xml:space="preserve">это семья, детский сад, немного улицы. </w:t>
      </w:r>
    </w:p>
    <w:p w:rsidR="001A7262" w:rsidRDefault="00E24F41">
      <w:pPr>
        <w:ind w:left="-15" w:right="355" w:firstLine="708"/>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i/>
        </w:rPr>
        <w:t>воспитатель,</w:t>
      </w:r>
      <w: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w:t>
      </w:r>
      <w:r>
        <w:lastRenderedPageBreak/>
        <w:t xml:space="preserve">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1A7262" w:rsidRDefault="00E24F41">
      <w:pPr>
        <w:ind w:left="-15" w:right="357" w:firstLine="708"/>
      </w:pPr>
      <w:r>
        <w:t xml:space="preserve">Одним главным инструментов воспитывающей среды является развивающая предметно пространственная среда (далее - РППС) ДОУ. </w:t>
      </w:r>
      <w:r>
        <w:rPr>
          <w:color w:val="4F81BD"/>
        </w:rPr>
        <w:t xml:space="preserve">Она аналогична РППС образовательной программы ДОУ, размещённой </w:t>
      </w:r>
      <w:r>
        <w:rPr>
          <w:i/>
          <w:color w:val="4F81BD"/>
        </w:rPr>
        <w:t xml:space="preserve">в приложении 1. </w:t>
      </w:r>
    </w:p>
    <w:p w:rsidR="001A7262" w:rsidRDefault="00E24F41">
      <w:pPr>
        <w:spacing w:after="129" w:line="259" w:lineRule="auto"/>
        <w:ind w:left="708" w:right="0" w:firstLine="0"/>
        <w:jc w:val="left"/>
      </w:pPr>
      <w:r>
        <w:rPr>
          <w:sz w:val="16"/>
        </w:rPr>
        <w:t xml:space="preserve"> </w:t>
      </w:r>
    </w:p>
    <w:p w:rsidR="001A7262" w:rsidRDefault="00E24F41">
      <w:pPr>
        <w:spacing w:after="5" w:line="271" w:lineRule="auto"/>
        <w:ind w:left="718" w:right="139"/>
      </w:pPr>
      <w:r>
        <w:rPr>
          <w:b/>
          <w:i/>
        </w:rPr>
        <w:t xml:space="preserve">3.9.3.3. Общности образовательной организации </w:t>
      </w:r>
    </w:p>
    <w:p w:rsidR="001A7262" w:rsidRDefault="00E24F41">
      <w:pPr>
        <w:spacing w:after="16" w:line="271" w:lineRule="auto"/>
        <w:ind w:left="9" w:right="348" w:firstLine="708"/>
      </w:pPr>
      <w:r>
        <w:rPr>
          <w:i/>
          <w:sz w:val="24"/>
          <w:u w:val="single" w:color="000000"/>
        </w:rPr>
        <w:t>Профессиональная общность</w:t>
      </w:r>
      <w:r>
        <w:rPr>
          <w:sz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1A7262" w:rsidRDefault="00E24F41">
      <w:pPr>
        <w:tabs>
          <w:tab w:val="center" w:pos="846"/>
          <w:tab w:val="center" w:pos="1665"/>
          <w:tab w:val="center" w:pos="2674"/>
          <w:tab w:val="center" w:pos="3490"/>
          <w:tab w:val="center" w:pos="4554"/>
          <w:tab w:val="center" w:pos="6255"/>
          <w:tab w:val="center" w:pos="7262"/>
          <w:tab w:val="center" w:pos="8461"/>
        </w:tabs>
        <w:spacing w:after="15"/>
        <w:ind w:left="0" w:right="0" w:firstLine="0"/>
        <w:jc w:val="left"/>
      </w:pPr>
      <w:r>
        <w:rPr>
          <w:rFonts w:ascii="Calibri" w:eastAsia="Calibri" w:hAnsi="Calibri" w:cs="Calibri"/>
          <w:sz w:val="22"/>
        </w:rPr>
        <w:tab/>
      </w:r>
      <w:r>
        <w:rPr>
          <w:noProof/>
        </w:rPr>
        <w:drawing>
          <wp:inline distT="0" distB="0" distL="0" distR="0">
            <wp:extent cx="76200" cy="76200"/>
            <wp:effectExtent l="0" t="0" r="0" b="0"/>
            <wp:docPr id="16599" name="Picture 16599"/>
            <wp:cNvGraphicFramePr/>
            <a:graphic xmlns:a="http://schemas.openxmlformats.org/drawingml/2006/main">
              <a:graphicData uri="http://schemas.openxmlformats.org/drawingml/2006/picture">
                <pic:pic xmlns:pic="http://schemas.openxmlformats.org/drawingml/2006/picture">
                  <pic:nvPicPr>
                    <pic:cNvPr id="16599" name="Picture 1659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быть </w:t>
      </w:r>
      <w:r>
        <w:rPr>
          <w:sz w:val="24"/>
        </w:rPr>
        <w:tab/>
        <w:t xml:space="preserve">примером </w:t>
      </w:r>
      <w:r>
        <w:rPr>
          <w:sz w:val="24"/>
        </w:rPr>
        <w:tab/>
        <w:t xml:space="preserve">в </w:t>
      </w:r>
      <w:r>
        <w:rPr>
          <w:sz w:val="24"/>
        </w:rPr>
        <w:tab/>
        <w:t xml:space="preserve">формировании </w:t>
      </w:r>
      <w:r>
        <w:rPr>
          <w:sz w:val="24"/>
        </w:rPr>
        <w:tab/>
        <w:t xml:space="preserve">полноценных </w:t>
      </w:r>
      <w:r>
        <w:rPr>
          <w:sz w:val="24"/>
        </w:rPr>
        <w:tab/>
        <w:t xml:space="preserve">и </w:t>
      </w:r>
      <w:r>
        <w:rPr>
          <w:sz w:val="24"/>
        </w:rPr>
        <w:tab/>
        <w:t xml:space="preserve">сформированных </w:t>
      </w:r>
    </w:p>
    <w:p w:rsidR="00531067" w:rsidRDefault="00E24F41">
      <w:pPr>
        <w:spacing w:after="16" w:line="271" w:lineRule="auto"/>
        <w:ind w:left="717" w:right="348" w:hanging="708"/>
        <w:rPr>
          <w:sz w:val="24"/>
        </w:rPr>
      </w:pPr>
      <w:r>
        <w:rPr>
          <w:sz w:val="24"/>
        </w:rPr>
        <w:t xml:space="preserve">ценностных ориентиров, норм общения и поведения; </w:t>
      </w:r>
    </w:p>
    <w:p w:rsidR="001A7262" w:rsidRDefault="00E24F41">
      <w:pPr>
        <w:spacing w:after="16" w:line="271" w:lineRule="auto"/>
        <w:ind w:left="717" w:right="348" w:hanging="708"/>
      </w:pPr>
      <w:r>
        <w:rPr>
          <w:noProof/>
        </w:rPr>
        <w:drawing>
          <wp:inline distT="0" distB="0" distL="0" distR="0">
            <wp:extent cx="76200" cy="76199"/>
            <wp:effectExtent l="0" t="0" r="0" b="0"/>
            <wp:docPr id="16605" name="Picture 16605"/>
            <wp:cNvGraphicFramePr/>
            <a:graphic xmlns:a="http://schemas.openxmlformats.org/drawingml/2006/main">
              <a:graphicData uri="http://schemas.openxmlformats.org/drawingml/2006/picture">
                <pic:pic xmlns:pic="http://schemas.openxmlformats.org/drawingml/2006/picture">
                  <pic:nvPicPr>
                    <pic:cNvPr id="16605" name="Picture 16605"/>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sz w:val="24"/>
        </w:rPr>
        <w:t xml:space="preserve">мотивировать детей к общению друг с другом, поощрять даже самые </w:t>
      </w:r>
    </w:p>
    <w:p w:rsidR="00531067" w:rsidRDefault="00E24F41">
      <w:pPr>
        <w:spacing w:after="16" w:line="271" w:lineRule="auto"/>
        <w:ind w:left="717" w:right="348" w:hanging="708"/>
        <w:rPr>
          <w:sz w:val="24"/>
        </w:rPr>
      </w:pPr>
      <w:r>
        <w:rPr>
          <w:sz w:val="24"/>
        </w:rPr>
        <w:t xml:space="preserve">незначительные стремления к общению и взаимодействию; </w:t>
      </w:r>
    </w:p>
    <w:p w:rsidR="001A7262" w:rsidRDefault="00E24F41">
      <w:pPr>
        <w:spacing w:after="16" w:line="271" w:lineRule="auto"/>
        <w:ind w:left="717" w:right="348" w:hanging="708"/>
      </w:pPr>
      <w:r>
        <w:rPr>
          <w:noProof/>
        </w:rPr>
        <w:drawing>
          <wp:inline distT="0" distB="0" distL="0" distR="0">
            <wp:extent cx="76200" cy="76200"/>
            <wp:effectExtent l="0" t="0" r="0" b="0"/>
            <wp:docPr id="16612" name="Picture 16612"/>
            <wp:cNvGraphicFramePr/>
            <a:graphic xmlns:a="http://schemas.openxmlformats.org/drawingml/2006/main">
              <a:graphicData uri="http://schemas.openxmlformats.org/drawingml/2006/picture">
                <pic:pic xmlns:pic="http://schemas.openxmlformats.org/drawingml/2006/picture">
                  <pic:nvPicPr>
                    <pic:cNvPr id="16612" name="Picture 1661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поощрять детскую дружбу, стараться, чтобы дружба между отдельными </w:t>
      </w:r>
    </w:p>
    <w:p w:rsidR="00531067" w:rsidRDefault="00E24F41">
      <w:pPr>
        <w:spacing w:after="16" w:line="271" w:lineRule="auto"/>
        <w:ind w:left="717" w:right="348" w:hanging="708"/>
        <w:rPr>
          <w:sz w:val="24"/>
        </w:rPr>
      </w:pPr>
      <w:r>
        <w:rPr>
          <w:sz w:val="24"/>
        </w:rPr>
        <w:t xml:space="preserve">детьми внутри группы сверстников принимала общественную направленность; </w:t>
      </w:r>
    </w:p>
    <w:p w:rsidR="001A7262" w:rsidRDefault="00E24F41">
      <w:pPr>
        <w:spacing w:after="16" w:line="271" w:lineRule="auto"/>
        <w:ind w:left="717" w:right="348" w:hanging="708"/>
      </w:pPr>
      <w:r>
        <w:rPr>
          <w:noProof/>
        </w:rPr>
        <w:drawing>
          <wp:inline distT="0" distB="0" distL="0" distR="0">
            <wp:extent cx="76200" cy="76200"/>
            <wp:effectExtent l="0" t="0" r="0" b="0"/>
            <wp:docPr id="16618" name="Picture 16618"/>
            <wp:cNvGraphicFramePr/>
            <a:graphic xmlns:a="http://schemas.openxmlformats.org/drawingml/2006/main">
              <a:graphicData uri="http://schemas.openxmlformats.org/drawingml/2006/picture">
                <pic:pic xmlns:pic="http://schemas.openxmlformats.org/drawingml/2006/picture">
                  <pic:nvPicPr>
                    <pic:cNvPr id="16618" name="Picture 1661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заботиться о том, чтобы дети непрерывно приобретали опыт общения на </w:t>
      </w:r>
    </w:p>
    <w:p w:rsidR="00531067" w:rsidRDefault="00E24F41">
      <w:pPr>
        <w:spacing w:after="27" w:line="256" w:lineRule="auto"/>
        <w:ind w:left="-5" w:right="344"/>
        <w:jc w:val="left"/>
        <w:rPr>
          <w:sz w:val="24"/>
        </w:rPr>
      </w:pPr>
      <w:r>
        <w:rPr>
          <w:sz w:val="24"/>
        </w:rPr>
        <w:t xml:space="preserve">основе чувства доброжелательности; </w:t>
      </w:r>
    </w:p>
    <w:p w:rsidR="00531067" w:rsidRPr="00531067" w:rsidRDefault="00531067" w:rsidP="00531067">
      <w:pPr>
        <w:spacing w:after="27" w:line="256" w:lineRule="auto"/>
        <w:ind w:left="567" w:right="344" w:firstLine="0"/>
        <w:jc w:val="left"/>
        <w:rPr>
          <w:sz w:val="24"/>
        </w:rPr>
      </w:pPr>
      <w:r>
        <w:rPr>
          <w:noProof/>
        </w:rPr>
        <w:drawing>
          <wp:inline distT="0" distB="0" distL="0" distR="0" wp14:anchorId="5CB248F3" wp14:editId="3EA589CA">
            <wp:extent cx="76200" cy="76200"/>
            <wp:effectExtent l="0" t="0" r="0" b="0"/>
            <wp:docPr id="20" name="Picture 16633"/>
            <wp:cNvGraphicFramePr/>
            <a:graphic xmlns:a="http://schemas.openxmlformats.org/drawingml/2006/main">
              <a:graphicData uri="http://schemas.openxmlformats.org/drawingml/2006/picture">
                <pic:pic xmlns:pic="http://schemas.openxmlformats.org/drawingml/2006/picture">
                  <pic:nvPicPr>
                    <pic:cNvPr id="16633" name="Picture 16633"/>
                    <pic:cNvPicPr/>
                  </pic:nvPicPr>
                  <pic:blipFill>
                    <a:blip r:embed="rId7"/>
                    <a:stretch>
                      <a:fillRect/>
                    </a:stretch>
                  </pic:blipFill>
                  <pic:spPr>
                    <a:xfrm>
                      <a:off x="0" y="0"/>
                      <a:ext cx="76200" cy="76200"/>
                    </a:xfrm>
                    <a:prstGeom prst="rect">
                      <a:avLst/>
                    </a:prstGeom>
                  </pic:spPr>
                </pic:pic>
              </a:graphicData>
            </a:graphic>
          </wp:inline>
        </w:drawing>
      </w:r>
      <w:r w:rsidRPr="00531067">
        <w:rPr>
          <w:rFonts w:ascii="Arial" w:eastAsia="Arial" w:hAnsi="Arial" w:cs="Arial"/>
          <w:sz w:val="16"/>
        </w:rPr>
        <w:t xml:space="preserve"> </w:t>
      </w:r>
      <w:r w:rsidR="00E24F41" w:rsidRPr="00531067">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31067" w:rsidRPr="00531067" w:rsidRDefault="00E24F41" w:rsidP="00531067">
      <w:pPr>
        <w:spacing w:after="27" w:line="256" w:lineRule="auto"/>
        <w:ind w:left="567" w:right="344" w:firstLine="0"/>
        <w:jc w:val="left"/>
      </w:pPr>
      <w:r>
        <w:rPr>
          <w:noProof/>
        </w:rPr>
        <w:drawing>
          <wp:inline distT="0" distB="0" distL="0" distR="0">
            <wp:extent cx="76200" cy="76200"/>
            <wp:effectExtent l="0" t="0" r="0" b="0"/>
            <wp:docPr id="16633" name="Picture 16633"/>
            <wp:cNvGraphicFramePr/>
            <a:graphic xmlns:a="http://schemas.openxmlformats.org/drawingml/2006/main">
              <a:graphicData uri="http://schemas.openxmlformats.org/drawingml/2006/picture">
                <pic:pic xmlns:pic="http://schemas.openxmlformats.org/drawingml/2006/picture">
                  <pic:nvPicPr>
                    <pic:cNvPr id="16633" name="Picture 16633"/>
                    <pic:cNvPicPr/>
                  </pic:nvPicPr>
                  <pic:blipFill>
                    <a:blip r:embed="rId7"/>
                    <a:stretch>
                      <a:fillRect/>
                    </a:stretch>
                  </pic:blipFill>
                  <pic:spPr>
                    <a:xfrm>
                      <a:off x="0" y="0"/>
                      <a:ext cx="76200" cy="76200"/>
                    </a:xfrm>
                    <a:prstGeom prst="rect">
                      <a:avLst/>
                    </a:prstGeom>
                  </pic:spPr>
                </pic:pic>
              </a:graphicData>
            </a:graphic>
          </wp:inline>
        </w:drawing>
      </w:r>
      <w:r w:rsidRPr="00531067">
        <w:rPr>
          <w:rFonts w:ascii="Arial" w:eastAsia="Arial" w:hAnsi="Arial" w:cs="Arial"/>
          <w:sz w:val="16"/>
        </w:rPr>
        <w:t xml:space="preserve"> </w:t>
      </w:r>
      <w:r w:rsidRPr="00531067">
        <w:rPr>
          <w:rFonts w:ascii="Arial" w:eastAsia="Arial" w:hAnsi="Arial" w:cs="Arial"/>
          <w:sz w:val="16"/>
        </w:rPr>
        <w:tab/>
      </w:r>
      <w:r w:rsidRPr="00531067">
        <w:rPr>
          <w:sz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1A7262" w:rsidRDefault="00E24F41" w:rsidP="00531067">
      <w:pPr>
        <w:spacing w:after="27" w:line="256" w:lineRule="auto"/>
        <w:ind w:left="0" w:right="344" w:firstLine="0"/>
        <w:jc w:val="left"/>
      </w:pPr>
      <w:r>
        <w:rPr>
          <w:noProof/>
        </w:rPr>
        <w:drawing>
          <wp:inline distT="0" distB="0" distL="0" distR="0">
            <wp:extent cx="76200" cy="76199"/>
            <wp:effectExtent l="0" t="0" r="0" b="0"/>
            <wp:docPr id="16640" name="Picture 16640"/>
            <wp:cNvGraphicFramePr/>
            <a:graphic xmlns:a="http://schemas.openxmlformats.org/drawingml/2006/main">
              <a:graphicData uri="http://schemas.openxmlformats.org/drawingml/2006/picture">
                <pic:pic xmlns:pic="http://schemas.openxmlformats.org/drawingml/2006/picture">
                  <pic:nvPicPr>
                    <pic:cNvPr id="16640" name="Picture 16640"/>
                    <pic:cNvPicPr/>
                  </pic:nvPicPr>
                  <pic:blipFill>
                    <a:blip r:embed="rId7"/>
                    <a:stretch>
                      <a:fillRect/>
                    </a:stretch>
                  </pic:blipFill>
                  <pic:spPr>
                    <a:xfrm>
                      <a:off x="0" y="0"/>
                      <a:ext cx="76200" cy="76199"/>
                    </a:xfrm>
                    <a:prstGeom prst="rect">
                      <a:avLst/>
                    </a:prstGeom>
                  </pic:spPr>
                </pic:pic>
              </a:graphicData>
            </a:graphic>
          </wp:inline>
        </w:drawing>
      </w:r>
      <w:r w:rsidRPr="00531067">
        <w:rPr>
          <w:rFonts w:ascii="Arial" w:eastAsia="Arial" w:hAnsi="Arial" w:cs="Arial"/>
          <w:sz w:val="16"/>
        </w:rPr>
        <w:t xml:space="preserve"> </w:t>
      </w:r>
      <w:r w:rsidRPr="00531067">
        <w:rPr>
          <w:rFonts w:ascii="Arial" w:eastAsia="Arial" w:hAnsi="Arial" w:cs="Arial"/>
          <w:sz w:val="16"/>
        </w:rPr>
        <w:tab/>
      </w:r>
      <w:r w:rsidRPr="00531067">
        <w:rPr>
          <w:sz w:val="24"/>
        </w:rPr>
        <w:t xml:space="preserve">учить детей совместной деятельности, насыщать их жизнь событиями, </w:t>
      </w:r>
    </w:p>
    <w:p w:rsidR="00531067" w:rsidRDefault="00E24F41" w:rsidP="00531067">
      <w:pPr>
        <w:spacing w:after="16" w:line="271" w:lineRule="auto"/>
        <w:ind w:left="717" w:right="348" w:hanging="708"/>
        <w:rPr>
          <w:sz w:val="24"/>
        </w:rPr>
      </w:pPr>
      <w:r>
        <w:rPr>
          <w:sz w:val="24"/>
        </w:rPr>
        <w:t xml:space="preserve">которые сплачивали бы и объединяли ребят; </w:t>
      </w:r>
    </w:p>
    <w:p w:rsidR="001A7262" w:rsidRDefault="00E24F41" w:rsidP="00531067">
      <w:pPr>
        <w:spacing w:after="16" w:line="271" w:lineRule="auto"/>
        <w:ind w:left="717" w:right="348" w:hanging="708"/>
      </w:pPr>
      <w:r>
        <w:rPr>
          <w:noProof/>
        </w:rPr>
        <w:drawing>
          <wp:inline distT="0" distB="0" distL="0" distR="0">
            <wp:extent cx="76200" cy="76199"/>
            <wp:effectExtent l="0" t="0" r="0" b="0"/>
            <wp:docPr id="16647" name="Picture 16647"/>
            <wp:cNvGraphicFramePr/>
            <a:graphic xmlns:a="http://schemas.openxmlformats.org/drawingml/2006/main">
              <a:graphicData uri="http://schemas.openxmlformats.org/drawingml/2006/picture">
                <pic:pic xmlns:pic="http://schemas.openxmlformats.org/drawingml/2006/picture">
                  <pic:nvPicPr>
                    <pic:cNvPr id="16647" name="Picture 16647"/>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воспитывать в детях чувство ответственности перед группой за свое поведение. </w:t>
      </w:r>
    </w:p>
    <w:p w:rsidR="001A7262" w:rsidRDefault="00E24F41">
      <w:pPr>
        <w:spacing w:after="16" w:line="271" w:lineRule="auto"/>
        <w:ind w:left="9" w:right="348" w:firstLine="708"/>
      </w:pPr>
      <w:r>
        <w:rPr>
          <w:i/>
          <w:sz w:val="24"/>
          <w:u w:val="single" w:color="000000"/>
        </w:rPr>
        <w:t>Профессионально-родительская общность</w:t>
      </w:r>
      <w:r>
        <w:rPr>
          <w:i/>
          <w:sz w:val="24"/>
        </w:rPr>
        <w:t xml:space="preserve"> </w:t>
      </w:r>
      <w:r>
        <w:rPr>
          <w:sz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A7262" w:rsidRDefault="00E24F41">
      <w:pPr>
        <w:spacing w:after="16" w:line="271" w:lineRule="auto"/>
        <w:ind w:left="9" w:right="348" w:firstLine="708"/>
      </w:pPr>
      <w:r>
        <w:rPr>
          <w:i/>
          <w:sz w:val="24"/>
          <w:u w:val="single" w:color="000000"/>
        </w:rPr>
        <w:t>Детско-взрослая общность.</w:t>
      </w:r>
      <w:r>
        <w:rPr>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A7262" w:rsidRDefault="00E24F41">
      <w:pPr>
        <w:spacing w:after="46" w:line="271" w:lineRule="auto"/>
        <w:ind w:left="9" w:right="348" w:firstLine="708"/>
      </w:pPr>
      <w:r>
        <w:rPr>
          <w:sz w:val="24"/>
        </w:rPr>
        <w:lastRenderedPageBreak/>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A7262" w:rsidRDefault="00E24F41">
      <w:pPr>
        <w:spacing w:after="16" w:line="271" w:lineRule="auto"/>
        <w:ind w:left="9" w:right="348" w:firstLine="708"/>
      </w:pPr>
      <w:r>
        <w:rPr>
          <w:i/>
          <w:sz w:val="24"/>
          <w:u w:val="single" w:color="000000"/>
        </w:rPr>
        <w:t>Детская общность.</w:t>
      </w:r>
      <w:r>
        <w:rPr>
          <w:sz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A7262" w:rsidRDefault="00E24F41">
      <w:pPr>
        <w:spacing w:after="16" w:line="271" w:lineRule="auto"/>
        <w:ind w:left="9" w:right="348" w:firstLine="708"/>
      </w:pPr>
      <w:r>
        <w:rPr>
          <w:sz w:val="24"/>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A7262" w:rsidRDefault="00E24F41">
      <w:pPr>
        <w:spacing w:after="16" w:line="271" w:lineRule="auto"/>
        <w:ind w:left="9" w:right="348" w:firstLine="708"/>
      </w:pPr>
      <w:r>
        <w:rPr>
          <w:sz w:val="24"/>
        </w:rPr>
        <w:t xml:space="preserve">Одним из видов детских общностей являются </w:t>
      </w:r>
      <w:r>
        <w:rPr>
          <w:i/>
          <w:sz w:val="24"/>
          <w:u w:val="single" w:color="000000"/>
        </w:rPr>
        <w:t>разновозрастные детские общности</w:t>
      </w:r>
      <w:r>
        <w:rPr>
          <w:sz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A7262" w:rsidRDefault="00E24F41">
      <w:pPr>
        <w:spacing w:after="43" w:line="271" w:lineRule="auto"/>
        <w:ind w:left="9" w:right="348" w:firstLine="708"/>
      </w:pPr>
      <w:r>
        <w:rPr>
          <w:sz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A7262" w:rsidRDefault="00E24F41">
      <w:pPr>
        <w:spacing w:after="50" w:line="271" w:lineRule="auto"/>
        <w:ind w:left="9" w:right="348" w:firstLine="708"/>
      </w:pPr>
      <w:r>
        <w:rPr>
          <w:i/>
          <w:sz w:val="24"/>
          <w:u w:val="single" w:color="000000"/>
        </w:rPr>
        <w:t>Культура поведения воспитателя в общностях как значимая составляющая уклада.</w:t>
      </w:r>
      <w:r>
        <w:rPr>
          <w:sz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A7262" w:rsidRDefault="00E24F41">
      <w:pPr>
        <w:spacing w:after="16" w:line="271" w:lineRule="auto"/>
        <w:ind w:left="718" w:right="348"/>
      </w:pPr>
      <w:r>
        <w:rPr>
          <w:sz w:val="24"/>
        </w:rPr>
        <w:t xml:space="preserve">Воспитатель соблюдает кодекс нормы профессиональной этики и поведения: </w:t>
      </w:r>
    </w:p>
    <w:p w:rsidR="001A7262" w:rsidRDefault="00E24F41" w:rsidP="00EA04C0">
      <w:pPr>
        <w:numPr>
          <w:ilvl w:val="0"/>
          <w:numId w:val="24"/>
        </w:numPr>
        <w:spacing w:after="43" w:line="271" w:lineRule="auto"/>
        <w:ind w:right="348" w:firstLine="708"/>
      </w:pPr>
      <w:r>
        <w:rPr>
          <w:sz w:val="24"/>
        </w:rPr>
        <w:t xml:space="preserve">педагог всегда выходит навстречу родителям и приветствует родителей и детей первым; </w:t>
      </w:r>
    </w:p>
    <w:p w:rsidR="001A7262" w:rsidRDefault="00E24F41" w:rsidP="00EA04C0">
      <w:pPr>
        <w:numPr>
          <w:ilvl w:val="0"/>
          <w:numId w:val="24"/>
        </w:numPr>
        <w:spacing w:after="54" w:line="271" w:lineRule="auto"/>
        <w:ind w:right="348" w:firstLine="708"/>
      </w:pPr>
      <w:r>
        <w:rPr>
          <w:sz w:val="24"/>
        </w:rPr>
        <w:t xml:space="preserve">улыбка – всегда обязательная часть приветствия; </w:t>
      </w:r>
    </w:p>
    <w:p w:rsidR="001A7262" w:rsidRDefault="00E24F41" w:rsidP="00EA04C0">
      <w:pPr>
        <w:numPr>
          <w:ilvl w:val="0"/>
          <w:numId w:val="24"/>
        </w:numPr>
        <w:spacing w:after="16" w:line="271" w:lineRule="auto"/>
        <w:ind w:right="348" w:firstLine="708"/>
      </w:pPr>
      <w:r>
        <w:rPr>
          <w:sz w:val="24"/>
        </w:rPr>
        <w:t xml:space="preserve">педагог описывает события и ситуации, но не даёт им оценки; </w:t>
      </w:r>
    </w:p>
    <w:p w:rsidR="001A7262" w:rsidRDefault="00E24F41" w:rsidP="00EA04C0">
      <w:pPr>
        <w:numPr>
          <w:ilvl w:val="0"/>
          <w:numId w:val="24"/>
        </w:numPr>
        <w:spacing w:after="44" w:line="271" w:lineRule="auto"/>
        <w:ind w:right="348" w:firstLine="708"/>
      </w:pPr>
      <w:r>
        <w:rPr>
          <w:sz w:val="24"/>
        </w:rPr>
        <w:t xml:space="preserve">педагог не обвиняет родителей и не возлагает на них ответственность за поведение детей в детском саду; </w:t>
      </w:r>
    </w:p>
    <w:p w:rsidR="001A7262" w:rsidRDefault="00E24F41" w:rsidP="00EA04C0">
      <w:pPr>
        <w:numPr>
          <w:ilvl w:val="0"/>
          <w:numId w:val="24"/>
        </w:numPr>
        <w:spacing w:after="52" w:line="271" w:lineRule="auto"/>
        <w:ind w:right="348" w:firstLine="708"/>
      </w:pPr>
      <w:r>
        <w:rPr>
          <w:sz w:val="24"/>
        </w:rPr>
        <w:t xml:space="preserve">тон общения ровный и дружелюбный, исключается повышение голоса; </w:t>
      </w:r>
    </w:p>
    <w:p w:rsidR="001A7262" w:rsidRDefault="00E24F41" w:rsidP="00EA04C0">
      <w:pPr>
        <w:numPr>
          <w:ilvl w:val="0"/>
          <w:numId w:val="24"/>
        </w:numPr>
        <w:spacing w:after="55" w:line="271" w:lineRule="auto"/>
        <w:ind w:right="348" w:firstLine="708"/>
      </w:pPr>
      <w:r>
        <w:rPr>
          <w:sz w:val="24"/>
        </w:rPr>
        <w:t xml:space="preserve">уважительное отношение к личности воспитанника; </w:t>
      </w:r>
    </w:p>
    <w:p w:rsidR="001A7262" w:rsidRDefault="00E24F41" w:rsidP="00EA04C0">
      <w:pPr>
        <w:numPr>
          <w:ilvl w:val="0"/>
          <w:numId w:val="24"/>
        </w:numPr>
        <w:spacing w:after="52" w:line="271" w:lineRule="auto"/>
        <w:ind w:right="348" w:firstLine="708"/>
      </w:pPr>
      <w:r>
        <w:rPr>
          <w:sz w:val="24"/>
        </w:rPr>
        <w:t xml:space="preserve">умение заинтересованно слушать собеседника и сопереживать ему; </w:t>
      </w:r>
    </w:p>
    <w:p w:rsidR="001A7262" w:rsidRDefault="00E24F41" w:rsidP="00EA04C0">
      <w:pPr>
        <w:numPr>
          <w:ilvl w:val="0"/>
          <w:numId w:val="24"/>
        </w:numPr>
        <w:spacing w:after="52" w:line="271" w:lineRule="auto"/>
        <w:ind w:right="348" w:firstLine="708"/>
      </w:pPr>
      <w:r>
        <w:rPr>
          <w:sz w:val="24"/>
        </w:rPr>
        <w:t xml:space="preserve">умение видеть и слышать воспитанника, сопереживать ему; </w:t>
      </w:r>
    </w:p>
    <w:p w:rsidR="001A7262" w:rsidRDefault="00E24F41" w:rsidP="00EA04C0">
      <w:pPr>
        <w:numPr>
          <w:ilvl w:val="0"/>
          <w:numId w:val="24"/>
        </w:numPr>
        <w:spacing w:after="16" w:line="271" w:lineRule="auto"/>
        <w:ind w:right="348" w:firstLine="708"/>
      </w:pPr>
      <w:r>
        <w:rPr>
          <w:sz w:val="24"/>
        </w:rPr>
        <w:t xml:space="preserve">уравновешенность и самообладание, выдержка в отношениях с детьми; </w:t>
      </w:r>
    </w:p>
    <w:p w:rsidR="001A7262" w:rsidRDefault="00E24F41" w:rsidP="00EA04C0">
      <w:pPr>
        <w:numPr>
          <w:ilvl w:val="0"/>
          <w:numId w:val="24"/>
        </w:numPr>
        <w:spacing w:after="45" w:line="271" w:lineRule="auto"/>
        <w:ind w:right="348" w:firstLine="708"/>
      </w:pPr>
      <w:r>
        <w:rPr>
          <w:sz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A7262" w:rsidRDefault="00E24F41" w:rsidP="00EA04C0">
      <w:pPr>
        <w:numPr>
          <w:ilvl w:val="0"/>
          <w:numId w:val="24"/>
        </w:numPr>
        <w:spacing w:after="52" w:line="271" w:lineRule="auto"/>
        <w:ind w:right="348" w:firstLine="708"/>
      </w:pPr>
      <w:r>
        <w:rPr>
          <w:sz w:val="24"/>
        </w:rPr>
        <w:lastRenderedPageBreak/>
        <w:t xml:space="preserve">умение сочетать мягкий эмоциональный и деловой тон в отношениях с детьми; </w:t>
      </w:r>
    </w:p>
    <w:p w:rsidR="00531067" w:rsidRPr="00531067" w:rsidRDefault="00E24F41" w:rsidP="00EA04C0">
      <w:pPr>
        <w:numPr>
          <w:ilvl w:val="0"/>
          <w:numId w:val="24"/>
        </w:numPr>
        <w:spacing w:after="59" w:line="256" w:lineRule="auto"/>
        <w:ind w:right="348" w:firstLine="708"/>
      </w:pPr>
      <w:r>
        <w:rPr>
          <w:sz w:val="24"/>
        </w:rPr>
        <w:t xml:space="preserve">умение сочетать требовательность с чутким отношением к воспитанникам; </w:t>
      </w:r>
    </w:p>
    <w:p w:rsidR="00531067" w:rsidRDefault="00531067" w:rsidP="00531067">
      <w:pPr>
        <w:spacing w:after="59" w:line="256" w:lineRule="auto"/>
        <w:ind w:left="1416" w:right="348" w:firstLine="0"/>
        <w:rPr>
          <w:sz w:val="24"/>
        </w:rPr>
      </w:pPr>
      <w:r>
        <w:rPr>
          <w:sz w:val="24"/>
        </w:rPr>
        <w:t>13)</w:t>
      </w:r>
      <w:r w:rsidR="00E24F41">
        <w:rPr>
          <w:sz w:val="24"/>
        </w:rPr>
        <w:t xml:space="preserve"> знание возрастных и индивидуальных особенностей воспитанников; </w:t>
      </w:r>
    </w:p>
    <w:p w:rsidR="001A7262" w:rsidRDefault="00E24F41" w:rsidP="00531067">
      <w:pPr>
        <w:spacing w:after="59" w:line="256" w:lineRule="auto"/>
        <w:ind w:left="1416" w:right="348" w:firstLine="0"/>
      </w:pPr>
      <w:r>
        <w:rPr>
          <w:sz w:val="24"/>
        </w:rPr>
        <w:t xml:space="preserve">14) соответствие внешнего вида статусу воспитателя детского сада. </w:t>
      </w:r>
    </w:p>
    <w:p w:rsidR="001A7262" w:rsidRDefault="00E24F41">
      <w:pPr>
        <w:spacing w:after="3" w:line="259" w:lineRule="auto"/>
        <w:ind w:left="10" w:right="352"/>
        <w:jc w:val="right"/>
      </w:pPr>
      <w:r>
        <w:rPr>
          <w:sz w:val="22"/>
        </w:rPr>
        <w:t xml:space="preserve">Таблица 24 </w:t>
      </w:r>
    </w:p>
    <w:tbl>
      <w:tblPr>
        <w:tblStyle w:val="TableGrid"/>
        <w:tblW w:w="10234" w:type="dxa"/>
        <w:tblInd w:w="-594" w:type="dxa"/>
        <w:tblCellMar>
          <w:top w:w="50" w:type="dxa"/>
          <w:left w:w="105" w:type="dxa"/>
          <w:right w:w="60" w:type="dxa"/>
        </w:tblCellMar>
        <w:tblLook w:val="04A0" w:firstRow="1" w:lastRow="0" w:firstColumn="1" w:lastColumn="0" w:noHBand="0" w:noVBand="1"/>
      </w:tblPr>
      <w:tblGrid>
        <w:gridCol w:w="10234"/>
      </w:tblGrid>
      <w:tr w:rsidR="001A7262">
        <w:trPr>
          <w:trHeight w:val="326"/>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t xml:space="preserve">Направление воспитания: патриотическое </w:t>
            </w:r>
          </w:p>
        </w:tc>
      </w:tr>
      <w:tr w:rsidR="001A7262">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 (воспитывающая среда ДОО)</w:t>
            </w:r>
            <w:r>
              <w:rPr>
                <w:b/>
                <w:sz w:val="20"/>
              </w:rPr>
              <w:t xml:space="preserve"> </w:t>
            </w:r>
          </w:p>
        </w:tc>
      </w:tr>
      <w:tr w:rsidR="001A7262">
        <w:trPr>
          <w:trHeight w:val="2392"/>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29"/>
              </w:numPr>
              <w:spacing w:after="0" w:line="315" w:lineRule="auto"/>
              <w:ind w:right="0" w:firstLine="0"/>
              <w:jc w:val="left"/>
            </w:pPr>
            <w:r>
              <w:rPr>
                <w:sz w:val="20"/>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A7262" w:rsidRDefault="00E24F41" w:rsidP="00EA04C0">
            <w:pPr>
              <w:numPr>
                <w:ilvl w:val="0"/>
                <w:numId w:val="129"/>
              </w:numPr>
              <w:spacing w:after="0" w:line="317" w:lineRule="auto"/>
              <w:ind w:right="0" w:firstLine="0"/>
              <w:jc w:val="left"/>
            </w:pPr>
            <w:r>
              <w:rPr>
                <w:sz w:val="20"/>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1A7262" w:rsidRDefault="00E24F41" w:rsidP="00EA04C0">
            <w:pPr>
              <w:numPr>
                <w:ilvl w:val="0"/>
                <w:numId w:val="129"/>
              </w:numPr>
              <w:spacing w:after="53" w:line="259" w:lineRule="auto"/>
              <w:ind w:right="0" w:firstLine="0"/>
              <w:jc w:val="left"/>
            </w:pPr>
            <w:r>
              <w:rPr>
                <w:sz w:val="20"/>
              </w:rPr>
              <w:t xml:space="preserve">создавать возможности для формирования и развития культуры речи детей; </w:t>
            </w:r>
          </w:p>
          <w:p w:rsidR="001A7262" w:rsidRDefault="00E24F41" w:rsidP="00EA04C0">
            <w:pPr>
              <w:numPr>
                <w:ilvl w:val="0"/>
                <w:numId w:val="129"/>
              </w:numPr>
              <w:spacing w:after="21" w:line="295" w:lineRule="auto"/>
              <w:ind w:right="0" w:firstLine="0"/>
              <w:jc w:val="left"/>
            </w:pPr>
            <w:r>
              <w:rPr>
                <w:sz w:val="20"/>
              </w:rPr>
              <w:t xml:space="preserve">знакомить детей с социокультурным окружением: с названиями улиц, зданий, сооружений и их назначением;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p>
          <w:p w:rsidR="001A7262" w:rsidRDefault="00E24F41">
            <w:pPr>
              <w:spacing w:after="0" w:line="259" w:lineRule="auto"/>
              <w:ind w:left="0" w:right="0" w:firstLine="0"/>
              <w:jc w:val="left"/>
            </w:pPr>
            <w:r>
              <w:rPr>
                <w:sz w:val="20"/>
              </w:rPr>
              <w:t xml:space="preserve">России и региона, города; </w:t>
            </w:r>
          </w:p>
        </w:tc>
      </w:tr>
    </w:tbl>
    <w:p w:rsidR="001A7262" w:rsidRDefault="001A7262">
      <w:pPr>
        <w:spacing w:after="0" w:line="259" w:lineRule="auto"/>
        <w:ind w:left="-1702" w:right="72" w:firstLine="0"/>
        <w:jc w:val="left"/>
      </w:pPr>
    </w:p>
    <w:tbl>
      <w:tblPr>
        <w:tblStyle w:val="TableGrid"/>
        <w:tblW w:w="10234" w:type="dxa"/>
        <w:tblInd w:w="-594" w:type="dxa"/>
        <w:tblCellMar>
          <w:top w:w="46" w:type="dxa"/>
          <w:left w:w="105" w:type="dxa"/>
          <w:right w:w="58" w:type="dxa"/>
        </w:tblCellMar>
        <w:tblLook w:val="04A0" w:firstRow="1" w:lastRow="0" w:firstColumn="1" w:lastColumn="0" w:noHBand="0" w:noVBand="1"/>
      </w:tblPr>
      <w:tblGrid>
        <w:gridCol w:w="10234"/>
      </w:tblGrid>
      <w:tr w:rsidR="001A7262">
        <w:trPr>
          <w:trHeight w:val="27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 создавать тематические уголки, посвященные героям и событиям в истории России и региона. </w:t>
            </w:r>
          </w:p>
        </w:tc>
      </w:tr>
      <w:tr w:rsidR="001A7262">
        <w:trPr>
          <w:trHeight w:val="536"/>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отношения (детско-родительская, детско-взрослая, профессионально-родительская общности, детское сообщество)</w:t>
            </w:r>
            <w:r>
              <w:rPr>
                <w:b/>
                <w:sz w:val="20"/>
              </w:rPr>
              <w:t xml:space="preserve"> </w:t>
            </w:r>
          </w:p>
        </w:tc>
      </w:tr>
      <w:tr w:rsidR="001A7262">
        <w:trPr>
          <w:trHeight w:val="3451"/>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3" w:line="259" w:lineRule="auto"/>
              <w:ind w:left="0" w:right="0" w:firstLine="0"/>
              <w:jc w:val="left"/>
            </w:pPr>
            <w:r>
              <w:rPr>
                <w:i/>
                <w:sz w:val="20"/>
              </w:rPr>
              <w:t xml:space="preserve">Детско-родительская общность: </w:t>
            </w:r>
          </w:p>
          <w:p w:rsidR="001A7262" w:rsidRDefault="00E24F41" w:rsidP="00EA04C0">
            <w:pPr>
              <w:numPr>
                <w:ilvl w:val="0"/>
                <w:numId w:val="130"/>
              </w:numPr>
              <w:spacing w:after="0" w:line="314" w:lineRule="auto"/>
              <w:ind w:right="389" w:firstLine="0"/>
              <w:jc w:val="left"/>
            </w:pPr>
            <w:r>
              <w:rPr>
                <w:sz w:val="20"/>
              </w:rPr>
              <w:t xml:space="preserve">воспитывать любовь к родной природе, понимание единства природы и людей и бережного отношения к природе; - поощрять любознательность и исследовательскую деятельность детей, водить детей на экскурсии, в парки, зоопарки, музеи; </w:t>
            </w:r>
          </w:p>
          <w:p w:rsidR="001A7262" w:rsidRDefault="00E24F41">
            <w:pPr>
              <w:spacing w:after="56" w:line="259" w:lineRule="auto"/>
              <w:ind w:left="0" w:right="0" w:firstLine="0"/>
              <w:jc w:val="left"/>
            </w:pPr>
            <w:r>
              <w:rPr>
                <w:i/>
                <w:sz w:val="20"/>
              </w:rPr>
              <w:t xml:space="preserve">Детско-взрослая общность: </w:t>
            </w:r>
          </w:p>
          <w:p w:rsidR="001A7262" w:rsidRDefault="00E24F41" w:rsidP="00EA04C0">
            <w:pPr>
              <w:numPr>
                <w:ilvl w:val="0"/>
                <w:numId w:val="130"/>
              </w:numPr>
              <w:spacing w:after="0" w:line="315" w:lineRule="auto"/>
              <w:ind w:right="389" w:firstLine="0"/>
              <w:jc w:val="left"/>
            </w:pPr>
            <w:r>
              <w:rPr>
                <w:sz w:val="20"/>
              </w:rPr>
              <w:t xml:space="preserve">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p>
          <w:p w:rsidR="001A7262" w:rsidRDefault="00E24F41">
            <w:pPr>
              <w:spacing w:after="53" w:line="259" w:lineRule="auto"/>
              <w:ind w:left="0" w:right="0" w:firstLine="0"/>
              <w:jc w:val="left"/>
            </w:pPr>
            <w:r>
              <w:rPr>
                <w:i/>
                <w:sz w:val="20"/>
              </w:rPr>
              <w:t xml:space="preserve">Профессионально-родительская общность: </w:t>
            </w:r>
          </w:p>
          <w:p w:rsidR="001A7262" w:rsidRDefault="00E24F41" w:rsidP="00EA04C0">
            <w:pPr>
              <w:numPr>
                <w:ilvl w:val="0"/>
                <w:numId w:val="130"/>
              </w:numPr>
              <w:spacing w:after="2" w:line="314" w:lineRule="auto"/>
              <w:ind w:right="389" w:firstLine="0"/>
              <w:jc w:val="left"/>
            </w:pPr>
            <w:r>
              <w:rPr>
                <w:sz w:val="20"/>
              </w:rPr>
              <w:t xml:space="preserve">реализовывать культурно-образовательные проекты по направлению; - привлекать семьи воспитанников к созданию тематических уголков ДОО. </w:t>
            </w:r>
          </w:p>
          <w:p w:rsidR="001A7262" w:rsidRDefault="00E24F41">
            <w:pPr>
              <w:spacing w:after="0" w:line="259" w:lineRule="auto"/>
              <w:ind w:left="0" w:right="60" w:firstLine="0"/>
            </w:pPr>
            <w:r>
              <w:rPr>
                <w:i/>
                <w:sz w:val="20"/>
              </w:rPr>
              <w:t xml:space="preserve">Детская общность: </w:t>
            </w:r>
            <w:r>
              <w:rPr>
                <w:sz w:val="20"/>
              </w:rPr>
              <w:t>создавать условия для появления у детей чувства сопричастности в ходе их участия в праздниках и проектах патриотической направленности.</w:t>
            </w:r>
            <w:r>
              <w:rPr>
                <w:i/>
                <w:sz w:val="20"/>
              </w:rPr>
              <w:t xml:space="preserve"> </w:t>
            </w:r>
          </w:p>
        </w:tc>
      </w:tr>
      <w:tr w:rsidR="001A7262">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опыта действия (виды детских деятельностей и культурные практики в ДОО)</w:t>
            </w:r>
            <w:r>
              <w:rPr>
                <w:b/>
                <w:sz w:val="20"/>
              </w:rPr>
              <w:t xml:space="preserve"> </w:t>
            </w:r>
          </w:p>
        </w:tc>
      </w:tr>
      <w:tr w:rsidR="001A7262">
        <w:trPr>
          <w:trHeight w:val="265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1"/>
              </w:numPr>
              <w:spacing w:after="54" w:line="259" w:lineRule="auto"/>
              <w:ind w:right="0" w:firstLine="0"/>
            </w:pPr>
            <w:r>
              <w:rPr>
                <w:sz w:val="20"/>
              </w:rPr>
              <w:t xml:space="preserve">читать детям книги, вместе с детьми обсуждать прочитанное; </w:t>
            </w:r>
          </w:p>
          <w:p w:rsidR="001A7262" w:rsidRDefault="00E24F41" w:rsidP="00EA04C0">
            <w:pPr>
              <w:numPr>
                <w:ilvl w:val="0"/>
                <w:numId w:val="131"/>
              </w:numPr>
              <w:spacing w:after="0" w:line="315" w:lineRule="auto"/>
              <w:ind w:right="0" w:firstLine="0"/>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1A7262" w:rsidRDefault="00E24F41" w:rsidP="00EA04C0">
            <w:pPr>
              <w:numPr>
                <w:ilvl w:val="0"/>
                <w:numId w:val="131"/>
              </w:numPr>
              <w:spacing w:after="0" w:line="318" w:lineRule="auto"/>
              <w:ind w:right="0" w:firstLine="0"/>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A7262" w:rsidRDefault="00E24F41" w:rsidP="00EA04C0">
            <w:pPr>
              <w:numPr>
                <w:ilvl w:val="0"/>
                <w:numId w:val="131"/>
              </w:numPr>
              <w:spacing w:after="3" w:line="312" w:lineRule="auto"/>
              <w:ind w:right="0" w:firstLine="0"/>
            </w:pPr>
            <w:r>
              <w:rPr>
                <w:sz w:val="20"/>
              </w:rPr>
              <w:t xml:space="preserve">знакомить детей с традиционными для региона ремеслами, создавать условия для появления собственного опыта детей; </w:t>
            </w:r>
          </w:p>
          <w:p w:rsidR="001A7262" w:rsidRDefault="00E24F41" w:rsidP="00EA04C0">
            <w:pPr>
              <w:numPr>
                <w:ilvl w:val="0"/>
                <w:numId w:val="131"/>
              </w:numPr>
              <w:spacing w:after="3" w:line="314" w:lineRule="auto"/>
              <w:ind w:right="0" w:firstLine="0"/>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1A7262" w:rsidRDefault="00E24F41" w:rsidP="00EA04C0">
            <w:pPr>
              <w:numPr>
                <w:ilvl w:val="0"/>
                <w:numId w:val="131"/>
              </w:numPr>
              <w:spacing w:after="0" w:line="259" w:lineRule="auto"/>
              <w:ind w:right="0" w:firstLine="0"/>
            </w:pPr>
            <w:r>
              <w:rPr>
                <w:sz w:val="20"/>
              </w:rPr>
              <w:t>петь вместе с детьми народные песни, играть в народные игры.</w:t>
            </w:r>
            <w:r>
              <w:rPr>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lastRenderedPageBreak/>
              <w:t>Планируемые результаты воспитания</w:t>
            </w:r>
            <w:r>
              <w:rPr>
                <w:b/>
                <w:sz w:val="20"/>
              </w:rPr>
              <w:t xml:space="preserve"> </w:t>
            </w:r>
          </w:p>
        </w:tc>
      </w:tr>
      <w:tr w:rsidR="001A7262">
        <w:trPr>
          <w:trHeight w:val="1865"/>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2"/>
              </w:numPr>
              <w:spacing w:after="53" w:line="259" w:lineRule="auto"/>
              <w:ind w:right="0" w:firstLine="0"/>
              <w:jc w:val="left"/>
            </w:pPr>
            <w:r>
              <w:rPr>
                <w:sz w:val="20"/>
              </w:rPr>
              <w:t xml:space="preserve">знает и любит свою малую родину, понимает, что он живет в России, и имеет представление о мире; </w:t>
            </w:r>
          </w:p>
          <w:p w:rsidR="001A7262" w:rsidRDefault="00E24F41" w:rsidP="00EA04C0">
            <w:pPr>
              <w:numPr>
                <w:ilvl w:val="0"/>
                <w:numId w:val="132"/>
              </w:numPr>
              <w:spacing w:after="18" w:line="296" w:lineRule="auto"/>
              <w:ind w:right="0" w:firstLine="0"/>
              <w:jc w:val="left"/>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A7262" w:rsidRDefault="00E24F41" w:rsidP="00EA04C0">
            <w:pPr>
              <w:numPr>
                <w:ilvl w:val="0"/>
                <w:numId w:val="132"/>
              </w:numPr>
              <w:spacing w:after="15" w:line="259" w:lineRule="auto"/>
              <w:ind w:right="0" w:firstLine="0"/>
              <w:jc w:val="left"/>
            </w:pPr>
            <w:r>
              <w:rPr>
                <w:sz w:val="20"/>
              </w:rPr>
              <w:t xml:space="preserve">стремится подражать героям, исполнять долг, следовать моральным идеям и правилам; </w:t>
            </w:r>
          </w:p>
          <w:p w:rsidR="001A7262" w:rsidRDefault="00E24F41">
            <w:pPr>
              <w:spacing w:after="0" w:line="259" w:lineRule="auto"/>
              <w:ind w:left="0" w:right="0" w:firstLine="0"/>
            </w:pPr>
            <w:r>
              <w:rPr>
                <w:sz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Pr>
                <w:i/>
                <w:sz w:val="20"/>
              </w:rPr>
              <w:t xml:space="preserve"> </w:t>
            </w:r>
          </w:p>
        </w:tc>
      </w:tr>
      <w:tr w:rsidR="001A7262">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t xml:space="preserve">Направление воспитания: духовно-нравственное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 (воспитывающая среда ДОО)</w:t>
            </w:r>
            <w:r>
              <w:rPr>
                <w:b/>
                <w:sz w:val="20"/>
              </w:rPr>
              <w:t xml:space="preserve"> </w:t>
            </w:r>
          </w:p>
        </w:tc>
      </w:tr>
      <w:tr w:rsidR="001A7262">
        <w:trPr>
          <w:trHeight w:val="2595"/>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3"/>
              </w:numPr>
              <w:spacing w:after="36" w:line="277" w:lineRule="auto"/>
              <w:ind w:right="0" w:firstLine="0"/>
            </w:pPr>
            <w:r>
              <w:rPr>
                <w:sz w:val="20"/>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1A7262" w:rsidRDefault="00E24F41" w:rsidP="00EA04C0">
            <w:pPr>
              <w:numPr>
                <w:ilvl w:val="0"/>
                <w:numId w:val="133"/>
              </w:numPr>
              <w:spacing w:after="0" w:line="290" w:lineRule="auto"/>
              <w:ind w:right="0" w:firstLine="0"/>
            </w:pPr>
            <w:r>
              <w:rPr>
                <w:sz w:val="20"/>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1A7262" w:rsidRDefault="00E24F41" w:rsidP="00EA04C0">
            <w:pPr>
              <w:numPr>
                <w:ilvl w:val="0"/>
                <w:numId w:val="133"/>
              </w:numPr>
              <w:spacing w:after="0" w:line="287" w:lineRule="auto"/>
              <w:ind w:right="0" w:firstLine="0"/>
            </w:pPr>
            <w:r>
              <w:rPr>
                <w:sz w:val="20"/>
              </w:rPr>
              <w:t>создавать</w:t>
            </w:r>
            <w:r>
              <w:rPr>
                <w:rFonts w:ascii="Calibri" w:eastAsia="Calibri" w:hAnsi="Calibri" w:cs="Calibri"/>
                <w:sz w:val="20"/>
              </w:rPr>
              <w:t xml:space="preserve"> </w:t>
            </w:r>
            <w:r>
              <w:rPr>
                <w:sz w:val="20"/>
              </w:rPr>
              <w:t xml:space="preserve">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1A7262" w:rsidRDefault="00E24F41" w:rsidP="00EA04C0">
            <w:pPr>
              <w:numPr>
                <w:ilvl w:val="0"/>
                <w:numId w:val="133"/>
              </w:numPr>
              <w:spacing w:after="0" w:line="281" w:lineRule="auto"/>
              <w:ind w:right="0" w:firstLine="0"/>
            </w:pPr>
            <w:r>
              <w:rPr>
                <w:sz w:val="20"/>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1A7262" w:rsidRDefault="00E24F41" w:rsidP="00EA04C0">
            <w:pPr>
              <w:numPr>
                <w:ilvl w:val="0"/>
                <w:numId w:val="133"/>
              </w:numPr>
              <w:spacing w:after="0" w:line="259" w:lineRule="auto"/>
              <w:ind w:right="0" w:firstLine="0"/>
            </w:pPr>
            <w:r>
              <w:rPr>
                <w:sz w:val="20"/>
              </w:rPr>
              <w:t xml:space="preserve">создание безопасной игровой среды в детском саду и дома для приобретения первого опыта по сохранению жизни и здоровья </w:t>
            </w:r>
          </w:p>
        </w:tc>
      </w:tr>
      <w:tr w:rsidR="001A7262">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отношения (детско-родительская, детско-взрослая, профессионально-родительская общности, детское сообщество)</w:t>
            </w:r>
            <w:r>
              <w:rPr>
                <w:b/>
                <w:sz w:val="24"/>
              </w:rPr>
              <w:t xml:space="preserve"> </w:t>
            </w:r>
          </w:p>
        </w:tc>
      </w:tr>
      <w:tr w:rsidR="001A7262">
        <w:trPr>
          <w:trHeight w:val="1391"/>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19" w:line="259" w:lineRule="auto"/>
              <w:ind w:left="0" w:right="0" w:firstLine="0"/>
              <w:jc w:val="left"/>
            </w:pPr>
            <w:r>
              <w:rPr>
                <w:i/>
                <w:sz w:val="20"/>
              </w:rPr>
              <w:t xml:space="preserve">Детско-родительская общность: </w:t>
            </w:r>
          </w:p>
          <w:p w:rsidR="001A7262" w:rsidRDefault="00E24F41" w:rsidP="00EA04C0">
            <w:pPr>
              <w:numPr>
                <w:ilvl w:val="0"/>
                <w:numId w:val="134"/>
              </w:numPr>
              <w:spacing w:after="18" w:line="259" w:lineRule="auto"/>
              <w:ind w:right="26" w:firstLine="0"/>
              <w:jc w:val="left"/>
            </w:pPr>
            <w:r>
              <w:rPr>
                <w:sz w:val="20"/>
              </w:rPr>
              <w:t xml:space="preserve">поддерживать и направлять духовно – нравственное развитие и активность ребенка. </w:t>
            </w:r>
          </w:p>
          <w:p w:rsidR="001A7262" w:rsidRDefault="00E24F41">
            <w:pPr>
              <w:spacing w:after="20" w:line="259" w:lineRule="auto"/>
              <w:ind w:left="0" w:right="0" w:firstLine="0"/>
              <w:jc w:val="left"/>
            </w:pPr>
            <w:r>
              <w:rPr>
                <w:i/>
                <w:sz w:val="20"/>
              </w:rPr>
              <w:t xml:space="preserve">Детско-взрослая общность: </w:t>
            </w:r>
          </w:p>
          <w:p w:rsidR="001A7262" w:rsidRDefault="00E24F41" w:rsidP="00EA04C0">
            <w:pPr>
              <w:numPr>
                <w:ilvl w:val="0"/>
                <w:numId w:val="134"/>
              </w:numPr>
              <w:spacing w:after="0" w:line="259" w:lineRule="auto"/>
              <w:ind w:right="26" w:firstLine="0"/>
              <w:jc w:val="left"/>
            </w:pPr>
            <w:r>
              <w:rPr>
                <w:sz w:val="20"/>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1A7262" w:rsidRDefault="001A7262">
      <w:pPr>
        <w:spacing w:after="0" w:line="259" w:lineRule="auto"/>
        <w:ind w:left="-1702" w:right="72" w:firstLine="0"/>
        <w:jc w:val="left"/>
      </w:pPr>
    </w:p>
    <w:tbl>
      <w:tblPr>
        <w:tblStyle w:val="TableGrid"/>
        <w:tblW w:w="10234" w:type="dxa"/>
        <w:tblInd w:w="-594" w:type="dxa"/>
        <w:tblCellMar>
          <w:top w:w="46" w:type="dxa"/>
          <w:left w:w="105" w:type="dxa"/>
          <w:right w:w="58" w:type="dxa"/>
        </w:tblCellMar>
        <w:tblLook w:val="04A0" w:firstRow="1" w:lastRow="0" w:firstColumn="1" w:lastColumn="0" w:noHBand="0" w:noVBand="1"/>
      </w:tblPr>
      <w:tblGrid>
        <w:gridCol w:w="10234"/>
      </w:tblGrid>
      <w:tr w:rsidR="001A7262">
        <w:trPr>
          <w:trHeight w:val="1394"/>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0" w:right="0" w:firstLine="0"/>
              <w:jc w:val="left"/>
            </w:pPr>
            <w:r>
              <w:rPr>
                <w:i/>
                <w:sz w:val="20"/>
              </w:rPr>
              <w:t xml:space="preserve">Детская общность: </w:t>
            </w:r>
          </w:p>
          <w:p w:rsidR="001A7262" w:rsidRDefault="00E24F41" w:rsidP="00EA04C0">
            <w:pPr>
              <w:numPr>
                <w:ilvl w:val="0"/>
                <w:numId w:val="135"/>
              </w:numPr>
              <w:spacing w:after="0" w:line="280" w:lineRule="auto"/>
              <w:ind w:right="0" w:firstLine="0"/>
            </w:pPr>
            <w:r>
              <w:rPr>
                <w:sz w:val="20"/>
              </w:rPr>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1A7262" w:rsidRDefault="00E24F41">
            <w:pPr>
              <w:spacing w:after="20" w:line="259" w:lineRule="auto"/>
              <w:ind w:left="0" w:right="0" w:firstLine="0"/>
              <w:jc w:val="left"/>
            </w:pPr>
            <w:r>
              <w:rPr>
                <w:i/>
                <w:sz w:val="20"/>
              </w:rPr>
              <w:t xml:space="preserve">Профессионально-родительская общность: </w:t>
            </w:r>
          </w:p>
          <w:p w:rsidR="001A7262" w:rsidRDefault="00E24F41" w:rsidP="00EA04C0">
            <w:pPr>
              <w:numPr>
                <w:ilvl w:val="0"/>
                <w:numId w:val="135"/>
              </w:numPr>
              <w:spacing w:after="0" w:line="259" w:lineRule="auto"/>
              <w:ind w:right="0" w:firstLine="0"/>
            </w:pPr>
            <w:r>
              <w:rPr>
                <w:sz w:val="20"/>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Pr>
                <w:b/>
                <w:sz w:val="24"/>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опыта действия (виды детских деятельностей и культурные практики в ДОО)</w:t>
            </w:r>
            <w:r>
              <w:rPr>
                <w:b/>
                <w:sz w:val="24"/>
              </w:rPr>
              <w:t xml:space="preserve"> </w:t>
            </w:r>
          </w:p>
        </w:tc>
      </w:tr>
      <w:tr w:rsidR="001A7262">
        <w:trPr>
          <w:trHeight w:val="1853"/>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6"/>
              </w:numPr>
              <w:spacing w:after="0" w:line="279" w:lineRule="auto"/>
              <w:ind w:right="0" w:firstLine="0"/>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1A7262" w:rsidRDefault="00E24F41" w:rsidP="00EA04C0">
            <w:pPr>
              <w:numPr>
                <w:ilvl w:val="0"/>
                <w:numId w:val="136"/>
              </w:numPr>
              <w:spacing w:after="0" w:line="294" w:lineRule="auto"/>
              <w:ind w:right="0" w:firstLine="0"/>
            </w:pPr>
            <w:r>
              <w:rPr>
                <w:sz w:val="20"/>
              </w:rPr>
              <w:t>организовывать дидактические игры, направленные на освоение знаний о государственных символах</w:t>
            </w:r>
            <w:r>
              <w:rPr>
                <w:rFonts w:ascii="Calibri" w:eastAsia="Calibri" w:hAnsi="Calibri" w:cs="Calibri"/>
                <w:sz w:val="22"/>
              </w:rPr>
              <w:t xml:space="preserve"> </w:t>
            </w:r>
            <w:r>
              <w:rPr>
                <w:sz w:val="20"/>
              </w:rPr>
              <w:t xml:space="preserve">страны (флаге, гербе, гимне); </w:t>
            </w:r>
          </w:p>
          <w:p w:rsidR="001A7262" w:rsidRDefault="00E24F41" w:rsidP="00EA04C0">
            <w:pPr>
              <w:numPr>
                <w:ilvl w:val="0"/>
                <w:numId w:val="136"/>
              </w:numPr>
              <w:spacing w:after="0" w:line="280" w:lineRule="auto"/>
              <w:ind w:right="0" w:firstLine="0"/>
            </w:pPr>
            <w:r>
              <w:rPr>
                <w:sz w:val="20"/>
              </w:rP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1A7262" w:rsidRDefault="00E24F41" w:rsidP="00EA04C0">
            <w:pPr>
              <w:numPr>
                <w:ilvl w:val="0"/>
                <w:numId w:val="136"/>
              </w:numPr>
              <w:spacing w:after="0" w:line="259" w:lineRule="auto"/>
              <w:ind w:right="0" w:firstLine="0"/>
            </w:pPr>
            <w:r>
              <w:rPr>
                <w:sz w:val="20"/>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r>
              <w:rPr>
                <w:b/>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Планируемые результаты воспитания </w:t>
            </w:r>
          </w:p>
        </w:tc>
      </w:tr>
      <w:tr w:rsidR="001A7262">
        <w:trPr>
          <w:trHeight w:val="1393"/>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7"/>
              </w:numPr>
              <w:spacing w:after="19" w:line="259" w:lineRule="auto"/>
              <w:ind w:right="0" w:firstLine="0"/>
              <w:jc w:val="left"/>
            </w:pPr>
            <w:r>
              <w:rPr>
                <w:sz w:val="20"/>
              </w:rPr>
              <w:t xml:space="preserve">различает основные проявления добра и зла; </w:t>
            </w:r>
          </w:p>
          <w:p w:rsidR="001A7262" w:rsidRDefault="00E24F41" w:rsidP="00EA04C0">
            <w:pPr>
              <w:numPr>
                <w:ilvl w:val="0"/>
                <w:numId w:val="137"/>
              </w:numPr>
              <w:spacing w:after="20" w:line="259" w:lineRule="auto"/>
              <w:ind w:right="0" w:firstLine="0"/>
              <w:jc w:val="left"/>
            </w:pPr>
            <w:r>
              <w:rPr>
                <w:sz w:val="20"/>
              </w:rPr>
              <w:t xml:space="preserve">принимает и уважает традиционные ценности, ценности семьи и общества; </w:t>
            </w:r>
          </w:p>
          <w:p w:rsidR="001A7262" w:rsidRDefault="00E24F41" w:rsidP="00EA04C0">
            <w:pPr>
              <w:numPr>
                <w:ilvl w:val="0"/>
                <w:numId w:val="137"/>
              </w:numPr>
              <w:spacing w:after="20" w:line="259" w:lineRule="auto"/>
              <w:ind w:right="0" w:firstLine="0"/>
              <w:jc w:val="left"/>
            </w:pPr>
            <w:r>
              <w:rPr>
                <w:sz w:val="20"/>
              </w:rPr>
              <w:t xml:space="preserve">правдивый, искренний, способный к сочувствию и заботе, к нравственному поступку; </w:t>
            </w:r>
          </w:p>
          <w:p w:rsidR="001A7262" w:rsidRDefault="00E24F41" w:rsidP="00EA04C0">
            <w:pPr>
              <w:numPr>
                <w:ilvl w:val="0"/>
                <w:numId w:val="137"/>
              </w:numPr>
              <w:spacing w:after="20" w:line="259" w:lineRule="auto"/>
              <w:ind w:right="0" w:firstLine="0"/>
              <w:jc w:val="left"/>
            </w:pPr>
            <w:r>
              <w:rPr>
                <w:sz w:val="20"/>
              </w:rPr>
              <w:t xml:space="preserve">способный не оставаться равнодушным к чужому горю, проявлять заботу; </w:t>
            </w:r>
          </w:p>
          <w:p w:rsidR="001A7262" w:rsidRDefault="00E24F41" w:rsidP="00EA04C0">
            <w:pPr>
              <w:numPr>
                <w:ilvl w:val="0"/>
                <w:numId w:val="137"/>
              </w:numPr>
              <w:spacing w:after="0" w:line="259" w:lineRule="auto"/>
              <w:ind w:right="0" w:firstLine="0"/>
              <w:jc w:val="left"/>
            </w:pPr>
            <w:r>
              <w:rPr>
                <w:sz w:val="20"/>
              </w:rPr>
              <w:lastRenderedPageBreak/>
              <w:t>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r>
              <w:rPr>
                <w:b/>
                <w:i/>
                <w:sz w:val="20"/>
              </w:rPr>
              <w:t xml:space="preserve"> </w:t>
            </w:r>
          </w:p>
        </w:tc>
      </w:tr>
      <w:tr w:rsidR="001A7262">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lastRenderedPageBreak/>
              <w:t>Направление воспитания: социальное</w:t>
            </w:r>
            <w:r>
              <w:rPr>
                <w:b/>
                <w:i/>
                <w:sz w:val="24"/>
              </w:rPr>
              <w:t xml:space="preserve">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 (воспитывающая среда ДОО)</w:t>
            </w:r>
            <w:r>
              <w:rPr>
                <w:b/>
                <w:sz w:val="20"/>
              </w:rPr>
              <w:t xml:space="preserve"> </w:t>
            </w:r>
          </w:p>
        </w:tc>
      </w:tr>
      <w:tr w:rsidR="001A7262">
        <w:trPr>
          <w:trHeight w:val="2129"/>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38"/>
              </w:numPr>
              <w:spacing w:after="3" w:line="314" w:lineRule="auto"/>
              <w:ind w:right="0" w:firstLine="0"/>
              <w:jc w:val="left"/>
            </w:pPr>
            <w:r>
              <w:rPr>
                <w:sz w:val="20"/>
              </w:rPr>
              <w:t xml:space="preserve">использовать пространства ДОО для формирования представлений о том, как правильно вести себя в отношениях с другими людьми; </w:t>
            </w:r>
          </w:p>
          <w:p w:rsidR="001A7262" w:rsidRDefault="00E24F41" w:rsidP="00EA04C0">
            <w:pPr>
              <w:numPr>
                <w:ilvl w:val="0"/>
                <w:numId w:val="138"/>
              </w:numPr>
              <w:spacing w:after="53" w:line="259" w:lineRule="auto"/>
              <w:ind w:right="0" w:firstLine="0"/>
              <w:jc w:val="left"/>
            </w:pPr>
            <w:r>
              <w:rPr>
                <w:sz w:val="20"/>
              </w:rPr>
              <w:t xml:space="preserve">создавать игровые зоны по темам семьи, дружбы, взаимопомощи и пр.; </w:t>
            </w:r>
          </w:p>
          <w:p w:rsidR="001A7262" w:rsidRDefault="00E24F41" w:rsidP="00EA04C0">
            <w:pPr>
              <w:numPr>
                <w:ilvl w:val="0"/>
                <w:numId w:val="138"/>
              </w:numPr>
              <w:spacing w:after="54" w:line="259" w:lineRule="auto"/>
              <w:ind w:right="0" w:firstLine="0"/>
              <w:jc w:val="left"/>
            </w:pPr>
            <w:r>
              <w:rPr>
                <w:sz w:val="20"/>
              </w:rPr>
              <w:t xml:space="preserve">организовывать сотрудничество детей в различных пространствах и ситуациях; </w:t>
            </w:r>
          </w:p>
          <w:p w:rsidR="001A7262" w:rsidRDefault="00E24F41" w:rsidP="00EA04C0">
            <w:pPr>
              <w:numPr>
                <w:ilvl w:val="0"/>
                <w:numId w:val="138"/>
              </w:numPr>
              <w:spacing w:after="22" w:line="294" w:lineRule="auto"/>
              <w:ind w:right="0" w:firstLine="0"/>
              <w:jc w:val="left"/>
            </w:pPr>
            <w:r>
              <w:rPr>
                <w:sz w:val="20"/>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1A7262" w:rsidRDefault="00E24F41" w:rsidP="00EA04C0">
            <w:pPr>
              <w:numPr>
                <w:ilvl w:val="0"/>
                <w:numId w:val="138"/>
              </w:numPr>
              <w:spacing w:after="0" w:line="259" w:lineRule="auto"/>
              <w:ind w:right="0" w:firstLine="0"/>
              <w:jc w:val="left"/>
            </w:pPr>
            <w:r>
              <w:rPr>
                <w:sz w:val="20"/>
              </w:rPr>
              <w:t>создавать условия для проявления детской инициативы по взаимодействию и сотрудничеству.</w:t>
            </w:r>
            <w:r>
              <w:rPr>
                <w:i/>
                <w:sz w:val="20"/>
              </w:rPr>
              <w:t xml:space="preserve"> </w:t>
            </w:r>
          </w:p>
        </w:tc>
      </w:tr>
      <w:tr w:rsidR="001A7262">
        <w:trPr>
          <w:trHeight w:val="56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1A7262">
        <w:trPr>
          <w:trHeight w:val="216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3" w:line="259" w:lineRule="auto"/>
              <w:ind w:left="0" w:right="0" w:firstLine="0"/>
              <w:jc w:val="left"/>
            </w:pPr>
            <w:r>
              <w:rPr>
                <w:i/>
                <w:sz w:val="20"/>
              </w:rPr>
              <w:t xml:space="preserve">Детско-родительская общность: </w:t>
            </w:r>
          </w:p>
          <w:p w:rsidR="001A7262" w:rsidRDefault="00E24F41" w:rsidP="00EA04C0">
            <w:pPr>
              <w:numPr>
                <w:ilvl w:val="0"/>
                <w:numId w:val="139"/>
              </w:numPr>
              <w:spacing w:after="1" w:line="313" w:lineRule="auto"/>
              <w:ind w:right="0" w:firstLine="0"/>
              <w:jc w:val="left"/>
            </w:pPr>
            <w:r>
              <w:rPr>
                <w:sz w:val="20"/>
              </w:rPr>
              <w:t xml:space="preserve">объяснять ребенку нормы и особенности поведения в семье; </w:t>
            </w:r>
            <w:r>
              <w:rPr>
                <w:i/>
                <w:sz w:val="20"/>
              </w:rPr>
              <w:t xml:space="preserve">Детско-взрослая общность: </w:t>
            </w:r>
          </w:p>
          <w:p w:rsidR="001A7262" w:rsidRDefault="00E24F41" w:rsidP="00EA04C0">
            <w:pPr>
              <w:numPr>
                <w:ilvl w:val="0"/>
                <w:numId w:val="139"/>
              </w:numPr>
              <w:spacing w:after="53" w:line="259" w:lineRule="auto"/>
              <w:ind w:right="0" w:firstLine="0"/>
              <w:jc w:val="left"/>
            </w:pPr>
            <w:r>
              <w:rPr>
                <w:sz w:val="20"/>
              </w:rPr>
              <w:t xml:space="preserve">знакомить детей с правилами поведения в ДОО. </w:t>
            </w:r>
          </w:p>
          <w:p w:rsidR="001A7262" w:rsidRDefault="00E24F41">
            <w:pPr>
              <w:spacing w:after="56" w:line="259" w:lineRule="auto"/>
              <w:ind w:left="0" w:right="0" w:firstLine="0"/>
              <w:jc w:val="left"/>
            </w:pPr>
            <w:r>
              <w:rPr>
                <w:i/>
                <w:sz w:val="20"/>
              </w:rPr>
              <w:t xml:space="preserve">Детская общность: </w:t>
            </w:r>
          </w:p>
          <w:p w:rsidR="001A7262" w:rsidRDefault="00E24F41" w:rsidP="00EA04C0">
            <w:pPr>
              <w:numPr>
                <w:ilvl w:val="0"/>
                <w:numId w:val="139"/>
              </w:numPr>
              <w:spacing w:after="53" w:line="259" w:lineRule="auto"/>
              <w:ind w:right="0" w:firstLine="0"/>
              <w:jc w:val="left"/>
            </w:pPr>
            <w:r>
              <w:rPr>
                <w:sz w:val="20"/>
              </w:rPr>
              <w:t xml:space="preserve">создавать условия для приобретения детьми социального опыта в различных формах жизнедеятельности. </w:t>
            </w:r>
          </w:p>
          <w:p w:rsidR="001A7262" w:rsidRDefault="00E24F41">
            <w:pPr>
              <w:spacing w:after="53" w:line="259" w:lineRule="auto"/>
              <w:ind w:left="0" w:right="0" w:firstLine="0"/>
              <w:jc w:val="left"/>
            </w:pPr>
            <w:r>
              <w:rPr>
                <w:i/>
                <w:sz w:val="20"/>
              </w:rPr>
              <w:t xml:space="preserve">Профессионально-родительская общность: </w:t>
            </w:r>
          </w:p>
          <w:p w:rsidR="001A7262" w:rsidRDefault="00E24F41" w:rsidP="00EA04C0">
            <w:pPr>
              <w:numPr>
                <w:ilvl w:val="0"/>
                <w:numId w:val="139"/>
              </w:numPr>
              <w:spacing w:after="0" w:line="259" w:lineRule="auto"/>
              <w:ind w:right="0" w:firstLine="0"/>
              <w:jc w:val="left"/>
            </w:pPr>
            <w:r>
              <w:rPr>
                <w:sz w:val="20"/>
              </w:rPr>
              <w:t xml:space="preserve">привлекать родителей к реализации семейных проектов, к участию в мероприятиях.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1A7262">
        <w:trPr>
          <w:trHeight w:val="133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0"/>
              </w:numPr>
              <w:spacing w:after="1" w:line="314" w:lineRule="auto"/>
              <w:ind w:right="0" w:firstLine="0"/>
            </w:pPr>
            <w:r>
              <w:rPr>
                <w:sz w:val="20"/>
              </w:rPr>
              <w:t xml:space="preserve">читать и обсуждать с детьми литературные произведения о добре и зле, семье, дружбе, взаимопомощи сотрудничестве и др.; </w:t>
            </w:r>
          </w:p>
          <w:p w:rsidR="001A7262" w:rsidRDefault="00E24F41" w:rsidP="00EA04C0">
            <w:pPr>
              <w:numPr>
                <w:ilvl w:val="0"/>
                <w:numId w:val="140"/>
              </w:numPr>
              <w:spacing w:after="1" w:line="315" w:lineRule="auto"/>
              <w:ind w:right="0" w:firstLine="0"/>
            </w:pPr>
            <w:r>
              <w:rPr>
                <w:sz w:val="20"/>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1A7262" w:rsidRDefault="00E24F41" w:rsidP="00EA04C0">
            <w:pPr>
              <w:numPr>
                <w:ilvl w:val="0"/>
                <w:numId w:val="140"/>
              </w:numPr>
              <w:spacing w:after="0" w:line="259" w:lineRule="auto"/>
              <w:ind w:right="0" w:firstLine="0"/>
            </w:pPr>
            <w:r>
              <w:rPr>
                <w:sz w:val="20"/>
              </w:rPr>
              <w:t xml:space="preserve">создавать совместно с детьми творческие продукты; организовывать совместно с детьми праздники и события.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Планируемые результаты воспитания </w:t>
            </w:r>
          </w:p>
        </w:tc>
      </w:tr>
      <w:tr w:rsidR="001A7262">
        <w:trPr>
          <w:trHeight w:val="1864"/>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1"/>
              </w:numPr>
              <w:spacing w:after="53" w:line="259" w:lineRule="auto"/>
              <w:ind w:right="0" w:hanging="118"/>
              <w:jc w:val="left"/>
            </w:pPr>
            <w:r>
              <w:rPr>
                <w:sz w:val="20"/>
              </w:rPr>
              <w:t xml:space="preserve">различает основные проявления добра и зла, </w:t>
            </w:r>
          </w:p>
          <w:p w:rsidR="001A7262" w:rsidRDefault="00E24F41" w:rsidP="00EA04C0">
            <w:pPr>
              <w:numPr>
                <w:ilvl w:val="0"/>
                <w:numId w:val="141"/>
              </w:numPr>
              <w:spacing w:after="53" w:line="259" w:lineRule="auto"/>
              <w:ind w:right="0" w:hanging="118"/>
              <w:jc w:val="left"/>
            </w:pPr>
            <w:r>
              <w:rPr>
                <w:sz w:val="20"/>
              </w:rPr>
              <w:t xml:space="preserve">принимает и уважает ценности семьи и общества; </w:t>
            </w:r>
          </w:p>
          <w:p w:rsidR="001A7262" w:rsidRDefault="00E24F41" w:rsidP="00EA04C0">
            <w:pPr>
              <w:numPr>
                <w:ilvl w:val="0"/>
                <w:numId w:val="141"/>
              </w:numPr>
              <w:spacing w:after="55" w:line="259" w:lineRule="auto"/>
              <w:ind w:right="0" w:hanging="118"/>
              <w:jc w:val="left"/>
            </w:pPr>
            <w:r>
              <w:rPr>
                <w:sz w:val="20"/>
              </w:rPr>
              <w:t xml:space="preserve">способен к сочувствию и заботе, к нравственному поступку; </w:t>
            </w:r>
          </w:p>
          <w:p w:rsidR="001A7262" w:rsidRDefault="00E24F41" w:rsidP="00EA04C0">
            <w:pPr>
              <w:numPr>
                <w:ilvl w:val="0"/>
                <w:numId w:val="141"/>
              </w:numPr>
              <w:spacing w:after="52" w:line="259" w:lineRule="auto"/>
              <w:ind w:right="0" w:hanging="118"/>
              <w:jc w:val="left"/>
            </w:pPr>
            <w:r>
              <w:rPr>
                <w:sz w:val="20"/>
              </w:rPr>
              <w:t xml:space="preserve">принимает и уважает различия между людьми; </w:t>
            </w:r>
          </w:p>
          <w:p w:rsidR="001A7262" w:rsidRDefault="00E24F41" w:rsidP="00EA04C0">
            <w:pPr>
              <w:numPr>
                <w:ilvl w:val="0"/>
                <w:numId w:val="141"/>
              </w:numPr>
              <w:spacing w:after="53" w:line="259" w:lineRule="auto"/>
              <w:ind w:right="0" w:hanging="118"/>
              <w:jc w:val="left"/>
            </w:pPr>
            <w:r>
              <w:rPr>
                <w:sz w:val="20"/>
              </w:rPr>
              <w:t xml:space="preserve">освоил основы речевой культуры; </w:t>
            </w:r>
          </w:p>
          <w:p w:rsidR="001A7262" w:rsidRDefault="00E24F41" w:rsidP="00EA04C0">
            <w:pPr>
              <w:numPr>
                <w:ilvl w:val="0"/>
                <w:numId w:val="141"/>
              </w:numPr>
              <w:spacing w:after="52" w:line="259" w:lineRule="auto"/>
              <w:ind w:right="0" w:hanging="118"/>
              <w:jc w:val="left"/>
            </w:pPr>
            <w:r>
              <w:rPr>
                <w:sz w:val="20"/>
              </w:rPr>
              <w:t xml:space="preserve">проявляет дружелюбие, доброжелательность; </w:t>
            </w:r>
          </w:p>
          <w:p w:rsidR="001A7262" w:rsidRDefault="00E24F41" w:rsidP="00EA04C0">
            <w:pPr>
              <w:numPr>
                <w:ilvl w:val="0"/>
                <w:numId w:val="141"/>
              </w:numPr>
              <w:spacing w:after="0" w:line="259" w:lineRule="auto"/>
              <w:ind w:right="0" w:hanging="118"/>
              <w:jc w:val="left"/>
            </w:pPr>
            <w:r>
              <w:rPr>
                <w:sz w:val="20"/>
              </w:rPr>
              <w:t xml:space="preserve">умеет слушать и слышать собеседника; </w:t>
            </w:r>
          </w:p>
        </w:tc>
      </w:tr>
    </w:tbl>
    <w:p w:rsidR="001A7262" w:rsidRDefault="001A7262">
      <w:pPr>
        <w:spacing w:after="0" w:line="259" w:lineRule="auto"/>
        <w:ind w:left="-1702" w:right="72" w:firstLine="0"/>
        <w:jc w:val="left"/>
      </w:pPr>
    </w:p>
    <w:tbl>
      <w:tblPr>
        <w:tblStyle w:val="TableGrid"/>
        <w:tblW w:w="10234" w:type="dxa"/>
        <w:tblInd w:w="-594" w:type="dxa"/>
        <w:tblCellMar>
          <w:top w:w="49" w:type="dxa"/>
          <w:left w:w="105" w:type="dxa"/>
          <w:right w:w="57" w:type="dxa"/>
        </w:tblCellMar>
        <w:tblLook w:val="04A0" w:firstRow="1" w:lastRow="0" w:firstColumn="1" w:lastColumn="0" w:noHBand="0" w:noVBand="1"/>
      </w:tblPr>
      <w:tblGrid>
        <w:gridCol w:w="10234"/>
      </w:tblGrid>
      <w:tr w:rsidR="001A7262">
        <w:trPr>
          <w:trHeight w:val="27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 способен   взаимодействовать со взрослыми и сверстниками на основе общих интересов и дел. </w:t>
            </w:r>
          </w:p>
        </w:tc>
      </w:tr>
      <w:tr w:rsidR="001A7262">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t xml:space="preserve">Направление воспитания: познавательное </w:t>
            </w:r>
          </w:p>
        </w:tc>
      </w:tr>
      <w:tr w:rsidR="001A7262">
        <w:trPr>
          <w:trHeight w:val="27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 (воспитывающая среда ДОО)</w:t>
            </w:r>
            <w:r>
              <w:rPr>
                <w:b/>
                <w:sz w:val="20"/>
              </w:rPr>
              <w:t xml:space="preserve"> </w:t>
            </w:r>
          </w:p>
        </w:tc>
      </w:tr>
      <w:tr w:rsidR="001A7262">
        <w:trPr>
          <w:trHeight w:val="1070"/>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2"/>
              </w:numPr>
              <w:spacing w:after="36" w:line="275" w:lineRule="auto"/>
              <w:ind w:right="0" w:firstLine="0"/>
              <w:jc w:val="left"/>
            </w:pPr>
            <w:r>
              <w:rPr>
                <w:sz w:val="20"/>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w:t>
            </w:r>
          </w:p>
          <w:p w:rsidR="001A7262" w:rsidRDefault="00E24F41">
            <w:pPr>
              <w:spacing w:after="53" w:line="259" w:lineRule="auto"/>
              <w:ind w:left="0" w:right="0" w:firstLine="0"/>
              <w:jc w:val="left"/>
            </w:pPr>
            <w:r>
              <w:rPr>
                <w:sz w:val="20"/>
              </w:rPr>
              <w:t xml:space="preserve">и пр.; </w:t>
            </w:r>
          </w:p>
          <w:p w:rsidR="001A7262" w:rsidRDefault="00E24F41" w:rsidP="00EA04C0">
            <w:pPr>
              <w:numPr>
                <w:ilvl w:val="0"/>
                <w:numId w:val="142"/>
              </w:numPr>
              <w:spacing w:after="0" w:line="259" w:lineRule="auto"/>
              <w:ind w:right="0" w:firstLine="0"/>
              <w:jc w:val="left"/>
            </w:pPr>
            <w:r>
              <w:rPr>
                <w:sz w:val="20"/>
              </w:rPr>
              <w:lastRenderedPageBreak/>
              <w:t>организовывать специальные зоны познавательной активности по разным направлениям.</w:t>
            </w:r>
            <w:r>
              <w:rPr>
                <w:i/>
                <w:sz w:val="20"/>
              </w:rPr>
              <w:t xml:space="preserve"> </w:t>
            </w:r>
          </w:p>
        </w:tc>
      </w:tr>
      <w:tr w:rsidR="001A7262">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lastRenderedPageBreak/>
              <w:t>Формирование отношения (детско-родительская, детско-взрослая, профессионально-родительская общности, детское сообщество)</w:t>
            </w:r>
            <w:r>
              <w:rPr>
                <w:b/>
                <w:sz w:val="20"/>
              </w:rPr>
              <w:t xml:space="preserve"> </w:t>
            </w:r>
          </w:p>
        </w:tc>
      </w:tr>
      <w:tr w:rsidR="001A7262">
        <w:trPr>
          <w:trHeight w:val="265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5" w:line="259" w:lineRule="auto"/>
              <w:ind w:left="0" w:right="0" w:firstLine="0"/>
              <w:jc w:val="left"/>
            </w:pPr>
            <w:r>
              <w:rPr>
                <w:i/>
                <w:sz w:val="20"/>
              </w:rPr>
              <w:t xml:space="preserve">Детско-родительская общность: </w:t>
            </w:r>
          </w:p>
          <w:p w:rsidR="001A7262" w:rsidRDefault="00E24F41" w:rsidP="00EA04C0">
            <w:pPr>
              <w:numPr>
                <w:ilvl w:val="0"/>
                <w:numId w:val="143"/>
              </w:numPr>
              <w:spacing w:after="2" w:line="313" w:lineRule="auto"/>
              <w:ind w:right="29" w:firstLine="0"/>
              <w:jc w:val="left"/>
            </w:pPr>
            <w:r>
              <w:rPr>
                <w:sz w:val="20"/>
              </w:rPr>
              <w:t xml:space="preserve">поддерживать и направлять познавательную активность ребенка. </w:t>
            </w:r>
            <w:r>
              <w:rPr>
                <w:i/>
                <w:sz w:val="20"/>
              </w:rPr>
              <w:t xml:space="preserve">Детско-взрослая общность: </w:t>
            </w:r>
          </w:p>
          <w:p w:rsidR="001A7262" w:rsidRDefault="00E24F41" w:rsidP="00EA04C0">
            <w:pPr>
              <w:numPr>
                <w:ilvl w:val="0"/>
                <w:numId w:val="143"/>
              </w:numPr>
              <w:spacing w:after="3" w:line="315" w:lineRule="auto"/>
              <w:ind w:right="29" w:firstLine="0"/>
              <w:jc w:val="left"/>
            </w:pPr>
            <w:r>
              <w:rPr>
                <w:sz w:val="20"/>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Pr>
                <w:i/>
                <w:sz w:val="20"/>
              </w:rPr>
              <w:t xml:space="preserve">Детская общность: </w:t>
            </w:r>
          </w:p>
          <w:p w:rsidR="001A7262" w:rsidRDefault="00E24F41" w:rsidP="00EA04C0">
            <w:pPr>
              <w:numPr>
                <w:ilvl w:val="0"/>
                <w:numId w:val="143"/>
              </w:numPr>
              <w:spacing w:after="53" w:line="259" w:lineRule="auto"/>
              <w:ind w:right="29" w:firstLine="0"/>
              <w:jc w:val="left"/>
            </w:pPr>
            <w:r>
              <w:rPr>
                <w:sz w:val="20"/>
              </w:rPr>
              <w:t xml:space="preserve">создавать условия для демонстрации детьми результатов своей познавательной активности среди сверстников. </w:t>
            </w:r>
          </w:p>
          <w:p w:rsidR="001A7262" w:rsidRDefault="00E24F41">
            <w:pPr>
              <w:spacing w:after="54" w:line="259" w:lineRule="auto"/>
              <w:ind w:left="0" w:right="0" w:firstLine="0"/>
              <w:jc w:val="left"/>
            </w:pPr>
            <w:r>
              <w:rPr>
                <w:i/>
                <w:sz w:val="20"/>
              </w:rPr>
              <w:t xml:space="preserve">Профессионально-родительская общность: </w:t>
            </w:r>
          </w:p>
          <w:p w:rsidR="001A7262" w:rsidRDefault="00E24F41" w:rsidP="00EA04C0">
            <w:pPr>
              <w:numPr>
                <w:ilvl w:val="0"/>
                <w:numId w:val="143"/>
              </w:numPr>
              <w:spacing w:after="0" w:line="259" w:lineRule="auto"/>
              <w:ind w:right="29" w:firstLine="0"/>
              <w:jc w:val="left"/>
            </w:pPr>
            <w:r>
              <w:rPr>
                <w:sz w:val="20"/>
              </w:rPr>
              <w:t>привлекать родителей к реализации совместных семейных проектов, к проектированию и участию в познавательных мероприятиях.</w:t>
            </w:r>
            <w:r>
              <w:rPr>
                <w:i/>
                <w:sz w:val="20"/>
              </w:rPr>
              <w:t xml:space="preserve"> </w:t>
            </w:r>
          </w:p>
        </w:tc>
      </w:tr>
      <w:tr w:rsidR="001A7262">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1A7262">
        <w:trPr>
          <w:trHeight w:val="2128"/>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4"/>
              </w:numPr>
              <w:spacing w:after="19" w:line="295" w:lineRule="auto"/>
              <w:ind w:right="0" w:firstLine="0"/>
            </w:pPr>
            <w:r>
              <w:rPr>
                <w:sz w:val="20"/>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1A7262" w:rsidRDefault="00E24F41" w:rsidP="00EA04C0">
            <w:pPr>
              <w:numPr>
                <w:ilvl w:val="0"/>
                <w:numId w:val="144"/>
              </w:numPr>
              <w:spacing w:after="0" w:line="317" w:lineRule="auto"/>
              <w:ind w:right="0" w:firstLine="0"/>
            </w:pPr>
            <w:r>
              <w:rPr>
                <w:sz w:val="20"/>
              </w:rPr>
              <w:t xml:space="preserve">организовывать походы и экскурсии, просмотр доступных для восприятия ребенка познавательных фильмов, чтение и просмотр книг; </w:t>
            </w:r>
          </w:p>
          <w:p w:rsidR="001A7262" w:rsidRDefault="00E24F41" w:rsidP="00EA04C0">
            <w:pPr>
              <w:numPr>
                <w:ilvl w:val="0"/>
                <w:numId w:val="144"/>
              </w:numPr>
              <w:spacing w:after="3" w:line="312" w:lineRule="auto"/>
              <w:ind w:right="0" w:firstLine="0"/>
            </w:pPr>
            <w:r>
              <w:rPr>
                <w:sz w:val="20"/>
              </w:rPr>
              <w:t xml:space="preserve">организовывать совместно с детьми конструкторскую, проектную продуктивную и исследовательскую деятельности; </w:t>
            </w:r>
          </w:p>
          <w:p w:rsidR="001A7262" w:rsidRDefault="00E24F41">
            <w:pPr>
              <w:spacing w:after="0" w:line="259" w:lineRule="auto"/>
              <w:ind w:left="0" w:right="0" w:firstLine="0"/>
              <w:jc w:val="left"/>
            </w:pPr>
            <w:r>
              <w:rPr>
                <w:sz w:val="20"/>
              </w:rPr>
              <w:t xml:space="preserve">организовывать совместно с родителями фестивали семейных проектов, исследований и творческих работ;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Планируемые результаты воспитания </w:t>
            </w:r>
          </w:p>
        </w:tc>
      </w:tr>
      <w:tr w:rsidR="001A7262">
        <w:trPr>
          <w:trHeight w:val="1071"/>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5"/>
              </w:numPr>
              <w:spacing w:after="54" w:line="259" w:lineRule="auto"/>
              <w:ind w:right="26" w:firstLine="0"/>
              <w:jc w:val="left"/>
            </w:pPr>
            <w:r>
              <w:rPr>
                <w:sz w:val="20"/>
              </w:rPr>
              <w:t xml:space="preserve">проявляет любознательность, умеет наблюдать; </w:t>
            </w:r>
          </w:p>
          <w:p w:rsidR="001A7262" w:rsidRDefault="00E24F41" w:rsidP="00EA04C0">
            <w:pPr>
              <w:numPr>
                <w:ilvl w:val="0"/>
                <w:numId w:val="145"/>
              </w:numPr>
              <w:spacing w:after="0" w:line="259" w:lineRule="auto"/>
              <w:ind w:right="26" w:firstLine="0"/>
              <w:jc w:val="left"/>
            </w:pPr>
            <w:r>
              <w:rPr>
                <w:sz w:val="20"/>
              </w:rPr>
              <w:t xml:space="preserve">проявляет активность, самостоятельность, инициативу в познавательной, игровой, коммуникативной и продуктивной деятельностях, в самообслуживании; </w:t>
            </w:r>
            <w:proofErr w:type="gramStart"/>
            <w:r>
              <w:rPr>
                <w:sz w:val="20"/>
              </w:rPr>
              <w:t>обладает  первичной</w:t>
            </w:r>
            <w:proofErr w:type="gramEnd"/>
            <w:r>
              <w:rPr>
                <w:sz w:val="20"/>
              </w:rPr>
              <w:t xml:space="preserve">  картиной  мира  на  основе  традиционных  ценностей  российского  общества.</w:t>
            </w:r>
            <w:r>
              <w:rPr>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1A7262">
        <w:trPr>
          <w:trHeight w:val="265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6"/>
              </w:numPr>
              <w:spacing w:after="56" w:line="259" w:lineRule="auto"/>
              <w:ind w:right="0" w:firstLine="0"/>
            </w:pPr>
            <w:r>
              <w:rPr>
                <w:sz w:val="20"/>
              </w:rPr>
              <w:t xml:space="preserve">читать детям книги, вместе с детьми обсуждать прочитанное; </w:t>
            </w:r>
          </w:p>
          <w:p w:rsidR="001A7262" w:rsidRDefault="00E24F41" w:rsidP="00EA04C0">
            <w:pPr>
              <w:numPr>
                <w:ilvl w:val="0"/>
                <w:numId w:val="146"/>
              </w:numPr>
              <w:spacing w:after="0" w:line="315" w:lineRule="auto"/>
              <w:ind w:right="0" w:firstLine="0"/>
            </w:pPr>
            <w:r>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1A7262" w:rsidRDefault="00E24F41" w:rsidP="00EA04C0">
            <w:pPr>
              <w:numPr>
                <w:ilvl w:val="0"/>
                <w:numId w:val="146"/>
              </w:numPr>
              <w:spacing w:after="0" w:line="315" w:lineRule="auto"/>
              <w:ind w:right="0" w:firstLine="0"/>
            </w:pPr>
            <w:r>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A7262" w:rsidRDefault="00E24F41" w:rsidP="00EA04C0">
            <w:pPr>
              <w:numPr>
                <w:ilvl w:val="0"/>
                <w:numId w:val="146"/>
              </w:numPr>
              <w:spacing w:after="5" w:line="312" w:lineRule="auto"/>
              <w:ind w:right="0" w:firstLine="0"/>
            </w:pPr>
            <w:r>
              <w:rPr>
                <w:sz w:val="20"/>
              </w:rPr>
              <w:t xml:space="preserve">знакомить детей с традиционными для региона ремеслами, создавать условия для появления собственного опыта детей; </w:t>
            </w:r>
          </w:p>
          <w:p w:rsidR="001A7262" w:rsidRDefault="00E24F41" w:rsidP="00EA04C0">
            <w:pPr>
              <w:numPr>
                <w:ilvl w:val="0"/>
                <w:numId w:val="146"/>
              </w:numPr>
              <w:spacing w:after="0" w:line="314" w:lineRule="auto"/>
              <w:ind w:right="0" w:firstLine="0"/>
            </w:pPr>
            <w:r>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1A7262" w:rsidRDefault="00E24F41" w:rsidP="00EA04C0">
            <w:pPr>
              <w:numPr>
                <w:ilvl w:val="0"/>
                <w:numId w:val="146"/>
              </w:numPr>
              <w:spacing w:after="0" w:line="259" w:lineRule="auto"/>
              <w:ind w:right="0" w:firstLine="0"/>
            </w:pPr>
            <w:r>
              <w:rPr>
                <w:sz w:val="20"/>
              </w:rPr>
              <w:t>петь вместе с детьми народные песни, играть в народные игры.</w:t>
            </w:r>
            <w:r>
              <w:rPr>
                <w:i/>
                <w:sz w:val="20"/>
              </w:rPr>
              <w:t xml:space="preserve"> </w:t>
            </w:r>
          </w:p>
        </w:tc>
      </w:tr>
      <w:tr w:rsidR="001A7262">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Планируемые результаты воспитания</w:t>
            </w:r>
            <w:r>
              <w:rPr>
                <w:b/>
                <w:sz w:val="20"/>
              </w:rPr>
              <w:t xml:space="preserve"> </w:t>
            </w:r>
          </w:p>
        </w:tc>
      </w:tr>
      <w:tr w:rsidR="001A7262">
        <w:trPr>
          <w:trHeight w:val="1862"/>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7"/>
              </w:numPr>
              <w:spacing w:after="53" w:line="259" w:lineRule="auto"/>
              <w:ind w:right="0" w:firstLine="0"/>
              <w:jc w:val="left"/>
            </w:pPr>
            <w:r>
              <w:rPr>
                <w:sz w:val="20"/>
              </w:rPr>
              <w:t xml:space="preserve">знает и любит свою малую родину, понимает, что он живет в России, и имеет представление о мире; </w:t>
            </w:r>
          </w:p>
          <w:p w:rsidR="001A7262" w:rsidRDefault="00E24F41" w:rsidP="00EA04C0">
            <w:pPr>
              <w:numPr>
                <w:ilvl w:val="0"/>
                <w:numId w:val="147"/>
              </w:numPr>
              <w:spacing w:after="2" w:line="315" w:lineRule="auto"/>
              <w:ind w:right="0" w:firstLine="0"/>
              <w:jc w:val="left"/>
            </w:pPr>
            <w:r>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A7262" w:rsidRDefault="00E24F41" w:rsidP="00EA04C0">
            <w:pPr>
              <w:numPr>
                <w:ilvl w:val="0"/>
                <w:numId w:val="147"/>
              </w:numPr>
              <w:spacing w:after="15" w:line="259" w:lineRule="auto"/>
              <w:ind w:right="0" w:firstLine="0"/>
              <w:jc w:val="left"/>
            </w:pPr>
            <w:r>
              <w:rPr>
                <w:sz w:val="20"/>
              </w:rPr>
              <w:t xml:space="preserve">стремится подражать героям, исполнять долг, следовать моральным идеям и правилам; </w:t>
            </w:r>
          </w:p>
          <w:p w:rsidR="001A7262" w:rsidRDefault="00E24F41">
            <w:pPr>
              <w:spacing w:after="0" w:line="259" w:lineRule="auto"/>
              <w:ind w:left="0" w:right="0" w:firstLine="0"/>
            </w:pPr>
            <w:r>
              <w:rPr>
                <w:sz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Pr>
                <w:i/>
                <w:sz w:val="20"/>
              </w:rPr>
              <w:t xml:space="preserve"> </w:t>
            </w:r>
          </w:p>
        </w:tc>
      </w:tr>
      <w:tr w:rsidR="001A7262">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lastRenderedPageBreak/>
              <w:t xml:space="preserve">Направление воспитания: физическое и оздоровительное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w:t>
            </w:r>
            <w:r>
              <w:rPr>
                <w:b/>
                <w:sz w:val="20"/>
              </w:rPr>
              <w:t xml:space="preserve"> (воспитывающая среда ДОО) </w:t>
            </w:r>
          </w:p>
        </w:tc>
      </w:tr>
    </w:tbl>
    <w:p w:rsidR="001A7262" w:rsidRDefault="001A7262">
      <w:pPr>
        <w:spacing w:after="0" w:line="259" w:lineRule="auto"/>
        <w:ind w:left="-1702" w:right="72" w:firstLine="0"/>
        <w:jc w:val="left"/>
      </w:pPr>
    </w:p>
    <w:tbl>
      <w:tblPr>
        <w:tblStyle w:val="TableGrid"/>
        <w:tblW w:w="10234" w:type="dxa"/>
        <w:tblInd w:w="-594" w:type="dxa"/>
        <w:tblCellMar>
          <w:top w:w="48" w:type="dxa"/>
          <w:left w:w="105" w:type="dxa"/>
          <w:right w:w="58" w:type="dxa"/>
        </w:tblCellMar>
        <w:tblLook w:val="04A0" w:firstRow="1" w:lastRow="0" w:firstColumn="1" w:lastColumn="0" w:noHBand="0" w:noVBand="1"/>
      </w:tblPr>
      <w:tblGrid>
        <w:gridCol w:w="10234"/>
      </w:tblGrid>
      <w:tr w:rsidR="001A7262">
        <w:trPr>
          <w:trHeight w:val="112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48"/>
              </w:numPr>
              <w:spacing w:after="1" w:line="315" w:lineRule="auto"/>
              <w:ind w:right="0" w:firstLine="0"/>
            </w:pPr>
            <w:r>
              <w:rPr>
                <w:sz w:val="20"/>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1A7262" w:rsidRDefault="00E24F41" w:rsidP="00EA04C0">
            <w:pPr>
              <w:numPr>
                <w:ilvl w:val="0"/>
                <w:numId w:val="148"/>
              </w:numPr>
              <w:spacing w:after="0" w:line="259" w:lineRule="auto"/>
              <w:ind w:right="0" w:firstLine="0"/>
            </w:pPr>
            <w:r>
              <w:rPr>
                <w:sz w:val="20"/>
              </w:rPr>
              <w:t>использовать пространства ДОО и прилегающей территории для двигательной активности, подвижных игр, закаливания, зарядки и пр.</w:t>
            </w:r>
            <w:r>
              <w:rPr>
                <w:i/>
                <w:sz w:val="20"/>
              </w:rPr>
              <w:t xml:space="preserve"> </w:t>
            </w:r>
          </w:p>
        </w:tc>
      </w:tr>
      <w:tr w:rsidR="001A7262">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pPr>
            <w:r>
              <w:rPr>
                <w:b/>
                <w:i/>
                <w:sz w:val="20"/>
              </w:rPr>
              <w:t>Формирование отношения</w:t>
            </w:r>
            <w:r>
              <w:rPr>
                <w:b/>
                <w:sz w:val="20"/>
              </w:rPr>
              <w:t xml:space="preserve"> (детско-родительская, детско-взрослая, профессионально-родительская общности, детское сообщество) </w:t>
            </w:r>
          </w:p>
        </w:tc>
      </w:tr>
      <w:tr w:rsidR="001A7262">
        <w:trPr>
          <w:trHeight w:val="2419"/>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3" w:line="259" w:lineRule="auto"/>
              <w:ind w:left="0" w:right="0" w:firstLine="0"/>
              <w:jc w:val="left"/>
            </w:pPr>
            <w:r>
              <w:rPr>
                <w:i/>
                <w:sz w:val="20"/>
                <w:u w:val="single" w:color="000000"/>
              </w:rPr>
              <w:t>Детско-взрослая общность:</w:t>
            </w:r>
            <w:r>
              <w:rPr>
                <w:i/>
                <w:sz w:val="20"/>
              </w:rPr>
              <w:t xml:space="preserve"> </w:t>
            </w:r>
          </w:p>
          <w:p w:rsidR="001A7262" w:rsidRDefault="00E24F41" w:rsidP="00EA04C0">
            <w:pPr>
              <w:numPr>
                <w:ilvl w:val="0"/>
                <w:numId w:val="149"/>
              </w:numPr>
              <w:spacing w:after="53" w:line="259" w:lineRule="auto"/>
              <w:ind w:right="0" w:firstLine="0"/>
              <w:jc w:val="left"/>
            </w:pPr>
            <w:r>
              <w:rPr>
                <w:sz w:val="20"/>
              </w:rPr>
              <w:t xml:space="preserve">формировать основные навыки гигиены, закаливания, здорового питания; </w:t>
            </w:r>
          </w:p>
          <w:p w:rsidR="001A7262" w:rsidRDefault="00E24F41" w:rsidP="00EA04C0">
            <w:pPr>
              <w:numPr>
                <w:ilvl w:val="0"/>
                <w:numId w:val="149"/>
              </w:numPr>
              <w:spacing w:after="53" w:line="259" w:lineRule="auto"/>
              <w:ind w:right="0" w:firstLine="0"/>
              <w:jc w:val="left"/>
            </w:pPr>
            <w:r>
              <w:rPr>
                <w:sz w:val="20"/>
              </w:rPr>
              <w:t xml:space="preserve">организовывать совместное посещение детьми и родителями спортивных мероприятий. </w:t>
            </w:r>
          </w:p>
          <w:p w:rsidR="001A7262" w:rsidRDefault="00E24F41" w:rsidP="00EA04C0">
            <w:pPr>
              <w:numPr>
                <w:ilvl w:val="0"/>
                <w:numId w:val="149"/>
              </w:numPr>
              <w:spacing w:after="53" w:line="259" w:lineRule="auto"/>
              <w:ind w:right="0" w:firstLine="0"/>
              <w:jc w:val="left"/>
            </w:pPr>
            <w:r>
              <w:rPr>
                <w:sz w:val="20"/>
              </w:rPr>
              <w:t xml:space="preserve">обеспечивать достаточную двигательную активность детей. </w:t>
            </w:r>
          </w:p>
          <w:p w:rsidR="001A7262" w:rsidRDefault="00E24F41">
            <w:pPr>
              <w:spacing w:after="56" w:line="259" w:lineRule="auto"/>
              <w:ind w:left="0" w:right="0" w:firstLine="0"/>
              <w:jc w:val="left"/>
            </w:pPr>
            <w:r>
              <w:rPr>
                <w:i/>
                <w:sz w:val="20"/>
                <w:u w:val="single" w:color="000000"/>
              </w:rPr>
              <w:t>Детская общность:</w:t>
            </w:r>
            <w:r>
              <w:rPr>
                <w:i/>
                <w:sz w:val="20"/>
              </w:rPr>
              <w:t xml:space="preserve"> </w:t>
            </w:r>
          </w:p>
          <w:p w:rsidR="001A7262" w:rsidRDefault="00E24F41" w:rsidP="00EA04C0">
            <w:pPr>
              <w:numPr>
                <w:ilvl w:val="0"/>
                <w:numId w:val="149"/>
              </w:numPr>
              <w:spacing w:after="53" w:line="259" w:lineRule="auto"/>
              <w:ind w:right="0" w:firstLine="0"/>
              <w:jc w:val="left"/>
            </w:pPr>
            <w:r>
              <w:rPr>
                <w:sz w:val="20"/>
              </w:rPr>
              <w:t xml:space="preserve">создавать условия для приобретения детьми опыта безопасного поведения, саморегуляции и помощи. </w:t>
            </w:r>
          </w:p>
          <w:p w:rsidR="001A7262" w:rsidRDefault="00E24F41">
            <w:pPr>
              <w:spacing w:after="54" w:line="259" w:lineRule="auto"/>
              <w:ind w:left="0" w:right="0" w:firstLine="0"/>
              <w:jc w:val="left"/>
            </w:pPr>
            <w:r>
              <w:rPr>
                <w:i/>
                <w:sz w:val="20"/>
                <w:u w:val="single" w:color="000000"/>
              </w:rPr>
              <w:t>Профессионально-родительская общность:</w:t>
            </w:r>
            <w:r>
              <w:rPr>
                <w:i/>
                <w:sz w:val="20"/>
              </w:rPr>
              <w:t xml:space="preserve"> </w:t>
            </w:r>
          </w:p>
          <w:p w:rsidR="001A7262" w:rsidRDefault="00E24F41" w:rsidP="00EA04C0">
            <w:pPr>
              <w:numPr>
                <w:ilvl w:val="0"/>
                <w:numId w:val="149"/>
              </w:numPr>
              <w:spacing w:after="0" w:line="259" w:lineRule="auto"/>
              <w:ind w:right="0" w:firstLine="0"/>
              <w:jc w:val="left"/>
            </w:pPr>
            <w:r>
              <w:rPr>
                <w:sz w:val="20"/>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r>
              <w:rPr>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опыта действия</w:t>
            </w:r>
            <w:r>
              <w:rPr>
                <w:b/>
                <w:sz w:val="20"/>
              </w:rPr>
              <w:t xml:space="preserve"> (виды детских деятельностей и культурные практики в ДОО): </w:t>
            </w:r>
          </w:p>
        </w:tc>
      </w:tr>
      <w:tr w:rsidR="001A7262">
        <w:trPr>
          <w:trHeight w:val="1132"/>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0"/>
              </w:numPr>
              <w:spacing w:after="7" w:line="307" w:lineRule="auto"/>
              <w:ind w:right="0" w:firstLine="0"/>
              <w:jc w:val="left"/>
            </w:pPr>
            <w:r>
              <w:rPr>
                <w:sz w:val="20"/>
              </w:rPr>
              <w:t xml:space="preserve">организовывать подвижные, спортивные игры, в том числе традиционные народные и дворовые игры на территории ДОО; </w:t>
            </w:r>
          </w:p>
          <w:p w:rsidR="001A7262" w:rsidRDefault="00E24F41" w:rsidP="00EA04C0">
            <w:pPr>
              <w:numPr>
                <w:ilvl w:val="0"/>
                <w:numId w:val="150"/>
              </w:numPr>
              <w:spacing w:after="0" w:line="259" w:lineRule="auto"/>
              <w:ind w:right="0" w:firstLine="0"/>
              <w:jc w:val="left"/>
            </w:pPr>
            <w:r>
              <w:rPr>
                <w:sz w:val="20"/>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r>
              <w:rPr>
                <w:i/>
                <w:sz w:val="20"/>
              </w:rPr>
              <w:t xml:space="preserve">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Планируемые результаты воспитания</w:t>
            </w:r>
            <w:r>
              <w:rPr>
                <w:b/>
                <w:sz w:val="20"/>
              </w:rPr>
              <w:t xml:space="preserve"> </w:t>
            </w:r>
          </w:p>
        </w:tc>
      </w:tr>
      <w:tr w:rsidR="001A7262">
        <w:trPr>
          <w:trHeight w:val="806"/>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1"/>
              </w:numPr>
              <w:spacing w:after="53" w:line="259" w:lineRule="auto"/>
              <w:ind w:right="1210" w:firstLine="0"/>
              <w:jc w:val="left"/>
            </w:pPr>
            <w:r>
              <w:rPr>
                <w:sz w:val="20"/>
              </w:rPr>
              <w:t xml:space="preserve">владеет основными навыками личной гигиены; </w:t>
            </w:r>
          </w:p>
          <w:p w:rsidR="001A7262" w:rsidRDefault="00E24F41" w:rsidP="00EA04C0">
            <w:pPr>
              <w:numPr>
                <w:ilvl w:val="0"/>
                <w:numId w:val="151"/>
              </w:numPr>
              <w:spacing w:after="0" w:line="259" w:lineRule="auto"/>
              <w:ind w:right="1210" w:firstLine="0"/>
              <w:jc w:val="left"/>
            </w:pPr>
            <w:r>
              <w:rPr>
                <w:sz w:val="20"/>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r>
              <w:rPr>
                <w:i/>
                <w:sz w:val="20"/>
              </w:rPr>
              <w:t xml:space="preserve"> </w:t>
            </w:r>
          </w:p>
        </w:tc>
      </w:tr>
      <w:tr w:rsidR="001A7262">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t xml:space="preserve">Направление воспитания: трудовое </w:t>
            </w:r>
          </w:p>
        </w:tc>
      </w:tr>
      <w:tr w:rsidR="001A7262">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w:t>
            </w:r>
            <w:r>
              <w:rPr>
                <w:b/>
                <w:sz w:val="20"/>
              </w:rPr>
              <w:t xml:space="preserve"> (воспитывающая среда ДОО): </w:t>
            </w:r>
          </w:p>
        </w:tc>
      </w:tr>
      <w:tr w:rsidR="001A7262">
        <w:trPr>
          <w:trHeight w:val="1336"/>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2"/>
              </w:numPr>
              <w:spacing w:after="0" w:line="318" w:lineRule="auto"/>
              <w:ind w:right="0" w:firstLine="0"/>
            </w:pPr>
            <w:r>
              <w:rPr>
                <w:sz w:val="20"/>
              </w:rP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1A7262" w:rsidRDefault="00E24F41" w:rsidP="00EA04C0">
            <w:pPr>
              <w:numPr>
                <w:ilvl w:val="0"/>
                <w:numId w:val="152"/>
              </w:numPr>
              <w:spacing w:after="1" w:line="314" w:lineRule="auto"/>
              <w:ind w:right="0" w:firstLine="0"/>
            </w:pPr>
            <w:r>
              <w:rPr>
                <w:sz w:val="20"/>
              </w:rPr>
              <w:t xml:space="preserve">использовать пространства ДОО и прилегающей территории, создавая условия для самостоятельного посильного труда детей; </w:t>
            </w:r>
          </w:p>
          <w:p w:rsidR="001A7262" w:rsidRDefault="00E24F41" w:rsidP="00EA04C0">
            <w:pPr>
              <w:numPr>
                <w:ilvl w:val="0"/>
                <w:numId w:val="152"/>
              </w:numPr>
              <w:spacing w:after="0" w:line="259" w:lineRule="auto"/>
              <w:ind w:right="0" w:firstLine="0"/>
            </w:pPr>
            <w:r>
              <w:rPr>
                <w:sz w:val="20"/>
              </w:rPr>
              <w:t>знакомить детей с лучшими образцами трудовой деятельности человека.</w:t>
            </w:r>
            <w:r>
              <w:rPr>
                <w:i/>
                <w:sz w:val="20"/>
              </w:rPr>
              <w:t xml:space="preserve"> </w:t>
            </w:r>
          </w:p>
        </w:tc>
      </w:tr>
      <w:tr w:rsidR="001A7262">
        <w:trPr>
          <w:trHeight w:val="57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1A7262">
        <w:trPr>
          <w:trHeight w:val="3188"/>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5" w:line="259" w:lineRule="auto"/>
              <w:ind w:left="0" w:right="0" w:firstLine="0"/>
              <w:jc w:val="left"/>
            </w:pPr>
            <w:r>
              <w:rPr>
                <w:i/>
                <w:sz w:val="20"/>
                <w:u w:val="single" w:color="000000"/>
              </w:rPr>
              <w:t>Детско-взрослая общность:</w:t>
            </w:r>
            <w:r>
              <w:rPr>
                <w:i/>
                <w:sz w:val="20"/>
              </w:rPr>
              <w:t xml:space="preserve"> </w:t>
            </w:r>
          </w:p>
          <w:p w:rsidR="001A7262" w:rsidRDefault="00E24F41" w:rsidP="00EA04C0">
            <w:pPr>
              <w:numPr>
                <w:ilvl w:val="0"/>
                <w:numId w:val="153"/>
              </w:numPr>
              <w:spacing w:after="53" w:line="259" w:lineRule="auto"/>
              <w:ind w:right="0" w:firstLine="0"/>
              <w:jc w:val="left"/>
            </w:pPr>
            <w:r>
              <w:rPr>
                <w:sz w:val="20"/>
              </w:rPr>
              <w:t xml:space="preserve">приучать детей убирать игрушки, помогать по хозяйству; </w:t>
            </w:r>
          </w:p>
          <w:p w:rsidR="001A7262" w:rsidRDefault="00E24F41" w:rsidP="00EA04C0">
            <w:pPr>
              <w:numPr>
                <w:ilvl w:val="0"/>
                <w:numId w:val="153"/>
              </w:numPr>
              <w:spacing w:after="53" w:line="259" w:lineRule="auto"/>
              <w:ind w:right="0" w:firstLine="0"/>
              <w:jc w:val="left"/>
            </w:pPr>
            <w:r>
              <w:rPr>
                <w:sz w:val="20"/>
              </w:rPr>
              <w:t xml:space="preserve">рассказывать детям о трудовых традициях своей семьи, о различных профессиях. </w:t>
            </w:r>
          </w:p>
          <w:p w:rsidR="001A7262" w:rsidRDefault="00E24F41" w:rsidP="00EA04C0">
            <w:pPr>
              <w:numPr>
                <w:ilvl w:val="0"/>
                <w:numId w:val="153"/>
              </w:numPr>
              <w:spacing w:after="54" w:line="259" w:lineRule="auto"/>
              <w:ind w:right="0" w:firstLine="0"/>
              <w:jc w:val="left"/>
            </w:pPr>
            <w:r>
              <w:rPr>
                <w:sz w:val="20"/>
              </w:rPr>
              <w:t xml:space="preserve">знакомить детей с правилами организации быта, приучать к выполнению существующих правил; </w:t>
            </w:r>
          </w:p>
          <w:p w:rsidR="001A7262" w:rsidRDefault="00E24F41" w:rsidP="00EA04C0">
            <w:pPr>
              <w:numPr>
                <w:ilvl w:val="0"/>
                <w:numId w:val="153"/>
              </w:numPr>
              <w:spacing w:after="2" w:line="315" w:lineRule="auto"/>
              <w:ind w:right="0" w:firstLine="0"/>
              <w:jc w:val="left"/>
            </w:pPr>
            <w:r>
              <w:rPr>
                <w:sz w:val="20"/>
              </w:rPr>
              <w:t xml:space="preserve">показывать пример трудолюбия и ответственного отношения к порученному делу, формировать ответственное отношение к поручениям; </w:t>
            </w:r>
          </w:p>
          <w:p w:rsidR="001A7262" w:rsidRDefault="00E24F41" w:rsidP="00EA04C0">
            <w:pPr>
              <w:numPr>
                <w:ilvl w:val="0"/>
                <w:numId w:val="153"/>
              </w:numPr>
              <w:spacing w:after="53" w:line="259" w:lineRule="auto"/>
              <w:ind w:right="0" w:firstLine="0"/>
              <w:jc w:val="left"/>
            </w:pPr>
            <w:r>
              <w:rPr>
                <w:sz w:val="20"/>
              </w:rPr>
              <w:t xml:space="preserve">развивать навыки самообслуживания у детей. </w:t>
            </w:r>
          </w:p>
          <w:p w:rsidR="001A7262" w:rsidRDefault="00E24F41">
            <w:pPr>
              <w:spacing w:after="53" w:line="259" w:lineRule="auto"/>
              <w:ind w:left="0" w:right="0" w:firstLine="0"/>
              <w:jc w:val="left"/>
            </w:pPr>
            <w:r>
              <w:rPr>
                <w:i/>
                <w:sz w:val="20"/>
                <w:u w:val="single" w:color="000000"/>
              </w:rPr>
              <w:t>Детская общность:</w:t>
            </w:r>
            <w:r>
              <w:rPr>
                <w:i/>
                <w:sz w:val="20"/>
              </w:rPr>
              <w:t xml:space="preserve"> </w:t>
            </w:r>
          </w:p>
          <w:p w:rsidR="001A7262" w:rsidRDefault="00E24F41" w:rsidP="00EA04C0">
            <w:pPr>
              <w:numPr>
                <w:ilvl w:val="0"/>
                <w:numId w:val="153"/>
              </w:numPr>
              <w:spacing w:after="53" w:line="259" w:lineRule="auto"/>
              <w:ind w:right="0" w:firstLine="0"/>
              <w:jc w:val="left"/>
            </w:pPr>
            <w:r>
              <w:rPr>
                <w:sz w:val="20"/>
              </w:rPr>
              <w:t xml:space="preserve">поощрять самоорганизацию детского коллектива и оказание помощи младшим детям со стороны старших. </w:t>
            </w:r>
          </w:p>
          <w:p w:rsidR="001A7262" w:rsidRDefault="00E24F41">
            <w:pPr>
              <w:spacing w:after="54" w:line="259" w:lineRule="auto"/>
              <w:ind w:left="0" w:right="0" w:firstLine="0"/>
              <w:jc w:val="left"/>
            </w:pPr>
            <w:r>
              <w:rPr>
                <w:i/>
                <w:sz w:val="20"/>
                <w:u w:val="single" w:color="000000"/>
              </w:rPr>
              <w:t>Профессионально-родительская общность:</w:t>
            </w:r>
            <w:r>
              <w:rPr>
                <w:i/>
                <w:sz w:val="20"/>
              </w:rPr>
              <w:t xml:space="preserve"> </w:t>
            </w:r>
          </w:p>
          <w:p w:rsidR="001A7262" w:rsidRDefault="00E24F41" w:rsidP="00EA04C0">
            <w:pPr>
              <w:numPr>
                <w:ilvl w:val="0"/>
                <w:numId w:val="153"/>
              </w:numPr>
              <w:spacing w:after="0" w:line="259" w:lineRule="auto"/>
              <w:ind w:right="0" w:firstLine="0"/>
              <w:jc w:val="left"/>
            </w:pPr>
            <w:r>
              <w:rPr>
                <w:sz w:val="20"/>
              </w:rPr>
              <w:lastRenderedPageBreak/>
              <w:t>привлекать родителей как носителей конкретных профессий для презентации особенностей своей профессии, своего труда, их ценности для людей.</w:t>
            </w:r>
            <w:r>
              <w:rPr>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lastRenderedPageBreak/>
              <w:t>Формирование опыта действия</w:t>
            </w:r>
            <w:r>
              <w:rPr>
                <w:b/>
                <w:sz w:val="20"/>
              </w:rPr>
              <w:t xml:space="preserve"> (виды детских деятельностей и культурные практики в ДОО) </w:t>
            </w:r>
          </w:p>
        </w:tc>
      </w:tr>
      <w:tr w:rsidR="001A7262">
        <w:trPr>
          <w:trHeight w:val="1864"/>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4"/>
              </w:numPr>
              <w:spacing w:after="0" w:line="318" w:lineRule="auto"/>
              <w:ind w:right="0" w:firstLine="0"/>
              <w:jc w:val="left"/>
            </w:pPr>
            <w:r>
              <w:rPr>
                <w:sz w:val="20"/>
              </w:rP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1A7262" w:rsidRDefault="00E24F41" w:rsidP="00EA04C0">
            <w:pPr>
              <w:numPr>
                <w:ilvl w:val="0"/>
                <w:numId w:val="154"/>
              </w:numPr>
              <w:spacing w:after="53" w:line="259" w:lineRule="auto"/>
              <w:ind w:right="0" w:firstLine="0"/>
              <w:jc w:val="left"/>
            </w:pPr>
            <w:r>
              <w:rPr>
                <w:sz w:val="20"/>
              </w:rPr>
              <w:t xml:space="preserve">организовывать дежурство по группе; </w:t>
            </w:r>
          </w:p>
          <w:p w:rsidR="001A7262" w:rsidRDefault="00E24F41" w:rsidP="00EA04C0">
            <w:pPr>
              <w:numPr>
                <w:ilvl w:val="0"/>
                <w:numId w:val="154"/>
              </w:numPr>
              <w:spacing w:after="54" w:line="259" w:lineRule="auto"/>
              <w:ind w:right="0" w:firstLine="0"/>
              <w:jc w:val="left"/>
            </w:pPr>
            <w:r>
              <w:rPr>
                <w:sz w:val="20"/>
              </w:rPr>
              <w:t xml:space="preserve">организовывать проекты в различных тематических направлениях; </w:t>
            </w:r>
          </w:p>
          <w:p w:rsidR="001A7262" w:rsidRDefault="00E24F41" w:rsidP="00EA04C0">
            <w:pPr>
              <w:numPr>
                <w:ilvl w:val="0"/>
                <w:numId w:val="154"/>
              </w:numPr>
              <w:spacing w:after="0" w:line="259" w:lineRule="auto"/>
              <w:ind w:right="0" w:firstLine="0"/>
              <w:jc w:val="left"/>
            </w:pPr>
            <w:r>
              <w:rPr>
                <w:sz w:val="20"/>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r>
              <w:rPr>
                <w:i/>
                <w:sz w:val="20"/>
              </w:rPr>
              <w:t xml:space="preserve"> </w:t>
            </w:r>
          </w:p>
        </w:tc>
      </w:tr>
      <w:tr w:rsidR="001A7262">
        <w:trPr>
          <w:trHeight w:val="320"/>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Планируемые результаты воспитания</w:t>
            </w:r>
            <w:r>
              <w:rPr>
                <w:b/>
                <w:sz w:val="20"/>
              </w:rPr>
              <w:t xml:space="preserve"> </w:t>
            </w:r>
          </w:p>
        </w:tc>
      </w:tr>
      <w:tr w:rsidR="001A7262">
        <w:trPr>
          <w:trHeight w:val="807"/>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5"/>
              </w:numPr>
              <w:spacing w:after="53" w:line="259" w:lineRule="auto"/>
              <w:ind w:right="0" w:hanging="118"/>
              <w:jc w:val="left"/>
            </w:pPr>
            <w:r>
              <w:rPr>
                <w:sz w:val="20"/>
              </w:rPr>
              <w:t xml:space="preserve">понимает ценность труда в семье и в обществе; </w:t>
            </w:r>
          </w:p>
          <w:p w:rsidR="001A7262" w:rsidRDefault="00E24F41" w:rsidP="00EA04C0">
            <w:pPr>
              <w:numPr>
                <w:ilvl w:val="0"/>
                <w:numId w:val="155"/>
              </w:numPr>
              <w:spacing w:after="56" w:line="259" w:lineRule="auto"/>
              <w:ind w:right="0" w:hanging="118"/>
              <w:jc w:val="left"/>
            </w:pPr>
            <w:r>
              <w:rPr>
                <w:sz w:val="20"/>
              </w:rPr>
              <w:t xml:space="preserve">уважает людей труда, результаты их деятельности; </w:t>
            </w:r>
          </w:p>
          <w:p w:rsidR="001A7262" w:rsidRDefault="00E24F41" w:rsidP="00EA04C0">
            <w:pPr>
              <w:numPr>
                <w:ilvl w:val="0"/>
                <w:numId w:val="155"/>
              </w:numPr>
              <w:spacing w:after="0" w:line="259" w:lineRule="auto"/>
              <w:ind w:right="0" w:hanging="118"/>
              <w:jc w:val="left"/>
            </w:pPr>
            <w:r>
              <w:rPr>
                <w:sz w:val="20"/>
              </w:rPr>
              <w:t>проявляет трудолюбие при выполнении поручений и в самостоятельной деятельности.</w:t>
            </w:r>
            <w:r>
              <w:rPr>
                <w:i/>
                <w:sz w:val="20"/>
              </w:rPr>
              <w:t xml:space="preserve"> </w:t>
            </w:r>
          </w:p>
        </w:tc>
      </w:tr>
      <w:tr w:rsidR="001A7262">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AFFE7"/>
          </w:tcPr>
          <w:p w:rsidR="001A7262" w:rsidRDefault="00E24F41">
            <w:pPr>
              <w:spacing w:after="0" w:line="259" w:lineRule="auto"/>
              <w:ind w:left="0" w:right="0" w:firstLine="0"/>
              <w:jc w:val="left"/>
            </w:pPr>
            <w:r>
              <w:rPr>
                <w:b/>
                <w:sz w:val="24"/>
              </w:rPr>
              <w:t xml:space="preserve">Направление воспитания: эстетическое </w:t>
            </w:r>
          </w:p>
        </w:tc>
      </w:tr>
      <w:tr w:rsidR="001A7262">
        <w:trPr>
          <w:trHeight w:val="296"/>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Формирование представлений</w:t>
            </w:r>
            <w:r>
              <w:rPr>
                <w:b/>
                <w:sz w:val="20"/>
              </w:rPr>
              <w:t xml:space="preserve"> </w:t>
            </w:r>
            <w:r>
              <w:rPr>
                <w:b/>
                <w:i/>
                <w:sz w:val="20"/>
              </w:rPr>
              <w:t>(воспитывающая среда ДОО)</w:t>
            </w:r>
            <w:r>
              <w:rPr>
                <w:b/>
                <w:sz w:val="20"/>
              </w:rPr>
              <w:t xml:space="preserve"> </w:t>
            </w:r>
          </w:p>
        </w:tc>
      </w:tr>
      <w:tr w:rsidR="001A7262">
        <w:trPr>
          <w:trHeight w:val="2394"/>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6"/>
              </w:numPr>
              <w:spacing w:after="0" w:line="315" w:lineRule="auto"/>
              <w:ind w:right="0" w:firstLine="0"/>
            </w:pPr>
            <w:r>
              <w:rPr>
                <w:sz w:val="20"/>
              </w:rPr>
              <w:t xml:space="preserve">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1A7262" w:rsidRDefault="00E24F41" w:rsidP="00EA04C0">
            <w:pPr>
              <w:numPr>
                <w:ilvl w:val="0"/>
                <w:numId w:val="156"/>
              </w:numPr>
              <w:spacing w:after="0" w:line="314" w:lineRule="auto"/>
              <w:ind w:right="0" w:firstLine="0"/>
            </w:pPr>
            <w:r>
              <w:rPr>
                <w:sz w:val="20"/>
              </w:rPr>
              <w:t xml:space="preserve">обеспечивать наличие в РППС материалов, которые знакомят детей с лучшими отечественными и мировыми образцами искусства; </w:t>
            </w:r>
          </w:p>
          <w:p w:rsidR="001A7262" w:rsidRDefault="00E24F41" w:rsidP="00EA04C0">
            <w:pPr>
              <w:numPr>
                <w:ilvl w:val="0"/>
                <w:numId w:val="156"/>
              </w:numPr>
              <w:spacing w:after="56" w:line="259" w:lineRule="auto"/>
              <w:ind w:right="0" w:firstLine="0"/>
            </w:pPr>
            <w:r>
              <w:rPr>
                <w:sz w:val="20"/>
              </w:rPr>
              <w:t xml:space="preserve">организовывать в ДОО и на прилегающей территории зоны, связанные с образцами культурного наследия; </w:t>
            </w:r>
          </w:p>
          <w:p w:rsidR="001A7262" w:rsidRDefault="00E24F41" w:rsidP="00EA04C0">
            <w:pPr>
              <w:numPr>
                <w:ilvl w:val="0"/>
                <w:numId w:val="156"/>
              </w:numPr>
              <w:spacing w:after="1" w:line="314" w:lineRule="auto"/>
              <w:ind w:right="0" w:firstLine="0"/>
            </w:pPr>
            <w:r>
              <w:rPr>
                <w:sz w:val="20"/>
              </w:rPr>
              <w:t xml:space="preserve">создавать в ДОО событийную и рукотворную среды (выставки творческих работ, декорирование помещений к праздникам и др.); </w:t>
            </w:r>
          </w:p>
          <w:p w:rsidR="001A7262" w:rsidRDefault="00E24F41" w:rsidP="00EA04C0">
            <w:pPr>
              <w:numPr>
                <w:ilvl w:val="0"/>
                <w:numId w:val="156"/>
              </w:numPr>
              <w:spacing w:after="0" w:line="259" w:lineRule="auto"/>
              <w:ind w:right="0" w:firstLine="0"/>
            </w:pPr>
            <w:r>
              <w:rPr>
                <w:sz w:val="20"/>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r>
              <w:rPr>
                <w:i/>
                <w:sz w:val="20"/>
              </w:rPr>
              <w:t xml:space="preserve"> </w:t>
            </w:r>
          </w:p>
        </w:tc>
      </w:tr>
      <w:tr w:rsidR="001A7262">
        <w:trPr>
          <w:trHeight w:val="537"/>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1A7262">
        <w:trPr>
          <w:trHeight w:val="1864"/>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53" w:line="259" w:lineRule="auto"/>
              <w:ind w:left="0" w:right="0" w:firstLine="0"/>
              <w:jc w:val="left"/>
            </w:pPr>
            <w:r>
              <w:rPr>
                <w:i/>
                <w:sz w:val="20"/>
                <w:u w:val="single" w:color="000000"/>
              </w:rPr>
              <w:t>Детско-взрослая общность:</w:t>
            </w:r>
            <w:r>
              <w:rPr>
                <w:i/>
                <w:sz w:val="20"/>
              </w:rPr>
              <w:t xml:space="preserve"> </w:t>
            </w:r>
          </w:p>
          <w:p w:rsidR="001A7262" w:rsidRDefault="00E24F41" w:rsidP="00EA04C0">
            <w:pPr>
              <w:numPr>
                <w:ilvl w:val="0"/>
                <w:numId w:val="157"/>
              </w:numPr>
              <w:spacing w:after="55" w:line="259" w:lineRule="auto"/>
              <w:ind w:right="0" w:hanging="115"/>
              <w:jc w:val="left"/>
            </w:pPr>
            <w:r>
              <w:rPr>
                <w:sz w:val="20"/>
              </w:rPr>
              <w:t xml:space="preserve">знакомить детей с художественными произведениями, обсуждать вопросы этического и эстетического характера. </w:t>
            </w:r>
          </w:p>
          <w:p w:rsidR="001A7262" w:rsidRDefault="00E24F41" w:rsidP="00EA04C0">
            <w:pPr>
              <w:numPr>
                <w:ilvl w:val="0"/>
                <w:numId w:val="157"/>
              </w:numPr>
              <w:spacing w:after="53" w:line="259" w:lineRule="auto"/>
              <w:ind w:right="0" w:hanging="115"/>
              <w:jc w:val="left"/>
            </w:pPr>
            <w:r>
              <w:rPr>
                <w:sz w:val="20"/>
              </w:rPr>
              <w:t xml:space="preserve">показывать пример культурного поведения. </w:t>
            </w:r>
          </w:p>
          <w:p w:rsidR="001A7262" w:rsidRDefault="00E24F41">
            <w:pPr>
              <w:spacing w:after="53" w:line="259" w:lineRule="auto"/>
              <w:ind w:left="0" w:right="0" w:firstLine="0"/>
              <w:jc w:val="left"/>
            </w:pPr>
            <w:r>
              <w:rPr>
                <w:i/>
                <w:sz w:val="20"/>
                <w:u w:val="single" w:color="000000"/>
              </w:rPr>
              <w:t>Детская общность:</w:t>
            </w:r>
            <w:r>
              <w:rPr>
                <w:i/>
                <w:sz w:val="20"/>
              </w:rPr>
              <w:t xml:space="preserve"> </w:t>
            </w:r>
          </w:p>
          <w:p w:rsidR="001A7262" w:rsidRDefault="00E24F41" w:rsidP="00EA04C0">
            <w:pPr>
              <w:numPr>
                <w:ilvl w:val="0"/>
                <w:numId w:val="157"/>
              </w:numPr>
              <w:spacing w:after="53" w:line="259" w:lineRule="auto"/>
              <w:ind w:right="0" w:hanging="115"/>
              <w:jc w:val="left"/>
            </w:pPr>
            <w:r>
              <w:rPr>
                <w:sz w:val="20"/>
              </w:rPr>
              <w:t xml:space="preserve">создавать условия для понимания и усвоения детьми этических и эстетических норм. </w:t>
            </w:r>
          </w:p>
          <w:p w:rsidR="001A7262" w:rsidRDefault="00E24F41">
            <w:pPr>
              <w:spacing w:after="53" w:line="259" w:lineRule="auto"/>
              <w:ind w:left="0" w:right="0" w:firstLine="0"/>
              <w:jc w:val="left"/>
            </w:pPr>
            <w:r>
              <w:rPr>
                <w:i/>
                <w:sz w:val="20"/>
                <w:u w:val="single" w:color="000000"/>
              </w:rPr>
              <w:t>Профессионально-родительская общность:</w:t>
            </w:r>
            <w:r>
              <w:rPr>
                <w:i/>
                <w:sz w:val="20"/>
              </w:rPr>
              <w:t xml:space="preserve"> </w:t>
            </w:r>
          </w:p>
          <w:p w:rsidR="001A7262" w:rsidRDefault="00E24F41" w:rsidP="00EA04C0">
            <w:pPr>
              <w:numPr>
                <w:ilvl w:val="0"/>
                <w:numId w:val="157"/>
              </w:numPr>
              <w:spacing w:after="0" w:line="259" w:lineRule="auto"/>
              <w:ind w:right="0" w:hanging="115"/>
              <w:jc w:val="left"/>
            </w:pPr>
            <w:r>
              <w:rPr>
                <w:sz w:val="20"/>
              </w:rPr>
              <w:t>совместно проектировать и создавать эстетическую среду ДОО.</w:t>
            </w:r>
            <w:r>
              <w:rPr>
                <w:i/>
                <w:sz w:val="20"/>
              </w:rPr>
              <w:t xml:space="preserve"> </w:t>
            </w:r>
          </w:p>
        </w:tc>
      </w:tr>
      <w:tr w:rsidR="001A7262">
        <w:trPr>
          <w:trHeight w:val="284"/>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 xml:space="preserve">Формирование опыта действия (виды детских деятельностей и культурные практики в ДОО): </w:t>
            </w:r>
          </w:p>
        </w:tc>
      </w:tr>
      <w:tr w:rsidR="001A7262">
        <w:trPr>
          <w:trHeight w:val="2129"/>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8"/>
              </w:numPr>
              <w:spacing w:after="53" w:line="259" w:lineRule="auto"/>
              <w:ind w:right="0" w:firstLine="0"/>
              <w:jc w:val="left"/>
            </w:pPr>
            <w:r>
              <w:rPr>
                <w:sz w:val="20"/>
              </w:rPr>
              <w:lastRenderedPageBreak/>
              <w:t xml:space="preserve">организовывать продуктивные виды деятельности (лепка, рисование, конструирование, и пр.); </w:t>
            </w:r>
          </w:p>
          <w:p w:rsidR="001A7262" w:rsidRDefault="00E24F41" w:rsidP="00EA04C0">
            <w:pPr>
              <w:numPr>
                <w:ilvl w:val="0"/>
                <w:numId w:val="158"/>
              </w:numPr>
              <w:spacing w:after="56" w:line="259" w:lineRule="auto"/>
              <w:ind w:right="0" w:firstLine="0"/>
              <w:jc w:val="left"/>
            </w:pPr>
            <w:r>
              <w:rPr>
                <w:sz w:val="20"/>
              </w:rPr>
              <w:t xml:space="preserve">организовывать творческую деятельность в рамках дополнительного образования; </w:t>
            </w:r>
          </w:p>
          <w:p w:rsidR="001A7262" w:rsidRDefault="00E24F41" w:rsidP="00EA04C0">
            <w:pPr>
              <w:numPr>
                <w:ilvl w:val="0"/>
                <w:numId w:val="158"/>
              </w:numPr>
              <w:spacing w:after="0" w:line="313" w:lineRule="auto"/>
              <w:ind w:right="0" w:firstLine="0"/>
              <w:jc w:val="left"/>
            </w:pPr>
            <w:r>
              <w:rPr>
                <w:sz w:val="20"/>
              </w:rPr>
              <w:t xml:space="preserve">организовывать совместные с родителями и детьми культурно-образовательные и творческие проекты, праздники и фестивали; </w:t>
            </w:r>
          </w:p>
          <w:p w:rsidR="001A7262" w:rsidRDefault="00E24F41" w:rsidP="00EA04C0">
            <w:pPr>
              <w:numPr>
                <w:ilvl w:val="0"/>
                <w:numId w:val="158"/>
              </w:numPr>
              <w:spacing w:after="54" w:line="259" w:lineRule="auto"/>
              <w:ind w:right="0" w:firstLine="0"/>
              <w:jc w:val="left"/>
            </w:pPr>
            <w:r>
              <w:rPr>
                <w:sz w:val="20"/>
              </w:rPr>
              <w:t xml:space="preserve">создавать музейные уголки в ДОО; </w:t>
            </w:r>
          </w:p>
          <w:p w:rsidR="001A7262" w:rsidRDefault="00E24F41" w:rsidP="00EA04C0">
            <w:pPr>
              <w:numPr>
                <w:ilvl w:val="0"/>
                <w:numId w:val="158"/>
              </w:numPr>
              <w:spacing w:after="0" w:line="259" w:lineRule="auto"/>
              <w:ind w:right="0" w:firstLine="0"/>
              <w:jc w:val="left"/>
            </w:pPr>
            <w:r>
              <w:rPr>
                <w:sz w:val="20"/>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r>
              <w:rPr>
                <w:i/>
                <w:sz w:val="20"/>
              </w:rPr>
              <w:t xml:space="preserve"> </w:t>
            </w:r>
          </w:p>
        </w:tc>
      </w:tr>
      <w:tr w:rsidR="001A7262">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b/>
                <w:i/>
                <w:sz w:val="20"/>
              </w:rPr>
              <w:t>Планируемые результаты воспитания</w:t>
            </w:r>
            <w:r>
              <w:rPr>
                <w:b/>
                <w:sz w:val="20"/>
              </w:rPr>
              <w:t xml:space="preserve"> </w:t>
            </w:r>
          </w:p>
        </w:tc>
      </w:tr>
      <w:tr w:rsidR="001A7262">
        <w:trPr>
          <w:trHeight w:val="822"/>
        </w:trPr>
        <w:tc>
          <w:tcPr>
            <w:tcW w:w="1023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3273" w:firstLine="0"/>
              <w:jc w:val="left"/>
            </w:pPr>
            <w:r>
              <w:rPr>
                <w:sz w:val="20"/>
              </w:rPr>
              <w:t>- воспринимает и чувствует прекрасное в быту, природе, поступках, искусстве; - стремится к отображению прекрасного в продуктивных видах деятельности; - обладает зачатками художественно-</w:t>
            </w:r>
            <w:proofErr w:type="gramStart"/>
            <w:r>
              <w:rPr>
                <w:sz w:val="20"/>
              </w:rPr>
              <w:t>эстетического  вкуса</w:t>
            </w:r>
            <w:proofErr w:type="gramEnd"/>
            <w:r>
              <w:rPr>
                <w:sz w:val="20"/>
              </w:rPr>
              <w:t>.</w:t>
            </w:r>
            <w:r>
              <w:rPr>
                <w:i/>
                <w:sz w:val="20"/>
              </w:rPr>
              <w:t xml:space="preserve"> </w:t>
            </w:r>
          </w:p>
        </w:tc>
      </w:tr>
    </w:tbl>
    <w:p w:rsidR="001A7262" w:rsidRDefault="00E24F41">
      <w:pPr>
        <w:spacing w:after="127" w:line="259" w:lineRule="auto"/>
        <w:ind w:left="391" w:right="0" w:firstLine="0"/>
        <w:jc w:val="center"/>
      </w:pPr>
      <w:r>
        <w:rPr>
          <w:b/>
          <w:sz w:val="16"/>
        </w:rPr>
        <w:t xml:space="preserve"> </w:t>
      </w:r>
    </w:p>
    <w:p w:rsidR="001A7262" w:rsidRDefault="00E24F41">
      <w:pPr>
        <w:spacing w:after="5" w:line="271" w:lineRule="auto"/>
        <w:ind w:left="1762" w:right="139"/>
      </w:pPr>
      <w:r>
        <w:rPr>
          <w:b/>
          <w:i/>
        </w:rPr>
        <w:t xml:space="preserve">3.9.3.4. Задачи воспитания в образовательных областях </w:t>
      </w:r>
    </w:p>
    <w:p w:rsidR="001A7262" w:rsidRDefault="00E24F41">
      <w:pPr>
        <w:spacing w:after="75" w:line="259" w:lineRule="auto"/>
        <w:ind w:left="708" w:right="0" w:firstLine="0"/>
        <w:jc w:val="left"/>
      </w:pPr>
      <w:r>
        <w:rPr>
          <w:b/>
          <w:i/>
          <w:sz w:val="16"/>
        </w:rPr>
        <w:t xml:space="preserve"> </w:t>
      </w:r>
    </w:p>
    <w:p w:rsidR="001A7262" w:rsidRDefault="00E24F41">
      <w:pPr>
        <w:spacing w:after="5" w:line="271" w:lineRule="auto"/>
        <w:ind w:left="0" w:right="139" w:firstLine="283"/>
      </w:pPr>
      <w:r>
        <w:rPr>
          <w:noProof/>
        </w:rPr>
        <w:drawing>
          <wp:inline distT="0" distB="0" distL="0" distR="0">
            <wp:extent cx="76200" cy="76198"/>
            <wp:effectExtent l="0" t="0" r="0" b="0"/>
            <wp:docPr id="18420" name="Picture 18420"/>
            <wp:cNvGraphicFramePr/>
            <a:graphic xmlns:a="http://schemas.openxmlformats.org/drawingml/2006/main">
              <a:graphicData uri="http://schemas.openxmlformats.org/drawingml/2006/picture">
                <pic:pic xmlns:pic="http://schemas.openxmlformats.org/drawingml/2006/picture">
                  <pic:nvPicPr>
                    <pic:cNvPr id="18420" name="Picture 1842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b/>
          <w:i/>
        </w:rPr>
        <w:t xml:space="preserve">Описание интеграции направлений воспитания с содержанием образовательных областей </w:t>
      </w:r>
    </w:p>
    <w:p w:rsidR="001A7262" w:rsidRPr="007220A3" w:rsidRDefault="00E24F41">
      <w:pPr>
        <w:ind w:left="-15" w:right="365" w:firstLine="566"/>
        <w:rPr>
          <w:color w:val="auto"/>
        </w:rPr>
      </w:pPr>
      <w: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sidR="007220A3" w:rsidRPr="007220A3">
        <w:rPr>
          <w:color w:val="auto"/>
        </w:rPr>
        <w:t>10</w:t>
      </w:r>
      <w:r w:rsidRPr="007220A3">
        <w:rPr>
          <w:color w:val="auto"/>
        </w:rP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sidR="007220A3" w:rsidRPr="007220A3">
        <w:rPr>
          <w:color w:val="auto"/>
        </w:rPr>
        <w:t>МБДОУ ПГО «Боровлянский детский сад».</w:t>
      </w:r>
    </w:p>
    <w:p w:rsidR="001A7262" w:rsidRDefault="00E24F41">
      <w:pPr>
        <w:ind w:left="-15" w:right="367" w:firstLine="566"/>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1A7262" w:rsidRDefault="00E24F41">
      <w:pPr>
        <w:ind w:left="-15" w:right="370" w:firstLine="566"/>
      </w:pPr>
      <w: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1A7262" w:rsidRDefault="00E24F41">
      <w:pPr>
        <w:ind w:left="-15" w:right="371" w:firstLine="566"/>
      </w:pPr>
      <w: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1A7262" w:rsidRDefault="00E24F41">
      <w:pPr>
        <w:ind w:left="-15" w:right="368" w:firstLine="566"/>
      </w:pPr>
      <w: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1A7262" w:rsidRDefault="00E24F41">
      <w:pPr>
        <w:ind w:left="-15" w:right="370" w:firstLine="566"/>
      </w:pPr>
      <w:r>
        <w:rPr>
          <w:i/>
        </w:rPr>
        <w:t>Реализация цели и задач данной Программы</w:t>
      </w:r>
      <w: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Pr>
          <w:b/>
          <w:i/>
        </w:rPr>
        <w:t xml:space="preserve">от </w:t>
      </w:r>
      <w:r w:rsidR="007220A3">
        <w:rPr>
          <w:b/>
          <w:i/>
        </w:rPr>
        <w:t xml:space="preserve">1,5 </w:t>
      </w:r>
      <w:r>
        <w:rPr>
          <w:b/>
          <w:i/>
        </w:rPr>
        <w:t>до 8 лет.</w:t>
      </w:r>
      <w:r>
        <w:rPr>
          <w:i/>
        </w:rPr>
        <w:t xml:space="preserve"> </w:t>
      </w:r>
    </w:p>
    <w:p w:rsidR="001A7262" w:rsidRDefault="00E24F41">
      <w:pPr>
        <w:spacing w:after="5" w:line="271" w:lineRule="auto"/>
        <w:ind w:left="562" w:right="139"/>
      </w:pPr>
      <w:r>
        <w:rPr>
          <w:b/>
          <w:i/>
        </w:rPr>
        <w:t xml:space="preserve">Задачи Программы: </w:t>
      </w:r>
    </w:p>
    <w:p w:rsidR="001A7262" w:rsidRDefault="00E24F41" w:rsidP="00EA04C0">
      <w:pPr>
        <w:numPr>
          <w:ilvl w:val="0"/>
          <w:numId w:val="25"/>
        </w:numPr>
        <w:ind w:right="145" w:firstLine="427"/>
      </w:pPr>
      <w:r>
        <w:lastRenderedPageBreak/>
        <w:t xml:space="preserve">Формирование личности ребенка, нравственное воспитание, развитие общения. </w:t>
      </w:r>
    </w:p>
    <w:p w:rsidR="001A7262" w:rsidRDefault="00E24F41" w:rsidP="00EA04C0">
      <w:pPr>
        <w:numPr>
          <w:ilvl w:val="0"/>
          <w:numId w:val="25"/>
        </w:numPr>
        <w:ind w:right="145" w:firstLine="427"/>
      </w:pPr>
      <w:r>
        <w:t xml:space="preserve">Формирование уважительного отношения к истории своей страны и любви </w:t>
      </w:r>
      <w:proofErr w:type="gramStart"/>
      <w:r>
        <w:t>к  Родине</w:t>
      </w:r>
      <w:proofErr w:type="gramEnd"/>
      <w:r>
        <w:t xml:space="preserve">. </w:t>
      </w:r>
    </w:p>
    <w:p w:rsidR="001A7262" w:rsidRDefault="00E24F41" w:rsidP="00EA04C0">
      <w:pPr>
        <w:numPr>
          <w:ilvl w:val="0"/>
          <w:numId w:val="25"/>
        </w:numPr>
        <w:ind w:right="145" w:firstLine="427"/>
      </w:pPr>
      <w:r>
        <w:t xml:space="preserve">Формирование уважительного отношения и чувства принадлежности к своей семье и обществу. </w:t>
      </w:r>
    </w:p>
    <w:p w:rsidR="001A7262" w:rsidRDefault="00E24F41" w:rsidP="00EA04C0">
      <w:pPr>
        <w:numPr>
          <w:ilvl w:val="0"/>
          <w:numId w:val="25"/>
        </w:numPr>
        <w:ind w:right="145" w:firstLine="427"/>
      </w:pPr>
      <w:r>
        <w:t xml:space="preserve">Формирование позитивных установок к труду и творчеству. </w:t>
      </w:r>
    </w:p>
    <w:p w:rsidR="001A7262" w:rsidRDefault="00E24F41" w:rsidP="00EA04C0">
      <w:pPr>
        <w:numPr>
          <w:ilvl w:val="0"/>
          <w:numId w:val="25"/>
        </w:numPr>
        <w:ind w:right="145" w:firstLine="427"/>
      </w:pPr>
      <w:r>
        <w:t xml:space="preserve">Формирование основ экологического сознания. </w:t>
      </w:r>
    </w:p>
    <w:p w:rsidR="001A7262" w:rsidRDefault="00E24F41" w:rsidP="00EA04C0">
      <w:pPr>
        <w:numPr>
          <w:ilvl w:val="0"/>
          <w:numId w:val="25"/>
        </w:numPr>
        <w:ind w:right="145" w:firstLine="427"/>
      </w:pPr>
      <w:r>
        <w:t xml:space="preserve">Формирование основ безопасности. </w:t>
      </w:r>
    </w:p>
    <w:p w:rsidR="007220A3" w:rsidRPr="007220A3" w:rsidRDefault="00E24F41" w:rsidP="007220A3">
      <w:pPr>
        <w:ind w:left="-15" w:right="365" w:firstLine="566"/>
        <w:rPr>
          <w:color w:val="auto"/>
        </w:rPr>
      </w:pPr>
      <w: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w:t>
      </w:r>
      <w:r w:rsidR="007220A3" w:rsidRPr="007220A3">
        <w:rPr>
          <w:color w:val="auto"/>
        </w:rPr>
        <w:t>МБДОУ ПГО «Боровлянский детский сад».</w:t>
      </w:r>
    </w:p>
    <w:p w:rsidR="001A7262" w:rsidRDefault="001A7262">
      <w:pPr>
        <w:spacing w:after="12" w:line="270" w:lineRule="auto"/>
        <w:ind w:left="0" w:right="137" w:firstLine="566"/>
        <w:jc w:val="left"/>
      </w:pPr>
    </w:p>
    <w:p w:rsidR="001A7262" w:rsidRDefault="00E24F41">
      <w:pPr>
        <w:ind w:left="-15" w:right="370" w:firstLine="566"/>
      </w:pPr>
      <w:r>
        <w:rPr>
          <w:b/>
          <w:i/>
        </w:rPr>
        <w:t>Содержание Программы</w:t>
      </w:r>
      <w: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A7262" w:rsidRDefault="00E24F41" w:rsidP="00EA04C0">
      <w:pPr>
        <w:numPr>
          <w:ilvl w:val="0"/>
          <w:numId w:val="25"/>
        </w:numPr>
        <w:ind w:right="145" w:firstLine="427"/>
      </w:pPr>
      <w:r>
        <w:t xml:space="preserve">социально-коммуникативное развитие; </w:t>
      </w:r>
    </w:p>
    <w:p w:rsidR="001A7262" w:rsidRDefault="00E24F41" w:rsidP="00EA04C0">
      <w:pPr>
        <w:numPr>
          <w:ilvl w:val="0"/>
          <w:numId w:val="25"/>
        </w:numPr>
        <w:ind w:right="145" w:firstLine="427"/>
      </w:pPr>
      <w:r>
        <w:t xml:space="preserve">познавательное развитие; </w:t>
      </w:r>
    </w:p>
    <w:p w:rsidR="001A7262" w:rsidRDefault="00E24F41" w:rsidP="00EA04C0">
      <w:pPr>
        <w:numPr>
          <w:ilvl w:val="0"/>
          <w:numId w:val="25"/>
        </w:numPr>
        <w:ind w:right="145" w:firstLine="427"/>
      </w:pPr>
      <w:r>
        <w:t xml:space="preserve">речевое развитие; </w:t>
      </w:r>
    </w:p>
    <w:p w:rsidR="00531067" w:rsidRDefault="00E24F41" w:rsidP="00531067">
      <w:pPr>
        <w:numPr>
          <w:ilvl w:val="0"/>
          <w:numId w:val="25"/>
        </w:numPr>
        <w:ind w:right="145" w:firstLine="427"/>
      </w:pPr>
      <w:r>
        <w:t>художественно-эстетическое развитие;</w:t>
      </w:r>
    </w:p>
    <w:p w:rsidR="001A7262" w:rsidRDefault="00E24F41" w:rsidP="00531067">
      <w:pPr>
        <w:numPr>
          <w:ilvl w:val="0"/>
          <w:numId w:val="25"/>
        </w:numPr>
        <w:ind w:right="145" w:firstLine="427"/>
      </w:pPr>
      <w:r>
        <w:t xml:space="preserve">физическое развитие. </w:t>
      </w:r>
    </w:p>
    <w:p w:rsidR="001A7262" w:rsidRDefault="00E24F41">
      <w:pPr>
        <w:spacing w:line="271" w:lineRule="auto"/>
        <w:ind w:left="2463" w:right="138"/>
      </w:pPr>
      <w:r>
        <w:rPr>
          <w:b/>
          <w:i/>
          <w:u w:val="single" w:color="000000"/>
        </w:rPr>
        <w:t>Патриотическое направление воспитания</w:t>
      </w:r>
      <w:r>
        <w:rPr>
          <w:b/>
          <w:i/>
        </w:rP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77" w:right="0" w:firstLine="0"/>
        <w:jc w:val="center"/>
      </w:pPr>
      <w:r>
        <w:rPr>
          <w:b/>
          <w:i/>
        </w:rPr>
        <w:t xml:space="preserve"> </w:t>
      </w:r>
    </w:p>
    <w:p w:rsidR="001A7262" w:rsidRDefault="00E24F41">
      <w:pPr>
        <w:pStyle w:val="3"/>
        <w:ind w:left="287"/>
      </w:pPr>
      <w:r>
        <w:t xml:space="preserve">соотносится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28" w:line="259" w:lineRule="auto"/>
        <w:ind w:left="277" w:right="0" w:firstLine="0"/>
        <w:jc w:val="center"/>
      </w:pPr>
      <w:r>
        <w:rPr>
          <w:b/>
          <w:i/>
        </w:rPr>
        <w:t xml:space="preserve"> </w:t>
      </w:r>
    </w:p>
    <w:p w:rsidR="001A7262" w:rsidRDefault="00E24F41">
      <w:pPr>
        <w:spacing w:after="5" w:line="271" w:lineRule="auto"/>
        <w:ind w:left="1745" w:right="139"/>
      </w:pPr>
      <w:r>
        <w:rPr>
          <w:b/>
          <w:i/>
        </w:rPr>
        <w:t xml:space="preserve">Образовательная область «Познавательное развитие» </w:t>
      </w:r>
    </w:p>
    <w:p w:rsidR="001A7262" w:rsidRDefault="00E24F41">
      <w:pPr>
        <w:spacing w:after="5" w:line="271" w:lineRule="auto"/>
        <w:ind w:left="552" w:right="139" w:firstLine="391"/>
      </w:pPr>
      <w:r>
        <w:rPr>
          <w:b/>
          <w:i/>
        </w:rPr>
        <w:t>Образовательная область «Социально-коммуникативное развитие» Ценности:</w:t>
      </w:r>
      <w:r>
        <w:rPr>
          <w:i/>
        </w:rPr>
        <w:t xml:space="preserve"> </w:t>
      </w:r>
      <w:r>
        <w:t xml:space="preserve">Родина и природа. </w:t>
      </w:r>
      <w:r>
        <w:tab/>
        <w:t xml:space="preserve"> </w:t>
      </w:r>
    </w:p>
    <w:p w:rsidR="001A7262" w:rsidRDefault="00E24F41">
      <w:pPr>
        <w:ind w:left="-15" w:right="361" w:firstLine="566"/>
      </w:pPr>
      <w: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A7262" w:rsidRDefault="00E24F41">
      <w:pPr>
        <w:ind w:left="-15" w:right="362" w:firstLine="708"/>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1A7262" w:rsidRDefault="00E24F41" w:rsidP="00EA04C0">
      <w:pPr>
        <w:numPr>
          <w:ilvl w:val="0"/>
          <w:numId w:val="26"/>
        </w:numPr>
        <w:ind w:right="145" w:firstLine="427"/>
      </w:pPr>
      <w:r>
        <w:lastRenderedPageBreak/>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1A7262" w:rsidRDefault="00E24F41" w:rsidP="00EA04C0">
      <w:pPr>
        <w:numPr>
          <w:ilvl w:val="0"/>
          <w:numId w:val="26"/>
        </w:numPr>
        <w:ind w:right="145" w:firstLine="427"/>
      </w:pPr>
      <w:r>
        <w:t xml:space="preserve">- эмоционально-ценностный, характеризующийся любовью к Родине – России, уважением к своему народу, народу России в целом; </w:t>
      </w:r>
    </w:p>
    <w:p w:rsidR="001A7262" w:rsidRDefault="00E24F41" w:rsidP="00EA04C0">
      <w:pPr>
        <w:numPr>
          <w:ilvl w:val="0"/>
          <w:numId w:val="26"/>
        </w:numPr>
        <w:ind w:right="145" w:firstLine="427"/>
      </w:pPr>
      <w: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rPr>
          <w:b/>
          <w:i/>
        </w:rPr>
        <w:t xml:space="preserve">Задачи патриотического воспитания: </w:t>
      </w:r>
    </w:p>
    <w:p w:rsidR="001A7262" w:rsidRDefault="00E24F41" w:rsidP="00EA04C0">
      <w:pPr>
        <w:numPr>
          <w:ilvl w:val="0"/>
          <w:numId w:val="26"/>
        </w:numPr>
        <w:ind w:right="145" w:firstLine="427"/>
      </w:pPr>
      <w:r>
        <w:t xml:space="preserve">формирование любви к родному краю, родной природе, родному языку, культурному наследию своего народа; </w:t>
      </w:r>
    </w:p>
    <w:p w:rsidR="001A7262" w:rsidRDefault="00E24F41" w:rsidP="00EA04C0">
      <w:pPr>
        <w:numPr>
          <w:ilvl w:val="0"/>
          <w:numId w:val="26"/>
        </w:numPr>
        <w:ind w:right="145" w:firstLine="427"/>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1A7262" w:rsidRDefault="00E24F41" w:rsidP="00EA04C0">
      <w:pPr>
        <w:numPr>
          <w:ilvl w:val="0"/>
          <w:numId w:val="26"/>
        </w:numPr>
        <w:ind w:right="145" w:firstLine="427"/>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1A7262" w:rsidRDefault="00E24F41" w:rsidP="00EA04C0">
      <w:pPr>
        <w:numPr>
          <w:ilvl w:val="0"/>
          <w:numId w:val="26"/>
        </w:numPr>
        <w:ind w:right="145" w:firstLine="427"/>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A7262" w:rsidRDefault="00E24F41">
      <w:pPr>
        <w:spacing w:after="3" w:line="259" w:lineRule="auto"/>
        <w:ind w:left="10" w:right="352"/>
        <w:jc w:val="right"/>
      </w:pPr>
      <w:r>
        <w:rPr>
          <w:sz w:val="22"/>
        </w:rPr>
        <w:t xml:space="preserve">Таблица </w:t>
      </w:r>
    </w:p>
    <w:tbl>
      <w:tblPr>
        <w:tblStyle w:val="TableGrid"/>
        <w:tblW w:w="9345" w:type="dxa"/>
        <w:tblInd w:w="6" w:type="dxa"/>
        <w:tblCellMar>
          <w:top w:w="49" w:type="dxa"/>
          <w:left w:w="107" w:type="dxa"/>
          <w:right w:w="52" w:type="dxa"/>
        </w:tblCellMar>
        <w:tblLook w:val="04A0" w:firstRow="1" w:lastRow="0" w:firstColumn="1" w:lastColumn="0" w:noHBand="0" w:noVBand="1"/>
      </w:tblPr>
      <w:tblGrid>
        <w:gridCol w:w="9345"/>
      </w:tblGrid>
      <w:tr w:rsidR="001A7262">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420" w:right="156" w:firstLine="598"/>
            </w:pPr>
            <w:r>
              <w:rPr>
                <w:i/>
                <w:sz w:val="24"/>
              </w:rPr>
              <w:t>При реализации указанных задач воспитатель ДОО акцентирует внимание на нескольких основных направлениях воспитательной работы:</w:t>
            </w:r>
            <w:r>
              <w:rPr>
                <w:i/>
              </w:rPr>
              <w:t xml:space="preserve"> </w:t>
            </w:r>
          </w:p>
        </w:tc>
      </w:tr>
      <w:tr w:rsidR="001A7262">
        <w:trPr>
          <w:trHeight w:val="1295"/>
        </w:trPr>
        <w:tc>
          <w:tcPr>
            <w:tcW w:w="934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59"/>
              </w:numPr>
              <w:spacing w:after="0" w:line="276" w:lineRule="auto"/>
              <w:ind w:right="27" w:firstLine="0"/>
            </w:pPr>
            <w:r>
              <w:rPr>
                <w:sz w:val="22"/>
              </w:rPr>
              <w:t xml:space="preserve">ознакомлении детей с историей, героями, культурой, традициями России и своего народа; - организации коллективных творческих проектов, направленных на приобщение детей к российским общенациональным традициям; </w:t>
            </w:r>
          </w:p>
          <w:p w:rsidR="001A7262" w:rsidRDefault="00E24F41" w:rsidP="00EA04C0">
            <w:pPr>
              <w:numPr>
                <w:ilvl w:val="0"/>
                <w:numId w:val="159"/>
              </w:numPr>
              <w:spacing w:after="0" w:line="259" w:lineRule="auto"/>
              <w:ind w:right="27" w:firstLine="0"/>
            </w:pPr>
            <w:r>
              <w:rPr>
                <w:sz w:val="22"/>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1A7262" w:rsidRDefault="00E24F41">
      <w:pPr>
        <w:spacing w:after="136" w:line="259" w:lineRule="auto"/>
        <w:ind w:left="708" w:right="0" w:firstLine="0"/>
        <w:jc w:val="left"/>
      </w:pPr>
      <w:r>
        <w:rPr>
          <w:sz w:val="16"/>
        </w:rPr>
        <w:t xml:space="preserve"> </w:t>
      </w:r>
    </w:p>
    <w:p w:rsidR="001A7262" w:rsidRDefault="00E24F41">
      <w:pPr>
        <w:spacing w:line="271" w:lineRule="auto"/>
        <w:ind w:left="2161" w:right="138"/>
      </w:pPr>
      <w:r>
        <w:rPr>
          <w:b/>
          <w:i/>
          <w:u w:val="single" w:color="000000"/>
        </w:rPr>
        <w:t>Духовно-нравственное направление воспитания</w:t>
      </w:r>
      <w:r>
        <w:rPr>
          <w:b/>
          <w:i/>
        </w:rP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r>
        <w:rPr>
          <w:b/>
          <w:i/>
        </w:rPr>
        <w:t xml:space="preserve"> </w:t>
      </w:r>
    </w:p>
    <w:p w:rsidR="001A7262" w:rsidRDefault="00E24F41">
      <w:pPr>
        <w:pStyle w:val="3"/>
        <w:ind w:left="426"/>
      </w:pPr>
      <w:r>
        <w:t xml:space="preserve">соотносится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27" w:line="259" w:lineRule="auto"/>
        <w:ind w:left="416" w:right="0" w:firstLine="0"/>
        <w:jc w:val="center"/>
      </w:pPr>
      <w:r>
        <w:rPr>
          <w:b/>
          <w:i/>
        </w:rPr>
        <w:t xml:space="preserve"> </w:t>
      </w:r>
    </w:p>
    <w:p w:rsidR="001A7262" w:rsidRDefault="00E24F41">
      <w:pPr>
        <w:spacing w:after="5" w:line="271" w:lineRule="auto"/>
        <w:ind w:left="708" w:right="139" w:firstLine="307"/>
      </w:pPr>
      <w:r>
        <w:rPr>
          <w:b/>
          <w:i/>
        </w:rPr>
        <w:t>Образовательная область "Социально-коммуникативное развитие" Ценности:</w:t>
      </w:r>
      <w:r>
        <w:rPr>
          <w:i/>
        </w:rPr>
        <w:t xml:space="preserve"> </w:t>
      </w:r>
      <w:r>
        <w:t xml:space="preserve">жизнь, милосердие, добро. </w:t>
      </w:r>
    </w:p>
    <w:p w:rsidR="001A7262" w:rsidRDefault="00E24F41">
      <w:pPr>
        <w:spacing w:after="5" w:line="271" w:lineRule="auto"/>
        <w:ind w:left="718" w:right="139"/>
      </w:pPr>
      <w:r>
        <w:rPr>
          <w:b/>
          <w:i/>
        </w:rPr>
        <w:t xml:space="preserve">Задачи духовно-нравственного направления воспитания: </w:t>
      </w:r>
    </w:p>
    <w:p w:rsidR="001A7262" w:rsidRDefault="00E24F41" w:rsidP="00EA04C0">
      <w:pPr>
        <w:numPr>
          <w:ilvl w:val="0"/>
          <w:numId w:val="27"/>
        </w:numPr>
        <w:ind w:right="249" w:firstLine="283"/>
      </w:pPr>
      <w:r>
        <w:t xml:space="preserve">воспитание уважения к своей семье, своему населенному пункту, родному краю, своей стране; </w:t>
      </w:r>
    </w:p>
    <w:p w:rsidR="001A7262" w:rsidRDefault="00E24F41" w:rsidP="00EA04C0">
      <w:pPr>
        <w:numPr>
          <w:ilvl w:val="0"/>
          <w:numId w:val="27"/>
        </w:numPr>
        <w:ind w:right="249" w:firstLine="283"/>
      </w:pPr>
      <w: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1A7262" w:rsidRDefault="00E24F41" w:rsidP="00EA04C0">
      <w:pPr>
        <w:numPr>
          <w:ilvl w:val="0"/>
          <w:numId w:val="27"/>
        </w:numPr>
        <w:ind w:right="249" w:firstLine="283"/>
      </w:pPr>
      <w:r>
        <w:t xml:space="preserve">воспитание ценностного отношения к культурному наследию своего народа, к нравственным и культурным традициям России; </w:t>
      </w:r>
    </w:p>
    <w:p w:rsidR="001A7262" w:rsidRDefault="00E24F41" w:rsidP="00EA04C0">
      <w:pPr>
        <w:numPr>
          <w:ilvl w:val="0"/>
          <w:numId w:val="27"/>
        </w:numPr>
        <w:spacing w:after="31" w:line="254" w:lineRule="auto"/>
        <w:ind w:right="249" w:firstLine="283"/>
      </w:pPr>
      <w:r>
        <w:t xml:space="preserve">содействие </w:t>
      </w:r>
      <w:r>
        <w:tab/>
        <w:t xml:space="preserve">становлению </w:t>
      </w:r>
      <w:r>
        <w:tab/>
        <w:t xml:space="preserve">целостной </w:t>
      </w:r>
      <w:r>
        <w:tab/>
        <w:t xml:space="preserve">картины </w:t>
      </w:r>
      <w:r>
        <w:tab/>
        <w:t xml:space="preserve">мира, </w:t>
      </w:r>
      <w:r>
        <w:tab/>
        <w:t xml:space="preserve">основанной </w:t>
      </w:r>
      <w:r>
        <w:tab/>
        <w:t xml:space="preserve">на </w:t>
      </w:r>
    </w:p>
    <w:p w:rsidR="001A7262" w:rsidRDefault="00E24F41">
      <w:pPr>
        <w:ind w:left="-5" w:right="145"/>
      </w:pPr>
      <w:r>
        <w:lastRenderedPageBreak/>
        <w:t xml:space="preserve">представлениях о добре и зле, красоте и уродстве, правде и лжи; </w:t>
      </w:r>
    </w:p>
    <w:p w:rsidR="001A7262" w:rsidRDefault="00E24F41" w:rsidP="00EA04C0">
      <w:pPr>
        <w:numPr>
          <w:ilvl w:val="0"/>
          <w:numId w:val="27"/>
        </w:numPr>
        <w:ind w:right="249" w:firstLine="283"/>
      </w:pPr>
      <w: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1A7262" w:rsidRDefault="00E24F41" w:rsidP="00EA04C0">
      <w:pPr>
        <w:numPr>
          <w:ilvl w:val="0"/>
          <w:numId w:val="27"/>
        </w:numPr>
        <w:ind w:right="249" w:firstLine="283"/>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1A7262" w:rsidRDefault="00E24F41" w:rsidP="00EA04C0">
      <w:pPr>
        <w:numPr>
          <w:ilvl w:val="0"/>
          <w:numId w:val="27"/>
        </w:numPr>
        <w:ind w:right="249" w:firstLine="283"/>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A7262" w:rsidRDefault="00E24F41" w:rsidP="00EA04C0">
      <w:pPr>
        <w:numPr>
          <w:ilvl w:val="0"/>
          <w:numId w:val="27"/>
        </w:numPr>
        <w:ind w:right="249" w:firstLine="283"/>
      </w:pPr>
      <w:r>
        <w:t xml:space="preserve">формирование способности бережно и уважительно относиться к результатам своего труда и труда других людей. </w:t>
      </w:r>
    </w:p>
    <w:p w:rsidR="001A7262" w:rsidRDefault="00E24F41">
      <w:pPr>
        <w:spacing w:after="3" w:line="259" w:lineRule="auto"/>
        <w:ind w:left="10" w:right="352"/>
        <w:jc w:val="right"/>
      </w:pPr>
      <w:r>
        <w:rPr>
          <w:sz w:val="22"/>
        </w:rPr>
        <w:t xml:space="preserve">Таблица 25 </w:t>
      </w:r>
    </w:p>
    <w:tbl>
      <w:tblPr>
        <w:tblStyle w:val="TableGrid"/>
        <w:tblW w:w="9345" w:type="dxa"/>
        <w:tblInd w:w="6" w:type="dxa"/>
        <w:tblCellMar>
          <w:top w:w="50" w:type="dxa"/>
          <w:left w:w="107" w:type="dxa"/>
          <w:right w:w="52" w:type="dxa"/>
        </w:tblCellMar>
        <w:tblLook w:val="04A0" w:firstRow="1" w:lastRow="0" w:firstColumn="1" w:lastColumn="0" w:noHBand="0" w:noVBand="1"/>
      </w:tblPr>
      <w:tblGrid>
        <w:gridCol w:w="9345"/>
      </w:tblGrid>
      <w:tr w:rsidR="001A7262">
        <w:trPr>
          <w:trHeight w:val="559"/>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458" w:right="156" w:firstLine="559"/>
            </w:pPr>
            <w:r>
              <w:rPr>
                <w:i/>
                <w:sz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1A7262">
        <w:trPr>
          <w:trHeight w:val="3047"/>
        </w:trPr>
        <w:tc>
          <w:tcPr>
            <w:tcW w:w="934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0"/>
              </w:numPr>
              <w:spacing w:after="4" w:line="275" w:lineRule="auto"/>
              <w:ind w:right="0" w:firstLine="0"/>
              <w:jc w:val="left"/>
            </w:pPr>
            <w:r>
              <w:rPr>
                <w:sz w:val="22"/>
              </w:rPr>
              <w:t xml:space="preserve">учить детей уважительно относиться к окружающим людям, считаться с их делами, интересами, удобствами; </w:t>
            </w:r>
          </w:p>
          <w:p w:rsidR="001A7262" w:rsidRDefault="00E24F41" w:rsidP="00EA04C0">
            <w:pPr>
              <w:numPr>
                <w:ilvl w:val="0"/>
                <w:numId w:val="160"/>
              </w:numPr>
              <w:spacing w:after="4" w:line="275" w:lineRule="auto"/>
              <w:ind w:right="0" w:firstLine="0"/>
              <w:jc w:val="left"/>
            </w:pPr>
            <w:r>
              <w:rPr>
                <w:sz w:val="22"/>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A7262" w:rsidRDefault="00E24F41" w:rsidP="00EA04C0">
            <w:pPr>
              <w:numPr>
                <w:ilvl w:val="0"/>
                <w:numId w:val="160"/>
              </w:numPr>
              <w:spacing w:after="0" w:line="275" w:lineRule="auto"/>
              <w:ind w:right="0" w:firstLine="0"/>
              <w:jc w:val="left"/>
            </w:pPr>
            <w:r>
              <w:rPr>
                <w:sz w:val="22"/>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1A7262" w:rsidRDefault="00E24F41" w:rsidP="00EA04C0">
            <w:pPr>
              <w:numPr>
                <w:ilvl w:val="0"/>
                <w:numId w:val="160"/>
              </w:numPr>
              <w:spacing w:after="0" w:line="277" w:lineRule="auto"/>
              <w:ind w:right="0" w:firstLine="0"/>
              <w:jc w:val="left"/>
            </w:pPr>
            <w:r>
              <w:rPr>
                <w:sz w:val="22"/>
              </w:rPr>
              <w:t xml:space="preserve">воспитывать культуру деятельности, что подразумевает умение обращаться с игрушками, книгами, личными вещами, имуществом ДОО;  </w:t>
            </w:r>
          </w:p>
          <w:p w:rsidR="001A7262" w:rsidRDefault="00E24F41" w:rsidP="00EA04C0">
            <w:pPr>
              <w:numPr>
                <w:ilvl w:val="0"/>
                <w:numId w:val="160"/>
              </w:numPr>
              <w:spacing w:after="1" w:line="276" w:lineRule="auto"/>
              <w:ind w:right="0" w:firstLine="0"/>
              <w:jc w:val="left"/>
            </w:pPr>
            <w:r>
              <w:rPr>
                <w:sz w:val="22"/>
              </w:rPr>
              <w:t xml:space="preserve">формировать умение подготовиться к предстоящей деятельности, четко и последовательно выполнять, и заканчивать ее; </w:t>
            </w:r>
          </w:p>
          <w:p w:rsidR="001A7262" w:rsidRDefault="00E24F41" w:rsidP="00EA04C0">
            <w:pPr>
              <w:numPr>
                <w:ilvl w:val="0"/>
                <w:numId w:val="160"/>
              </w:numPr>
              <w:spacing w:after="0" w:line="259" w:lineRule="auto"/>
              <w:ind w:right="0" w:firstLine="0"/>
              <w:jc w:val="left"/>
            </w:pPr>
            <w:r>
              <w:rPr>
                <w:sz w:val="22"/>
              </w:rPr>
              <w:t xml:space="preserve">формировать умение приводить в порядок рабочее место, аккуратно убрать все за </w:t>
            </w:r>
            <w:proofErr w:type="gramStart"/>
            <w:r>
              <w:rPr>
                <w:sz w:val="22"/>
              </w:rPr>
              <w:t>собой;  -</w:t>
            </w:r>
            <w:proofErr w:type="gramEnd"/>
            <w:r>
              <w:rPr>
                <w:sz w:val="22"/>
              </w:rPr>
              <w:t xml:space="preserve"> формировать умение приводить в порядок свою одежду. </w:t>
            </w:r>
          </w:p>
        </w:tc>
      </w:tr>
    </w:tbl>
    <w:p w:rsidR="001A7262" w:rsidRDefault="00E24F41">
      <w:pPr>
        <w:spacing w:after="132" w:line="259" w:lineRule="auto"/>
        <w:ind w:left="391" w:right="0" w:firstLine="0"/>
        <w:jc w:val="center"/>
      </w:pPr>
      <w:r>
        <w:rPr>
          <w:b/>
          <w:i/>
          <w:sz w:val="16"/>
        </w:rPr>
        <w:t xml:space="preserve"> </w:t>
      </w:r>
    </w:p>
    <w:p w:rsidR="001A7262" w:rsidRDefault="00E24F41">
      <w:pPr>
        <w:pStyle w:val="2"/>
        <w:spacing w:after="0" w:line="259" w:lineRule="auto"/>
        <w:ind w:left="795" w:right="435"/>
      </w:pPr>
      <w:r>
        <w:rPr>
          <w:u w:val="single" w:color="000000"/>
        </w:rPr>
        <w:t>Социальное направление воспитания</w:t>
      </w:r>
      <w: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center"/>
      </w:pPr>
      <w:r>
        <w:rPr>
          <w:b/>
          <w:i/>
        </w:rPr>
        <w:t xml:space="preserve"> </w:t>
      </w:r>
    </w:p>
    <w:p w:rsidR="001A7262" w:rsidRDefault="00E24F41">
      <w:pPr>
        <w:pStyle w:val="3"/>
        <w:tabs>
          <w:tab w:val="center" w:pos="5682"/>
        </w:tabs>
        <w:spacing w:after="238"/>
        <w:ind w:left="428" w:firstLine="0"/>
      </w:pPr>
      <w:r>
        <w:t>соотносится</w:t>
      </w:r>
      <w:r>
        <w:rPr>
          <w:i/>
          <w:sz w:val="26"/>
        </w:rPr>
        <w:t xml:space="preserve"> </w:t>
      </w:r>
      <w:r>
        <w:rPr>
          <w:i/>
          <w:sz w:val="26"/>
        </w:rPr>
        <w:tab/>
      </w:r>
      <w:r>
        <w:t xml:space="preserve"> </w:t>
      </w:r>
    </w:p>
    <w:p w:rsidR="001A7262" w:rsidRDefault="00E24F41">
      <w:pPr>
        <w:spacing w:after="5" w:line="271" w:lineRule="auto"/>
        <w:ind w:left="2317" w:right="139"/>
      </w:pPr>
      <w:r>
        <w:rPr>
          <w:b/>
          <w:i/>
        </w:rPr>
        <w:t xml:space="preserve">Образовательная область "Речевое развитие" </w:t>
      </w:r>
    </w:p>
    <w:p w:rsidR="001A7262" w:rsidRDefault="00E24F41">
      <w:pPr>
        <w:spacing w:after="5" w:line="271" w:lineRule="auto"/>
        <w:ind w:left="1025" w:right="139"/>
      </w:pPr>
      <w:r>
        <w:rPr>
          <w:b/>
          <w:i/>
        </w:rPr>
        <w:t xml:space="preserve">Образовательная область "Социально-коммуникативное развитие" </w:t>
      </w:r>
    </w:p>
    <w:p w:rsidR="001A7262" w:rsidRDefault="00E24F41">
      <w:pPr>
        <w:spacing w:after="119" w:line="259" w:lineRule="auto"/>
        <w:ind w:left="708" w:right="0" w:firstLine="0"/>
        <w:jc w:val="left"/>
      </w:pPr>
      <w:r>
        <w:rPr>
          <w:b/>
          <w:i/>
          <w:sz w:val="16"/>
        </w:rPr>
        <w:t xml:space="preserve"> </w:t>
      </w:r>
    </w:p>
    <w:p w:rsidR="001A7262" w:rsidRDefault="00E24F41">
      <w:pPr>
        <w:ind w:left="718" w:right="145"/>
      </w:pPr>
      <w:r>
        <w:rPr>
          <w:b/>
          <w:i/>
        </w:rPr>
        <w:t>Ценности:</w:t>
      </w:r>
      <w:r>
        <w:t xml:space="preserve"> Семья, дружба, человек и сотрудничество.  </w:t>
      </w:r>
    </w:p>
    <w:p w:rsidR="001A7262" w:rsidRDefault="00E24F41">
      <w:pPr>
        <w:ind w:left="-15" w:right="360" w:firstLine="708"/>
      </w:pPr>
      <w:r>
        <w:t xml:space="preserve">Формирование ценностного отношения детей к семье, другому человеку, развитие дружелюбия, создания условий для реализации в обществе. </w:t>
      </w:r>
      <w:r>
        <w:rPr>
          <w:b/>
          <w:i/>
        </w:rPr>
        <w:t xml:space="preserve">Задачи социального направления воспитания: </w:t>
      </w:r>
    </w:p>
    <w:p w:rsidR="001A7262" w:rsidRDefault="00E24F41" w:rsidP="00EA04C0">
      <w:pPr>
        <w:numPr>
          <w:ilvl w:val="0"/>
          <w:numId w:val="28"/>
        </w:numPr>
        <w:spacing w:after="50"/>
        <w:ind w:right="358" w:firstLine="427"/>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1A7262" w:rsidRDefault="00E24F41" w:rsidP="00EA04C0">
      <w:pPr>
        <w:numPr>
          <w:ilvl w:val="0"/>
          <w:numId w:val="28"/>
        </w:numPr>
        <w:spacing w:after="48"/>
        <w:ind w:right="358" w:firstLine="427"/>
      </w:pPr>
      <w:r>
        <w:lastRenderedPageBreak/>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1A7262" w:rsidRDefault="00E24F41" w:rsidP="00EA04C0">
      <w:pPr>
        <w:numPr>
          <w:ilvl w:val="0"/>
          <w:numId w:val="28"/>
        </w:numPr>
        <w:ind w:right="358" w:firstLine="427"/>
      </w:pPr>
      <w:r>
        <w:t xml:space="preserve">развитие способности поставить себя на место другого как проявление личностной зрелости и преодоление детского эгоизма. </w:t>
      </w:r>
    </w:p>
    <w:p w:rsidR="001A7262" w:rsidRDefault="00E24F41">
      <w:pPr>
        <w:spacing w:after="47" w:line="259" w:lineRule="auto"/>
        <w:ind w:left="10" w:right="352"/>
        <w:jc w:val="right"/>
      </w:pPr>
      <w:r>
        <w:rPr>
          <w:sz w:val="22"/>
        </w:rPr>
        <w:t xml:space="preserve">Таблица 26 </w:t>
      </w:r>
    </w:p>
    <w:p w:rsidR="001A7262" w:rsidRDefault="00E24F41">
      <w:pPr>
        <w:pBdr>
          <w:top w:val="single" w:sz="4" w:space="0" w:color="000000"/>
          <w:left w:val="single" w:sz="4" w:space="0" w:color="000000"/>
          <w:bottom w:val="single" w:sz="4" w:space="0" w:color="000000"/>
          <w:right w:val="single" w:sz="4" w:space="0" w:color="000000"/>
        </w:pBdr>
        <w:shd w:val="clear" w:color="auto" w:fill="F2F2F2"/>
        <w:spacing w:after="0" w:line="270" w:lineRule="auto"/>
        <w:ind w:left="1191" w:right="48" w:hanging="425"/>
        <w:jc w:val="left"/>
      </w:pPr>
      <w:r>
        <w:rPr>
          <w:i/>
          <w:sz w:val="24"/>
        </w:rPr>
        <w:t>При реализации указанных задач воспитатель акцентирует внимание на нескольких основных направлениях воспитательной работы:</w:t>
      </w:r>
      <w:r>
        <w:rPr>
          <w:i/>
        </w:rPr>
        <w:t xml:space="preserve"> </w:t>
      </w:r>
    </w:p>
    <w:p w:rsidR="001A7262" w:rsidRDefault="00E24F41" w:rsidP="00EA04C0">
      <w:pPr>
        <w:numPr>
          <w:ilvl w:val="0"/>
          <w:numId w:val="29"/>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организовывать сюжетно-ролевые игры (в семью, в команду и т. п.), игры с правилами, традиционные народные игры и пр.; </w:t>
      </w:r>
    </w:p>
    <w:p w:rsidR="001A7262" w:rsidRDefault="00E24F41" w:rsidP="00EA04C0">
      <w:pPr>
        <w:numPr>
          <w:ilvl w:val="0"/>
          <w:numId w:val="29"/>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воспитывать у детей навыки поведения в обществе; </w:t>
      </w:r>
    </w:p>
    <w:p w:rsidR="001A7262" w:rsidRDefault="00E24F41" w:rsidP="00EA04C0">
      <w:pPr>
        <w:numPr>
          <w:ilvl w:val="0"/>
          <w:numId w:val="29"/>
        </w:numPr>
        <w:pBdr>
          <w:top w:val="single" w:sz="4" w:space="0" w:color="000000"/>
          <w:left w:val="single" w:sz="4" w:space="0" w:color="000000"/>
          <w:bottom w:val="single" w:sz="4" w:space="0" w:color="000000"/>
          <w:right w:val="single" w:sz="4" w:space="0" w:color="000000"/>
        </w:pBdr>
        <w:spacing w:after="9" w:line="267" w:lineRule="auto"/>
        <w:ind w:right="0" w:hanging="127"/>
      </w:pPr>
      <w:r>
        <w:rPr>
          <w:sz w:val="22"/>
        </w:rPr>
        <w:t xml:space="preserve">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 организовывать коллективные проекты заботы и помощи. </w:t>
      </w:r>
    </w:p>
    <w:p w:rsidR="001A7262" w:rsidRDefault="00E24F41">
      <w:pPr>
        <w:spacing w:after="137" w:line="259" w:lineRule="auto"/>
        <w:ind w:left="708" w:right="0" w:firstLine="0"/>
        <w:jc w:val="left"/>
      </w:pPr>
      <w:r>
        <w:rPr>
          <w:sz w:val="16"/>
        </w:rPr>
        <w:t xml:space="preserve"> </w:t>
      </w:r>
    </w:p>
    <w:p w:rsidR="001A7262" w:rsidRDefault="00E24F41">
      <w:pPr>
        <w:spacing w:after="64" w:line="271" w:lineRule="auto"/>
        <w:ind w:left="2593" w:right="139"/>
      </w:pPr>
      <w:r>
        <w:rPr>
          <w:b/>
          <w:i/>
        </w:rPr>
        <w:t xml:space="preserve">Познавательное направление воспитания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41" w:right="0" w:firstLine="0"/>
        <w:jc w:val="center"/>
      </w:pPr>
      <w:r>
        <w:rPr>
          <w:b/>
          <w:i/>
        </w:rPr>
        <w:t xml:space="preserve"> </w:t>
      </w:r>
      <w:r>
        <w:rPr>
          <w:b/>
          <w:i/>
        </w:rPr>
        <w:tab/>
      </w:r>
      <w:r>
        <w:rPr>
          <w:b/>
          <w:sz w:val="22"/>
        </w:rPr>
        <w:t xml:space="preserve"> </w:t>
      </w:r>
    </w:p>
    <w:p w:rsidR="001A7262" w:rsidRDefault="00E24F41">
      <w:pPr>
        <w:pStyle w:val="3"/>
        <w:ind w:left="451"/>
      </w:pPr>
      <w:r>
        <w:t>соотносится</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31" w:line="259" w:lineRule="auto"/>
        <w:ind w:left="441" w:right="0" w:firstLine="0"/>
        <w:jc w:val="center"/>
      </w:pPr>
      <w:r>
        <w:rPr>
          <w:b/>
          <w:i/>
        </w:rPr>
        <w:t xml:space="preserve"> </w:t>
      </w:r>
    </w:p>
    <w:p w:rsidR="001A7262" w:rsidRDefault="00E24F41">
      <w:pPr>
        <w:spacing w:after="5" w:line="271" w:lineRule="auto"/>
        <w:ind w:left="1803" w:right="139"/>
      </w:pPr>
      <w:r>
        <w:rPr>
          <w:b/>
          <w:i/>
        </w:rPr>
        <w:t xml:space="preserve">Образовательная область "Познавательное развитие" </w:t>
      </w:r>
    </w:p>
    <w:p w:rsidR="001A7262" w:rsidRDefault="00E24F41">
      <w:pPr>
        <w:spacing w:after="128" w:line="259" w:lineRule="auto"/>
        <w:ind w:left="391" w:right="0" w:firstLine="0"/>
        <w:jc w:val="center"/>
      </w:pPr>
      <w:r>
        <w:rPr>
          <w:b/>
          <w:i/>
          <w:sz w:val="16"/>
        </w:rPr>
        <w:t xml:space="preserve"> </w:t>
      </w:r>
    </w:p>
    <w:p w:rsidR="001A7262" w:rsidRDefault="00E24F41">
      <w:pPr>
        <w:spacing w:after="5" w:line="271" w:lineRule="auto"/>
        <w:ind w:left="718" w:right="139"/>
      </w:pPr>
      <w:r>
        <w:rPr>
          <w:b/>
          <w:i/>
        </w:rPr>
        <w:t xml:space="preserve">Ценности: познание.  </w:t>
      </w:r>
    </w:p>
    <w:p w:rsidR="001A7262" w:rsidRDefault="00E24F41">
      <w:pPr>
        <w:ind w:left="-15" w:right="362" w:firstLine="708"/>
      </w:pPr>
      <w: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r>
        <w:rPr>
          <w:b/>
          <w:i/>
        </w:rPr>
        <w:t xml:space="preserve">Задачи познавательного направления воспитания: </w:t>
      </w:r>
    </w:p>
    <w:p w:rsidR="001A7262" w:rsidRDefault="00E24F41" w:rsidP="00EA04C0">
      <w:pPr>
        <w:numPr>
          <w:ilvl w:val="0"/>
          <w:numId w:val="30"/>
        </w:numPr>
        <w:ind w:right="145" w:firstLine="283"/>
      </w:pPr>
      <w:r>
        <w:t xml:space="preserve">развитие любознательности, формирование опыта познавательной инициативы; </w:t>
      </w:r>
    </w:p>
    <w:p w:rsidR="001A7262" w:rsidRDefault="00E24F41" w:rsidP="00EA04C0">
      <w:pPr>
        <w:numPr>
          <w:ilvl w:val="0"/>
          <w:numId w:val="30"/>
        </w:numPr>
        <w:spacing w:after="26" w:line="259" w:lineRule="auto"/>
        <w:ind w:right="145" w:firstLine="283"/>
      </w:pPr>
      <w:r>
        <w:t xml:space="preserve">формирование ценностного отношения к взрослому как источнику знаний; </w:t>
      </w:r>
    </w:p>
    <w:p w:rsidR="001A7262" w:rsidRDefault="00E24F41" w:rsidP="00EA04C0">
      <w:pPr>
        <w:numPr>
          <w:ilvl w:val="0"/>
          <w:numId w:val="30"/>
        </w:numPr>
        <w:ind w:right="145" w:firstLine="283"/>
      </w:pPr>
      <w:r>
        <w:t xml:space="preserve">приобщение ребенка к культурным способам познания (книги, интернет - источники, дискуссии и др.). </w:t>
      </w:r>
    </w:p>
    <w:p w:rsidR="001A7262" w:rsidRDefault="00E24F41">
      <w:pPr>
        <w:spacing w:after="3" w:line="259" w:lineRule="auto"/>
        <w:ind w:left="10" w:right="352"/>
        <w:jc w:val="right"/>
      </w:pPr>
      <w:r>
        <w:rPr>
          <w:sz w:val="22"/>
        </w:rPr>
        <w:t xml:space="preserve">Таблица 27 </w:t>
      </w:r>
    </w:p>
    <w:tbl>
      <w:tblPr>
        <w:tblStyle w:val="TableGrid"/>
        <w:tblW w:w="9345" w:type="dxa"/>
        <w:tblInd w:w="6" w:type="dxa"/>
        <w:tblCellMar>
          <w:top w:w="48" w:type="dxa"/>
          <w:left w:w="107" w:type="dxa"/>
          <w:right w:w="66" w:type="dxa"/>
        </w:tblCellMar>
        <w:tblLook w:val="04A0" w:firstRow="1" w:lastRow="0" w:firstColumn="1" w:lastColumn="0" w:noHBand="0" w:noVBand="1"/>
      </w:tblPr>
      <w:tblGrid>
        <w:gridCol w:w="9345"/>
      </w:tblGrid>
      <w:tr w:rsidR="001A7262">
        <w:trPr>
          <w:trHeight w:val="836"/>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17" w:line="277" w:lineRule="auto"/>
              <w:ind w:left="715" w:right="0" w:firstLine="593"/>
            </w:pPr>
            <w:r>
              <w:rPr>
                <w:i/>
                <w:sz w:val="24"/>
              </w:rPr>
              <w:t xml:space="preserve">При реализации указанных задач воспитатель ДОО должен сосредоточить свое внимание на нескольких основных направлениях </w:t>
            </w:r>
          </w:p>
          <w:p w:rsidR="001A7262" w:rsidRDefault="00E24F41">
            <w:pPr>
              <w:spacing w:after="0" w:line="259" w:lineRule="auto"/>
              <w:ind w:left="0" w:right="711" w:firstLine="0"/>
              <w:jc w:val="center"/>
            </w:pPr>
            <w:r>
              <w:rPr>
                <w:i/>
                <w:sz w:val="24"/>
              </w:rPr>
              <w:t>воспитательной работы</w:t>
            </w:r>
            <w:r>
              <w:rPr>
                <w:i/>
              </w:rPr>
              <w:t xml:space="preserve"> </w:t>
            </w:r>
          </w:p>
        </w:tc>
      </w:tr>
      <w:tr w:rsidR="001A7262">
        <w:trPr>
          <w:trHeight w:val="263"/>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39" w:firstLine="0"/>
              <w:jc w:val="center"/>
            </w:pPr>
            <w:r>
              <w:rPr>
                <w:i/>
                <w:sz w:val="22"/>
              </w:rPr>
              <w:t>Направления деятельности воспитателя</w:t>
            </w:r>
            <w:r>
              <w:rPr>
                <w:i/>
              </w:rPr>
              <w:t xml:space="preserve"> </w:t>
            </w:r>
          </w:p>
        </w:tc>
      </w:tr>
      <w:tr w:rsidR="001A7262">
        <w:trPr>
          <w:trHeight w:val="2044"/>
        </w:trPr>
        <w:tc>
          <w:tcPr>
            <w:tcW w:w="934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1"/>
              </w:numPr>
              <w:spacing w:after="6" w:line="275" w:lineRule="auto"/>
              <w:ind w:right="52" w:firstLine="0"/>
            </w:pPr>
            <w:r>
              <w:rPr>
                <w:sz w:val="22"/>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1A7262" w:rsidRDefault="00E24F41" w:rsidP="00EA04C0">
            <w:pPr>
              <w:numPr>
                <w:ilvl w:val="0"/>
                <w:numId w:val="161"/>
              </w:numPr>
              <w:spacing w:after="0" w:line="276" w:lineRule="auto"/>
              <w:ind w:right="52" w:firstLine="0"/>
            </w:pPr>
            <w:r>
              <w:rPr>
                <w:sz w:val="22"/>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1A7262" w:rsidRDefault="00E24F41" w:rsidP="00EA04C0">
            <w:pPr>
              <w:numPr>
                <w:ilvl w:val="0"/>
                <w:numId w:val="161"/>
              </w:numPr>
              <w:spacing w:after="0" w:line="259" w:lineRule="auto"/>
              <w:ind w:right="52" w:firstLine="0"/>
            </w:pPr>
            <w:r>
              <w:rPr>
                <w:sz w:val="22"/>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1A7262" w:rsidRDefault="00E24F41">
      <w:pPr>
        <w:spacing w:after="137" w:line="259" w:lineRule="auto"/>
        <w:ind w:left="708" w:right="0" w:firstLine="0"/>
        <w:jc w:val="left"/>
      </w:pPr>
      <w:r>
        <w:rPr>
          <w:sz w:val="16"/>
        </w:rPr>
        <w:lastRenderedPageBreak/>
        <w:t xml:space="preserve"> </w:t>
      </w:r>
    </w:p>
    <w:p w:rsidR="001A7262" w:rsidRDefault="00E24F41">
      <w:pPr>
        <w:spacing w:line="271" w:lineRule="auto"/>
        <w:ind w:left="1748" w:right="138"/>
      </w:pPr>
      <w:r>
        <w:rPr>
          <w:b/>
          <w:i/>
          <w:u w:val="single" w:color="000000"/>
        </w:rPr>
        <w:t>Физическое и оздоровительное направление воспитания</w:t>
      </w:r>
      <w:r>
        <w:rPr>
          <w:b/>
          <w:i/>
        </w:rP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r>
        <w:rPr>
          <w:b/>
          <w:i/>
        </w:rPr>
        <w:t xml:space="preserve"> </w:t>
      </w:r>
    </w:p>
    <w:p w:rsidR="001A7262" w:rsidRDefault="00E24F41">
      <w:pPr>
        <w:pStyle w:val="3"/>
        <w:ind w:left="426"/>
      </w:pPr>
      <w:r>
        <w:t xml:space="preserve">соотносится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30" w:line="259" w:lineRule="auto"/>
        <w:ind w:left="416" w:right="0" w:firstLine="0"/>
        <w:jc w:val="center"/>
      </w:pPr>
      <w:r>
        <w:rPr>
          <w:b/>
          <w:i/>
        </w:rPr>
        <w:t xml:space="preserve"> </w:t>
      </w:r>
    </w:p>
    <w:p w:rsidR="001A7262" w:rsidRDefault="00E24F41">
      <w:pPr>
        <w:spacing w:after="5" w:line="271" w:lineRule="auto"/>
        <w:ind w:left="708" w:right="369" w:firstLine="1364"/>
      </w:pPr>
      <w:r>
        <w:rPr>
          <w:b/>
          <w:i/>
        </w:rPr>
        <w:t xml:space="preserve">Образовательная область "Физическое развитие" Ценности: жизнь и здоровье. </w:t>
      </w:r>
    </w:p>
    <w:p w:rsidR="001A7262" w:rsidRDefault="00E24F41">
      <w:pPr>
        <w:ind w:left="-15" w:right="145" w:firstLine="708"/>
      </w:pPr>
      <w:r>
        <w:t xml:space="preserve">Формирование навыков здорового образа жизни, где безопасность жизнедеятельности лежит в основе всего. </w:t>
      </w:r>
    </w:p>
    <w:p w:rsidR="001A7262" w:rsidRDefault="00E24F41">
      <w:pPr>
        <w:ind w:left="-15" w:right="361" w:firstLine="708"/>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r>
        <w:rPr>
          <w:b/>
          <w:i/>
        </w:rPr>
        <w:t xml:space="preserve">Задачи по формированию здорового образа жизни: </w:t>
      </w:r>
    </w:p>
    <w:p w:rsidR="001A7262" w:rsidRDefault="00E24F41" w:rsidP="00EA04C0">
      <w:pPr>
        <w:numPr>
          <w:ilvl w:val="0"/>
          <w:numId w:val="31"/>
        </w:numPr>
        <w:ind w:right="145" w:firstLine="283"/>
      </w:pPr>
      <w: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1A7262" w:rsidRDefault="00E24F41" w:rsidP="00EA04C0">
      <w:pPr>
        <w:numPr>
          <w:ilvl w:val="0"/>
          <w:numId w:val="31"/>
        </w:numPr>
        <w:ind w:right="145" w:firstLine="283"/>
      </w:pPr>
      <w:r>
        <w:t xml:space="preserve">закаливание, повышение сопротивляемости к воздействию условий внешней среды; </w:t>
      </w:r>
    </w:p>
    <w:p w:rsidR="001A7262" w:rsidRDefault="00E24F41" w:rsidP="00EA04C0">
      <w:pPr>
        <w:numPr>
          <w:ilvl w:val="0"/>
          <w:numId w:val="31"/>
        </w:numPr>
        <w:ind w:right="145" w:firstLine="283"/>
      </w:pPr>
      <w:r>
        <w:t xml:space="preserve">укрепление опорно-двигательного аппарата; развитие двигательных способностей, обучение двигательным навыкам и умениям; </w:t>
      </w:r>
    </w:p>
    <w:p w:rsidR="001A7262" w:rsidRDefault="00E24F41" w:rsidP="00EA04C0">
      <w:pPr>
        <w:numPr>
          <w:ilvl w:val="0"/>
          <w:numId w:val="31"/>
        </w:numPr>
        <w:ind w:right="145" w:firstLine="283"/>
      </w:pPr>
      <w:r>
        <w:t xml:space="preserve">формирование элементарных представлений в области физической культуры, здоровья и безопасного образа жизни; </w:t>
      </w:r>
    </w:p>
    <w:p w:rsidR="001A7262" w:rsidRDefault="00E24F41" w:rsidP="00EA04C0">
      <w:pPr>
        <w:numPr>
          <w:ilvl w:val="0"/>
          <w:numId w:val="31"/>
        </w:numPr>
        <w:spacing w:after="31" w:line="254" w:lineRule="auto"/>
        <w:ind w:right="145" w:firstLine="283"/>
      </w:pPr>
      <w:r>
        <w:t xml:space="preserve">организация сна, здорового питания, выстраивание правильного режима дня; </w:t>
      </w:r>
    </w:p>
    <w:p w:rsidR="001A7262" w:rsidRDefault="00E24F41" w:rsidP="00EA04C0">
      <w:pPr>
        <w:numPr>
          <w:ilvl w:val="0"/>
          <w:numId w:val="31"/>
        </w:numPr>
        <w:ind w:right="145" w:firstLine="283"/>
      </w:pPr>
      <w:r>
        <w:t xml:space="preserve">воспитание </w:t>
      </w:r>
      <w:r>
        <w:tab/>
        <w:t xml:space="preserve">экологической </w:t>
      </w:r>
      <w:r>
        <w:tab/>
        <w:t xml:space="preserve">культуры, </w:t>
      </w:r>
      <w:r>
        <w:tab/>
        <w:t xml:space="preserve">обучение </w:t>
      </w:r>
      <w:r>
        <w:tab/>
        <w:t xml:space="preserve">безопасности жизнедеятельности. Направления деятельности воспитателя: </w:t>
      </w:r>
    </w:p>
    <w:p w:rsidR="001A7262" w:rsidRDefault="00E24F41" w:rsidP="00EA04C0">
      <w:pPr>
        <w:numPr>
          <w:ilvl w:val="0"/>
          <w:numId w:val="31"/>
        </w:numPr>
        <w:ind w:right="145" w:firstLine="283"/>
      </w:pPr>
      <w:r>
        <w:t xml:space="preserve">организация подвижных, спортивных игр, в том числе традиционных народных игр, дворовых игр на территории детского сада; </w:t>
      </w:r>
    </w:p>
    <w:p w:rsidR="001A7262" w:rsidRDefault="00E24F41" w:rsidP="00EA04C0">
      <w:pPr>
        <w:numPr>
          <w:ilvl w:val="0"/>
          <w:numId w:val="31"/>
        </w:numPr>
        <w:ind w:right="145" w:firstLine="283"/>
      </w:pPr>
      <w:r>
        <w:t xml:space="preserve">создание детско-взрослых проектов по здоровому образу жизни; </w:t>
      </w:r>
      <w:r>
        <w:rPr>
          <w:rFonts w:ascii="Wingdings" w:eastAsia="Wingdings" w:hAnsi="Wingdings" w:cs="Wingdings"/>
          <w:sz w:val="24"/>
        </w:rPr>
        <w:t></w:t>
      </w:r>
      <w:r>
        <w:rPr>
          <w:rFonts w:ascii="Arial" w:eastAsia="Arial" w:hAnsi="Arial" w:cs="Arial"/>
          <w:sz w:val="24"/>
        </w:rPr>
        <w:t xml:space="preserve"> </w:t>
      </w:r>
      <w:r>
        <w:t xml:space="preserve">введение оздоровительных традиций в ДОО. </w:t>
      </w:r>
    </w:p>
    <w:p w:rsidR="001A7262" w:rsidRDefault="00E24F41">
      <w:pPr>
        <w:ind w:left="-15" w:right="359" w:firstLine="708"/>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A7262" w:rsidRDefault="00E24F41">
      <w:pPr>
        <w:ind w:left="-15" w:right="145" w:firstLine="708"/>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1A7262" w:rsidRDefault="00E24F41">
      <w:pPr>
        <w:ind w:left="-15" w:right="357" w:firstLine="708"/>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1A7262" w:rsidRDefault="00E24F41">
      <w:pPr>
        <w:spacing w:after="3" w:line="259" w:lineRule="auto"/>
        <w:ind w:left="10" w:right="352"/>
        <w:jc w:val="right"/>
      </w:pPr>
      <w:r>
        <w:rPr>
          <w:sz w:val="22"/>
        </w:rPr>
        <w:t xml:space="preserve">Таблица 28 </w:t>
      </w:r>
    </w:p>
    <w:tbl>
      <w:tblPr>
        <w:tblStyle w:val="TableGrid"/>
        <w:tblW w:w="9345" w:type="dxa"/>
        <w:tblInd w:w="6" w:type="dxa"/>
        <w:tblCellMar>
          <w:top w:w="47" w:type="dxa"/>
          <w:left w:w="107" w:type="dxa"/>
          <w:right w:w="740" w:type="dxa"/>
        </w:tblCellMar>
        <w:tblLook w:val="04A0" w:firstRow="1" w:lastRow="0" w:firstColumn="1" w:lastColumn="0" w:noHBand="0" w:noVBand="1"/>
      </w:tblPr>
      <w:tblGrid>
        <w:gridCol w:w="9345"/>
      </w:tblGrid>
      <w:tr w:rsidR="001A7262">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458" w:right="0" w:firstLine="559"/>
            </w:pPr>
            <w:r>
              <w:rPr>
                <w:i/>
                <w:sz w:val="24"/>
              </w:rPr>
              <w:lastRenderedPageBreak/>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1A7262">
        <w:trPr>
          <w:trHeight w:val="767"/>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54" w:firstLine="566"/>
            </w:pPr>
            <w:r>
              <w:rPr>
                <w:i/>
                <w:sz w:val="22"/>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r>
              <w:rPr>
                <w:i/>
                <w:sz w:val="24"/>
              </w:rPr>
              <w:t xml:space="preserve"> </w:t>
            </w:r>
          </w:p>
        </w:tc>
      </w:tr>
      <w:tr w:rsidR="001A7262">
        <w:trPr>
          <w:trHeight w:val="1172"/>
        </w:trPr>
        <w:tc>
          <w:tcPr>
            <w:tcW w:w="934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2"/>
              </w:numPr>
              <w:spacing w:after="54" w:line="259" w:lineRule="auto"/>
              <w:ind w:right="0" w:firstLine="0"/>
              <w:jc w:val="left"/>
            </w:pPr>
            <w:r>
              <w:rPr>
                <w:sz w:val="22"/>
              </w:rPr>
              <w:t>формировать у ребенка навыки поведения во время приема пищи;</w:t>
            </w:r>
            <w:r>
              <w:rPr>
                <w:sz w:val="18"/>
              </w:rPr>
              <w:t xml:space="preserve"> </w:t>
            </w:r>
          </w:p>
          <w:p w:rsidR="001A7262" w:rsidRDefault="00E24F41" w:rsidP="00EA04C0">
            <w:pPr>
              <w:numPr>
                <w:ilvl w:val="0"/>
                <w:numId w:val="162"/>
              </w:numPr>
              <w:spacing w:after="0" w:line="312" w:lineRule="auto"/>
              <w:ind w:right="0" w:firstLine="0"/>
              <w:jc w:val="left"/>
            </w:pPr>
            <w:r>
              <w:rPr>
                <w:sz w:val="22"/>
              </w:rPr>
              <w:t xml:space="preserve">формировать у ребенка представления о ценности здоровья, красоте и чистоте тела; - формировать у ребенка привычку следить за своим внешним видом; </w:t>
            </w:r>
          </w:p>
          <w:p w:rsidR="001A7262" w:rsidRDefault="00E24F41" w:rsidP="00EA04C0">
            <w:pPr>
              <w:numPr>
                <w:ilvl w:val="0"/>
                <w:numId w:val="162"/>
              </w:numPr>
              <w:spacing w:after="0" w:line="259" w:lineRule="auto"/>
              <w:ind w:right="0" w:firstLine="0"/>
              <w:jc w:val="left"/>
            </w:pPr>
            <w:r>
              <w:rPr>
                <w:sz w:val="22"/>
              </w:rPr>
              <w:t>включать информацию о гигиене в повседневную жизнь ребенка, в игру.</w:t>
            </w:r>
            <w:r>
              <w:rPr>
                <w:sz w:val="18"/>
              </w:rPr>
              <w:t xml:space="preserve"> </w:t>
            </w:r>
          </w:p>
        </w:tc>
      </w:tr>
    </w:tbl>
    <w:p w:rsidR="001A7262" w:rsidRDefault="00E24F41">
      <w:pPr>
        <w:spacing w:after="126" w:line="259" w:lineRule="auto"/>
        <w:ind w:left="708" w:right="0" w:firstLine="0"/>
        <w:jc w:val="left"/>
      </w:pPr>
      <w:r>
        <w:rPr>
          <w:sz w:val="16"/>
        </w:rPr>
        <w:t xml:space="preserve"> </w:t>
      </w:r>
    </w:p>
    <w:p w:rsidR="001A7262" w:rsidRDefault="00E24F41">
      <w:pPr>
        <w:ind w:left="-15" w:right="145" w:firstLine="708"/>
      </w:pPr>
      <w:r>
        <w:t>Работа по формированию у ребенка культурно-гигиенических навыков в учреждении проводится в тесном контакте с семьей.</w:t>
      </w:r>
      <w:r>
        <w:rPr>
          <w:b/>
          <w:i/>
        </w:rPr>
        <w:t xml:space="preserve"> </w:t>
      </w:r>
    </w:p>
    <w:p w:rsidR="001A7262" w:rsidRDefault="00E24F41">
      <w:pPr>
        <w:spacing w:after="137" w:line="259" w:lineRule="auto"/>
        <w:ind w:left="0" w:right="0" w:firstLine="0"/>
        <w:jc w:val="left"/>
      </w:pPr>
      <w:r>
        <w:rPr>
          <w:sz w:val="16"/>
        </w:rPr>
        <w:t xml:space="preserve"> </w:t>
      </w:r>
    </w:p>
    <w:p w:rsidR="001A7262" w:rsidRDefault="00E24F41">
      <w:pPr>
        <w:pStyle w:val="2"/>
        <w:spacing w:after="0" w:line="259" w:lineRule="auto"/>
        <w:ind w:left="795" w:right="1145"/>
      </w:pPr>
      <w:r>
        <w:rPr>
          <w:u w:val="single" w:color="000000"/>
        </w:rPr>
        <w:t>Трудовое направление воспитания</w:t>
      </w:r>
      <w: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20" w:right="522" w:firstLine="0"/>
        <w:jc w:val="center"/>
      </w:pPr>
      <w:r>
        <w:rPr>
          <w:b/>
          <w:i/>
        </w:rPr>
        <w:t xml:space="preserve"> </w:t>
      </w:r>
    </w:p>
    <w:p w:rsidR="001A7262" w:rsidRDefault="00E24F41">
      <w:pPr>
        <w:pStyle w:val="3"/>
        <w:tabs>
          <w:tab w:val="center" w:pos="5305"/>
        </w:tabs>
        <w:spacing w:after="189"/>
        <w:ind w:left="220" w:right="522" w:firstLine="0"/>
      </w:pPr>
      <w:r>
        <w:t>соотносится</w:t>
      </w:r>
      <w:r>
        <w:rPr>
          <w:i/>
          <w:sz w:val="26"/>
        </w:rPr>
        <w:t xml:space="preserve"> </w:t>
      </w:r>
      <w:r>
        <w:rPr>
          <w:i/>
          <w:sz w:val="26"/>
        </w:rPr>
        <w:tab/>
      </w:r>
      <w:r>
        <w:t xml:space="preserve"> </w:t>
      </w:r>
    </w:p>
    <w:p w:rsidR="001A7262" w:rsidRDefault="00E24F41">
      <w:pPr>
        <w:spacing w:after="5" w:line="271" w:lineRule="auto"/>
        <w:ind w:left="670" w:right="139"/>
      </w:pPr>
      <w:r>
        <w:rPr>
          <w:b/>
          <w:i/>
        </w:rPr>
        <w:t xml:space="preserve">Образовательная область "Социально-коммуникативное развитие" Ценности: труд.  </w:t>
      </w:r>
    </w:p>
    <w:p w:rsidR="001A7262" w:rsidRDefault="00E24F41">
      <w:pPr>
        <w:ind w:left="-15" w:right="358" w:firstLine="708"/>
      </w:pPr>
      <w: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1A7262" w:rsidRDefault="00E24F41">
      <w:pPr>
        <w:ind w:left="-15" w:right="361" w:firstLine="708"/>
      </w:pPr>
      <w: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r>
        <w:rPr>
          <w:b/>
          <w:i/>
        </w:rPr>
        <w:t xml:space="preserve">Основные задачи трудового воспитания: </w:t>
      </w:r>
    </w:p>
    <w:p w:rsidR="001A7262" w:rsidRDefault="00E24F41" w:rsidP="00EA04C0">
      <w:pPr>
        <w:numPr>
          <w:ilvl w:val="0"/>
          <w:numId w:val="32"/>
        </w:numPr>
        <w:ind w:right="250" w:firstLine="283"/>
      </w:pPr>
      <w: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1A7262" w:rsidRDefault="00E24F41" w:rsidP="00EA04C0">
      <w:pPr>
        <w:numPr>
          <w:ilvl w:val="0"/>
          <w:numId w:val="32"/>
        </w:numPr>
        <w:ind w:right="250" w:firstLine="283"/>
      </w:pPr>
      <w:r>
        <w:t xml:space="preserve">преобразованием материалов и природной среды, которое является следствием трудовой деятельности взрослых и труда самих детей. </w:t>
      </w:r>
    </w:p>
    <w:p w:rsidR="001A7262" w:rsidRDefault="00E24F41" w:rsidP="00EA04C0">
      <w:pPr>
        <w:numPr>
          <w:ilvl w:val="0"/>
          <w:numId w:val="32"/>
        </w:numPr>
        <w:ind w:right="250" w:firstLine="283"/>
      </w:pPr>
      <w: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A7262" w:rsidRDefault="00E24F41" w:rsidP="00EA04C0">
      <w:pPr>
        <w:numPr>
          <w:ilvl w:val="0"/>
          <w:numId w:val="32"/>
        </w:numPr>
        <w:ind w:right="250" w:firstLine="283"/>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A7262" w:rsidRDefault="00E24F41">
      <w:pPr>
        <w:spacing w:after="3" w:line="259" w:lineRule="auto"/>
        <w:ind w:left="10" w:right="352"/>
        <w:jc w:val="right"/>
      </w:pPr>
      <w:r>
        <w:rPr>
          <w:sz w:val="22"/>
        </w:rPr>
        <w:t xml:space="preserve">Таблица 29 </w:t>
      </w:r>
    </w:p>
    <w:tbl>
      <w:tblPr>
        <w:tblStyle w:val="TableGrid"/>
        <w:tblW w:w="9345" w:type="dxa"/>
        <w:tblInd w:w="6" w:type="dxa"/>
        <w:tblCellMar>
          <w:top w:w="51" w:type="dxa"/>
          <w:left w:w="107" w:type="dxa"/>
          <w:right w:w="52" w:type="dxa"/>
        </w:tblCellMar>
        <w:tblLook w:val="04A0" w:firstRow="1" w:lastRow="0" w:firstColumn="1" w:lastColumn="0" w:noHBand="0" w:noVBand="1"/>
      </w:tblPr>
      <w:tblGrid>
        <w:gridCol w:w="9345"/>
      </w:tblGrid>
      <w:tr w:rsidR="001A7262">
        <w:trPr>
          <w:trHeight w:val="561"/>
        </w:trPr>
        <w:tc>
          <w:tcPr>
            <w:tcW w:w="9345"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458" w:right="156" w:firstLine="559"/>
            </w:pPr>
            <w:r>
              <w:rPr>
                <w:i/>
                <w:sz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1A7262">
        <w:trPr>
          <w:trHeight w:val="2536"/>
        </w:trPr>
        <w:tc>
          <w:tcPr>
            <w:tcW w:w="934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3"/>
              </w:numPr>
              <w:spacing w:after="3" w:line="274" w:lineRule="auto"/>
              <w:ind w:right="26" w:firstLine="0"/>
            </w:pPr>
            <w:r>
              <w:rPr>
                <w:sz w:val="22"/>
              </w:rPr>
              <w:lastRenderedPageBreak/>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1A7262" w:rsidRDefault="00E24F41" w:rsidP="00EA04C0">
            <w:pPr>
              <w:numPr>
                <w:ilvl w:val="0"/>
                <w:numId w:val="163"/>
              </w:numPr>
              <w:spacing w:after="1" w:line="275" w:lineRule="auto"/>
              <w:ind w:right="26" w:firstLine="0"/>
            </w:pPr>
            <w:r>
              <w:rPr>
                <w:sz w:val="22"/>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 предоставлять детям самостоятельность в выполнении работы, чтобы они почувствовали ответственность за свои действия; </w:t>
            </w:r>
          </w:p>
          <w:p w:rsidR="001A7262" w:rsidRDefault="00E24F41" w:rsidP="00EA04C0">
            <w:pPr>
              <w:numPr>
                <w:ilvl w:val="0"/>
                <w:numId w:val="163"/>
              </w:numPr>
              <w:spacing w:after="1" w:line="274" w:lineRule="auto"/>
              <w:ind w:right="26" w:firstLine="0"/>
            </w:pPr>
            <w:r>
              <w:rPr>
                <w:sz w:val="22"/>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1A7262" w:rsidRDefault="00E24F41" w:rsidP="00EA04C0">
            <w:pPr>
              <w:numPr>
                <w:ilvl w:val="0"/>
                <w:numId w:val="163"/>
              </w:numPr>
              <w:spacing w:after="0" w:line="259" w:lineRule="auto"/>
              <w:ind w:right="26" w:firstLine="0"/>
            </w:pPr>
            <w:r>
              <w:rPr>
                <w:sz w:val="22"/>
              </w:rPr>
              <w:t xml:space="preserve">связывать развитие трудолюбия с формированием общественных мотивов труда, желанием приносить пользу людям. </w:t>
            </w:r>
          </w:p>
        </w:tc>
      </w:tr>
    </w:tbl>
    <w:p w:rsidR="001A7262" w:rsidRDefault="00E24F41">
      <w:pPr>
        <w:spacing w:after="132" w:line="259" w:lineRule="auto"/>
        <w:ind w:left="0" w:right="314" w:firstLine="0"/>
        <w:jc w:val="center"/>
      </w:pPr>
      <w:r>
        <w:rPr>
          <w:b/>
          <w:i/>
          <w:sz w:val="16"/>
        </w:rPr>
        <w:t xml:space="preserve"> </w:t>
      </w:r>
    </w:p>
    <w:p w:rsidR="001A7262" w:rsidRDefault="00E24F41">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1487"/>
      </w:pPr>
      <w:r>
        <w:rPr>
          <w:i/>
          <w:sz w:val="26"/>
        </w:rPr>
        <w:t xml:space="preserve">Эстетическое направление воспитания </w:t>
      </w:r>
    </w:p>
    <w:p w:rsidR="001A7262" w:rsidRDefault="00E24F41">
      <w:pPr>
        <w:spacing w:after="0" w:line="259" w:lineRule="auto"/>
        <w:ind w:left="0" w:right="314" w:firstLine="0"/>
        <w:jc w:val="center"/>
      </w:pPr>
      <w:r>
        <w:rPr>
          <w:b/>
          <w:sz w:val="16"/>
        </w:rP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61" w:line="259" w:lineRule="auto"/>
        <w:ind w:left="220" w:right="474" w:firstLine="0"/>
        <w:jc w:val="center"/>
      </w:pPr>
      <w:r>
        <w:rPr>
          <w:b/>
          <w:sz w:val="16"/>
        </w:rPr>
        <w:t xml:space="preserve"> </w:t>
      </w:r>
    </w:p>
    <w:p w:rsidR="001A7262" w:rsidRDefault="00E24F41">
      <w:pPr>
        <w:pStyle w:val="4"/>
        <w:pBdr>
          <w:top w:val="single" w:sz="16" w:space="0" w:color="385D8A"/>
          <w:left w:val="single" w:sz="16" w:space="0" w:color="385D8A"/>
          <w:bottom w:val="single" w:sz="16" w:space="0" w:color="385D8A"/>
          <w:right w:val="single" w:sz="16" w:space="0" w:color="385D8A"/>
        </w:pBdr>
        <w:shd w:val="clear" w:color="auto" w:fill="F6FCC8"/>
        <w:tabs>
          <w:tab w:val="center" w:pos="5365"/>
        </w:tabs>
        <w:spacing w:after="229"/>
        <w:ind w:left="220" w:right="474"/>
        <w:jc w:val="center"/>
      </w:pPr>
      <w:r>
        <w:rPr>
          <w:b/>
          <w:u w:val="none"/>
        </w:rPr>
        <w:t>соотносится</w:t>
      </w:r>
      <w:r>
        <w:rPr>
          <w:b/>
          <w:i/>
          <w:sz w:val="26"/>
          <w:u w:val="none"/>
        </w:rPr>
        <w:t xml:space="preserve"> </w:t>
      </w:r>
      <w:r>
        <w:rPr>
          <w:b/>
          <w:i/>
          <w:sz w:val="26"/>
          <w:u w:val="none"/>
        </w:rPr>
        <w:tab/>
      </w:r>
      <w:r>
        <w:rPr>
          <w:b/>
          <w:u w:val="none"/>
        </w:rPr>
        <w:t xml:space="preserve"> </w:t>
      </w:r>
    </w:p>
    <w:p w:rsidR="001A7262" w:rsidRDefault="00E24F41">
      <w:pPr>
        <w:spacing w:after="5" w:line="271" w:lineRule="auto"/>
        <w:ind w:left="876" w:right="139"/>
      </w:pPr>
      <w:r>
        <w:rPr>
          <w:b/>
          <w:i/>
        </w:rPr>
        <w:t xml:space="preserve">Образовательная область "Художественно-эстетическое развитие" </w:t>
      </w:r>
    </w:p>
    <w:p w:rsidR="001A7262" w:rsidRDefault="00E24F41">
      <w:pPr>
        <w:spacing w:after="130" w:line="259" w:lineRule="auto"/>
        <w:ind w:left="223" w:right="0" w:firstLine="0"/>
        <w:jc w:val="center"/>
      </w:pPr>
      <w:r>
        <w:rPr>
          <w:b/>
          <w:i/>
          <w:sz w:val="16"/>
        </w:rPr>
        <w:t xml:space="preserve"> </w:t>
      </w:r>
    </w:p>
    <w:p w:rsidR="001A7262" w:rsidRDefault="00E24F41">
      <w:pPr>
        <w:spacing w:after="5" w:line="271" w:lineRule="auto"/>
        <w:ind w:left="2233" w:right="139"/>
      </w:pPr>
      <w:r>
        <w:rPr>
          <w:b/>
          <w:i/>
        </w:rPr>
        <w:t xml:space="preserve">Образовательная область "Речевое развитие" </w:t>
      </w:r>
    </w:p>
    <w:p w:rsidR="001A7262" w:rsidRDefault="00E24F41">
      <w:pPr>
        <w:spacing w:after="132" w:line="259" w:lineRule="auto"/>
        <w:ind w:left="708" w:right="0" w:firstLine="0"/>
        <w:jc w:val="left"/>
      </w:pPr>
      <w:r>
        <w:rPr>
          <w:b/>
          <w:i/>
          <w:sz w:val="16"/>
        </w:rPr>
        <w:t xml:space="preserve"> </w:t>
      </w:r>
    </w:p>
    <w:p w:rsidR="001A7262" w:rsidRDefault="00E24F41">
      <w:pPr>
        <w:spacing w:after="5" w:line="271" w:lineRule="auto"/>
        <w:ind w:left="718" w:right="139"/>
      </w:pPr>
      <w:r>
        <w:rPr>
          <w:b/>
          <w:i/>
        </w:rPr>
        <w:t xml:space="preserve">Ценности: культура, красота. </w:t>
      </w:r>
    </w:p>
    <w:p w:rsidR="001A7262" w:rsidRDefault="00E24F41">
      <w:pPr>
        <w:ind w:left="-15" w:right="145" w:firstLine="708"/>
      </w:pPr>
      <w:r>
        <w:t xml:space="preserve">Формирование у детей уважение к человеку, к законам человеческого общества. Формирование у детей ценностного отношения к красоте </w:t>
      </w:r>
    </w:p>
    <w:p w:rsidR="001A7262" w:rsidRDefault="00E24F41">
      <w:pPr>
        <w:ind w:left="-15" w:right="145" w:firstLine="708"/>
      </w:pPr>
      <w: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1A7262" w:rsidRDefault="00E24F41">
      <w:pPr>
        <w:spacing w:after="5" w:line="271" w:lineRule="auto"/>
        <w:ind w:left="718" w:right="139"/>
      </w:pPr>
      <w:r>
        <w:rPr>
          <w:b/>
          <w:i/>
        </w:rPr>
        <w:t xml:space="preserve">Основные задачи этико-эстетического воспитания: </w:t>
      </w:r>
    </w:p>
    <w:p w:rsidR="001A7262" w:rsidRDefault="00E24F41" w:rsidP="00EA04C0">
      <w:pPr>
        <w:numPr>
          <w:ilvl w:val="0"/>
          <w:numId w:val="33"/>
        </w:numPr>
        <w:ind w:right="145" w:firstLine="427"/>
      </w:pPr>
      <w:r>
        <w:t xml:space="preserve">формирование культуры общения, поведения, этических представлений; </w:t>
      </w:r>
    </w:p>
    <w:p w:rsidR="001A7262" w:rsidRDefault="00E24F41" w:rsidP="00EA04C0">
      <w:pPr>
        <w:numPr>
          <w:ilvl w:val="0"/>
          <w:numId w:val="33"/>
        </w:numPr>
        <w:ind w:right="145" w:firstLine="427"/>
      </w:pPr>
      <w:r>
        <w:t xml:space="preserve">воспитание представлений о значении опрятности и красоты внешней, ее влиянии на внутренний мир человека; </w:t>
      </w:r>
    </w:p>
    <w:p w:rsidR="001A7262" w:rsidRDefault="00E24F41" w:rsidP="00EA04C0">
      <w:pPr>
        <w:numPr>
          <w:ilvl w:val="0"/>
          <w:numId w:val="33"/>
        </w:numPr>
        <w:ind w:right="145" w:firstLine="427"/>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1A7262" w:rsidRDefault="00E24F41" w:rsidP="00EA04C0">
      <w:pPr>
        <w:numPr>
          <w:ilvl w:val="0"/>
          <w:numId w:val="33"/>
        </w:numPr>
        <w:ind w:right="145" w:firstLine="427"/>
      </w:pPr>
      <w:r>
        <w:t xml:space="preserve">воспитание любви к прекрасному, уважения к традициям и культуре родной страны и других народов; </w:t>
      </w:r>
    </w:p>
    <w:p w:rsidR="001A7262" w:rsidRDefault="00E24F41" w:rsidP="00EA04C0">
      <w:pPr>
        <w:numPr>
          <w:ilvl w:val="0"/>
          <w:numId w:val="33"/>
        </w:numPr>
        <w:ind w:right="145" w:firstLine="427"/>
      </w:pPr>
      <w:r>
        <w:t xml:space="preserve">развитие творческого отношения к миру, природе, быту и к окружающей ребенка действительности; </w:t>
      </w:r>
    </w:p>
    <w:p w:rsidR="001A7262" w:rsidRDefault="00E24F41" w:rsidP="00EA04C0">
      <w:pPr>
        <w:numPr>
          <w:ilvl w:val="0"/>
          <w:numId w:val="33"/>
        </w:numPr>
        <w:ind w:right="145" w:firstLine="427"/>
      </w:pPr>
      <w:r>
        <w:t xml:space="preserve">формирование у детей эстетического вкуса, стремления окружать себя прекрасным, создавать его. </w:t>
      </w:r>
    </w:p>
    <w:p w:rsidR="001A7262" w:rsidRDefault="00E24F41">
      <w:pPr>
        <w:ind w:left="-15" w:right="145" w:firstLine="708"/>
      </w:pPr>
      <w:r>
        <w:t xml:space="preserve">При реализации указанных задач воспитатель ДОО должен сосредоточить свое внимание на нескольких основных направлениях </w:t>
      </w:r>
      <w:r>
        <w:rPr>
          <w:b/>
          <w:i/>
        </w:rPr>
        <w:t>воспитательной работы:</w:t>
      </w:r>
      <w:r>
        <w:t xml:space="preserve"> </w:t>
      </w:r>
    </w:p>
    <w:p w:rsidR="001A7262" w:rsidRDefault="00E24F41" w:rsidP="00EA04C0">
      <w:pPr>
        <w:numPr>
          <w:ilvl w:val="0"/>
          <w:numId w:val="33"/>
        </w:numPr>
        <w:ind w:right="145" w:firstLine="427"/>
      </w:pPr>
      <w:r>
        <w:t xml:space="preserve">учить детей уважительно относиться к окружающим людям, считаться с их делами, интересами, удобствами; </w:t>
      </w:r>
    </w:p>
    <w:p w:rsidR="001A7262" w:rsidRDefault="00E24F41" w:rsidP="00EA04C0">
      <w:pPr>
        <w:numPr>
          <w:ilvl w:val="0"/>
          <w:numId w:val="33"/>
        </w:numPr>
        <w:ind w:right="145" w:firstLine="427"/>
      </w:pPr>
      <w:r>
        <w:lastRenderedPageBreak/>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A7262" w:rsidRDefault="00E24F41" w:rsidP="00EA04C0">
      <w:pPr>
        <w:numPr>
          <w:ilvl w:val="0"/>
          <w:numId w:val="33"/>
        </w:numPr>
        <w:ind w:right="145" w:firstLine="427"/>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1A7262" w:rsidRDefault="00E24F41" w:rsidP="00EA04C0">
      <w:pPr>
        <w:numPr>
          <w:ilvl w:val="0"/>
          <w:numId w:val="33"/>
        </w:numPr>
        <w:ind w:right="145" w:firstLine="427"/>
      </w:pPr>
      <w:r>
        <w:t xml:space="preserve">воспитывать культуру деятельности, что подразумевает умение обращаться с игрушками, книгами, личными вещами, имуществом ДОО;  </w:t>
      </w:r>
    </w:p>
    <w:p w:rsidR="001A7262" w:rsidRDefault="00E24F41" w:rsidP="00EA04C0">
      <w:pPr>
        <w:numPr>
          <w:ilvl w:val="0"/>
          <w:numId w:val="33"/>
        </w:numPr>
        <w:ind w:right="145" w:firstLine="427"/>
      </w:pPr>
      <w:r>
        <w:t xml:space="preserve">формировать умение подготовиться к предстоящей деятельности, четко и последовательно выполнять, и заканчивать ее; </w:t>
      </w:r>
    </w:p>
    <w:p w:rsidR="001A7262" w:rsidRDefault="00E24F41" w:rsidP="00EA04C0">
      <w:pPr>
        <w:numPr>
          <w:ilvl w:val="0"/>
          <w:numId w:val="33"/>
        </w:numPr>
        <w:ind w:right="145" w:firstLine="427"/>
      </w:pPr>
      <w:r>
        <w:t xml:space="preserve">формировать умение приводить в порядок рабочее место, аккуратно убрать все за собой;  </w:t>
      </w:r>
    </w:p>
    <w:p w:rsidR="001A7262" w:rsidRDefault="00E24F41" w:rsidP="00EA04C0">
      <w:pPr>
        <w:numPr>
          <w:ilvl w:val="0"/>
          <w:numId w:val="33"/>
        </w:numPr>
        <w:ind w:right="145" w:firstLine="427"/>
      </w:pPr>
      <w:r>
        <w:t xml:space="preserve">формировать умение приводить в порядок свою одежду. </w:t>
      </w:r>
    </w:p>
    <w:p w:rsidR="001A7262" w:rsidRDefault="00E24F41">
      <w:pPr>
        <w:ind w:left="-15" w:right="357" w:firstLine="708"/>
      </w:pPr>
      <w: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1A7262" w:rsidRDefault="00E24F41">
      <w:pPr>
        <w:spacing w:after="3" w:line="259" w:lineRule="auto"/>
        <w:ind w:left="10" w:right="352"/>
        <w:jc w:val="right"/>
      </w:pPr>
      <w:r>
        <w:rPr>
          <w:sz w:val="22"/>
        </w:rPr>
        <w:t xml:space="preserve">Таблица 30 </w:t>
      </w:r>
    </w:p>
    <w:tbl>
      <w:tblPr>
        <w:tblStyle w:val="TableGrid"/>
        <w:tblW w:w="9492" w:type="dxa"/>
        <w:tblInd w:w="6" w:type="dxa"/>
        <w:tblCellMar>
          <w:top w:w="50" w:type="dxa"/>
          <w:left w:w="107" w:type="dxa"/>
          <w:right w:w="53" w:type="dxa"/>
        </w:tblCellMar>
        <w:tblLook w:val="04A0" w:firstRow="1" w:lastRow="0" w:firstColumn="1" w:lastColumn="0" w:noHBand="0" w:noVBand="1"/>
      </w:tblPr>
      <w:tblGrid>
        <w:gridCol w:w="9492"/>
      </w:tblGrid>
      <w:tr w:rsidR="001A7262">
        <w:trPr>
          <w:trHeight w:val="836"/>
        </w:trPr>
        <w:tc>
          <w:tcPr>
            <w:tcW w:w="9492"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1" w:line="277" w:lineRule="auto"/>
              <w:ind w:left="790" w:right="0" w:firstLine="593"/>
            </w:pPr>
            <w:r>
              <w:rPr>
                <w:i/>
                <w:sz w:val="24"/>
              </w:rPr>
              <w:t xml:space="preserve">При реализации указанных задач воспитатель ДОО должен сосредоточить свое внимание на нескольких основных направлениях </w:t>
            </w:r>
          </w:p>
          <w:p w:rsidR="001A7262" w:rsidRDefault="00E24F41">
            <w:pPr>
              <w:spacing w:after="0" w:line="259" w:lineRule="auto"/>
              <w:ind w:left="0" w:right="723" w:firstLine="0"/>
              <w:jc w:val="center"/>
            </w:pPr>
            <w:r>
              <w:rPr>
                <w:i/>
                <w:sz w:val="24"/>
              </w:rPr>
              <w:t xml:space="preserve">воспитательной работы </w:t>
            </w:r>
          </w:p>
        </w:tc>
      </w:tr>
      <w:tr w:rsidR="001A7262">
        <w:trPr>
          <w:trHeight w:val="263"/>
        </w:trPr>
        <w:tc>
          <w:tcPr>
            <w:tcW w:w="9492"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50" w:firstLine="0"/>
              <w:jc w:val="center"/>
            </w:pPr>
            <w:r>
              <w:rPr>
                <w:i/>
                <w:sz w:val="22"/>
              </w:rPr>
              <w:t>Направления деятельности воспитателя по эстетическому воспитанию</w:t>
            </w:r>
            <w:r>
              <w:rPr>
                <w:i/>
                <w:sz w:val="24"/>
              </w:rPr>
              <w:t xml:space="preserve"> </w:t>
            </w:r>
          </w:p>
        </w:tc>
      </w:tr>
      <w:tr w:rsidR="001A7262">
        <w:trPr>
          <w:trHeight w:val="2541"/>
        </w:trPr>
        <w:tc>
          <w:tcPr>
            <w:tcW w:w="9492"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4"/>
              </w:numPr>
              <w:spacing w:after="0" w:line="278" w:lineRule="auto"/>
              <w:ind w:right="0" w:firstLine="0"/>
            </w:pPr>
            <w:r>
              <w:rPr>
                <w:sz w:val="22"/>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1A7262" w:rsidRDefault="00E24F41" w:rsidP="00EA04C0">
            <w:pPr>
              <w:numPr>
                <w:ilvl w:val="0"/>
                <w:numId w:val="164"/>
              </w:numPr>
              <w:spacing w:after="4" w:line="272" w:lineRule="auto"/>
              <w:ind w:right="0" w:firstLine="0"/>
            </w:pPr>
            <w:r>
              <w:rPr>
                <w:sz w:val="22"/>
              </w:rPr>
              <w:t xml:space="preserve">уважительное отношение к результатам творчества детей, широкое включение их произведений в жизнь ДОО; </w:t>
            </w:r>
          </w:p>
          <w:p w:rsidR="001A7262" w:rsidRDefault="00E24F41" w:rsidP="00EA04C0">
            <w:pPr>
              <w:numPr>
                <w:ilvl w:val="0"/>
                <w:numId w:val="164"/>
              </w:numPr>
              <w:spacing w:after="18" w:line="259" w:lineRule="auto"/>
              <w:ind w:right="0" w:firstLine="0"/>
            </w:pPr>
            <w:r>
              <w:rPr>
                <w:sz w:val="22"/>
              </w:rPr>
              <w:t xml:space="preserve">организацию выставок, концертов, создание эстетической развивающей среды и др.; </w:t>
            </w:r>
          </w:p>
          <w:p w:rsidR="001A7262" w:rsidRDefault="00E24F41" w:rsidP="00EA04C0">
            <w:pPr>
              <w:numPr>
                <w:ilvl w:val="0"/>
                <w:numId w:val="164"/>
              </w:numPr>
              <w:spacing w:after="0" w:line="276" w:lineRule="auto"/>
              <w:ind w:right="0" w:firstLine="0"/>
            </w:pPr>
            <w:r>
              <w:rPr>
                <w:sz w:val="22"/>
              </w:rPr>
              <w:t xml:space="preserve">формирование чувства прекрасного на основе восприятия художественного слова на русском и родном языке; </w:t>
            </w:r>
          </w:p>
          <w:p w:rsidR="001A7262" w:rsidRDefault="00E24F41" w:rsidP="00EA04C0">
            <w:pPr>
              <w:numPr>
                <w:ilvl w:val="0"/>
                <w:numId w:val="164"/>
              </w:numPr>
              <w:spacing w:after="0" w:line="259" w:lineRule="auto"/>
              <w:ind w:right="0" w:firstLine="0"/>
            </w:pPr>
            <w:r>
              <w:rPr>
                <w:sz w:val="22"/>
              </w:rPr>
              <w:t xml:space="preserve">реализация вариативности содержания, форм и методов работы с детьми по разным направлениям эстетического воспитания. </w:t>
            </w:r>
          </w:p>
        </w:tc>
      </w:tr>
    </w:tbl>
    <w:p w:rsidR="001A7262" w:rsidRDefault="00E24F41">
      <w:pPr>
        <w:spacing w:after="182" w:line="259" w:lineRule="auto"/>
        <w:ind w:left="708" w:right="0" w:firstLine="0"/>
        <w:jc w:val="left"/>
      </w:pPr>
      <w: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21" w:lineRule="auto"/>
        <w:ind w:left="428" w:right="0" w:firstLine="540"/>
        <w:jc w:val="left"/>
      </w:pPr>
      <w:r>
        <w:rPr>
          <w:sz w:val="40"/>
          <w:vertAlign w:val="superscript"/>
        </w:rPr>
        <w:t xml:space="preserve"> </w:t>
      </w:r>
      <w:r>
        <w:rPr>
          <w:b/>
          <w:i/>
        </w:rPr>
        <w:t>Формы совместной деятельности в процессе реализации Программы воспитания</w:t>
      </w:r>
      <w:r>
        <w:t xml:space="preserve"> </w:t>
      </w:r>
      <w:r>
        <w:rPr>
          <w:sz w:val="40"/>
          <w:vertAlign w:val="superscript"/>
        </w:rPr>
        <w:tab/>
      </w:r>
      <w:r>
        <w:rPr>
          <w:b/>
          <w:i/>
        </w:rP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left"/>
      </w:pPr>
      <w:r>
        <w:t xml:space="preserve"> </w:t>
      </w:r>
      <w:r>
        <w:tab/>
      </w:r>
      <w:r>
        <w:rPr>
          <w:b/>
          <w:sz w:val="22"/>
        </w:rPr>
        <w:t xml:space="preserve"> </w:t>
      </w:r>
    </w:p>
    <w:p w:rsidR="001A7262" w:rsidRDefault="00E24F41">
      <w:pPr>
        <w:spacing w:after="70" w:line="259" w:lineRule="auto"/>
        <w:ind w:left="0" w:right="315" w:firstLine="0"/>
        <w:jc w:val="right"/>
      </w:pPr>
      <w:r>
        <w:rPr>
          <w:sz w:val="16"/>
        </w:rPr>
        <w:t xml:space="preserve"> </w:t>
      </w:r>
    </w:p>
    <w:p w:rsidR="001A7262" w:rsidRDefault="00E24F41">
      <w:pPr>
        <w:spacing w:after="3" w:line="259" w:lineRule="auto"/>
        <w:ind w:left="10" w:right="352"/>
        <w:jc w:val="right"/>
      </w:pPr>
      <w:r>
        <w:rPr>
          <w:sz w:val="22"/>
        </w:rPr>
        <w:t xml:space="preserve">Таблица 31 </w:t>
      </w:r>
    </w:p>
    <w:tbl>
      <w:tblPr>
        <w:tblStyle w:val="TableGrid"/>
        <w:tblW w:w="10205" w:type="dxa"/>
        <w:tblInd w:w="-566" w:type="dxa"/>
        <w:tblCellMar>
          <w:top w:w="45" w:type="dxa"/>
          <w:right w:w="63" w:type="dxa"/>
        </w:tblCellMar>
        <w:tblLook w:val="04A0" w:firstRow="1" w:lastRow="0" w:firstColumn="1" w:lastColumn="0" w:noHBand="0" w:noVBand="1"/>
      </w:tblPr>
      <w:tblGrid>
        <w:gridCol w:w="3712"/>
        <w:gridCol w:w="2978"/>
        <w:gridCol w:w="3515"/>
      </w:tblGrid>
      <w:tr w:rsidR="001A7262">
        <w:trPr>
          <w:trHeight w:val="267"/>
        </w:trPr>
        <w:tc>
          <w:tcPr>
            <w:tcW w:w="3713" w:type="dxa"/>
            <w:tcBorders>
              <w:top w:val="single" w:sz="4" w:space="0" w:color="000000"/>
              <w:left w:val="single" w:sz="4" w:space="0" w:color="000000"/>
              <w:bottom w:val="single" w:sz="4" w:space="0" w:color="000000"/>
              <w:right w:val="nil"/>
            </w:tcBorders>
            <w:shd w:val="clear" w:color="auto" w:fill="F2F2F2"/>
          </w:tcPr>
          <w:p w:rsidR="001A7262" w:rsidRDefault="00E24F41">
            <w:pPr>
              <w:spacing w:after="0" w:line="259" w:lineRule="auto"/>
              <w:ind w:left="0" w:right="0" w:firstLine="0"/>
              <w:jc w:val="right"/>
            </w:pPr>
            <w:r>
              <w:rPr>
                <w:b/>
                <w:sz w:val="22"/>
              </w:rPr>
              <w:t>Патри</w:t>
            </w:r>
          </w:p>
        </w:tc>
        <w:tc>
          <w:tcPr>
            <w:tcW w:w="6492" w:type="dxa"/>
            <w:gridSpan w:val="2"/>
            <w:tcBorders>
              <w:top w:val="single" w:sz="4" w:space="0" w:color="000000"/>
              <w:left w:val="nil"/>
              <w:bottom w:val="single" w:sz="4" w:space="0" w:color="000000"/>
              <w:right w:val="single" w:sz="4" w:space="0" w:color="000000"/>
            </w:tcBorders>
            <w:shd w:val="clear" w:color="auto" w:fill="F2F2F2"/>
          </w:tcPr>
          <w:p w:rsidR="001A7262" w:rsidRDefault="003A27FE">
            <w:pPr>
              <w:spacing w:after="0" w:line="259" w:lineRule="auto"/>
              <w:ind w:left="-63" w:right="0" w:firstLine="0"/>
              <w:jc w:val="left"/>
            </w:pPr>
            <w:r>
              <w:rPr>
                <w:b/>
                <w:sz w:val="22"/>
              </w:rPr>
              <w:t>о</w:t>
            </w:r>
            <w:r w:rsidR="00E24F41">
              <w:rPr>
                <w:b/>
                <w:sz w:val="22"/>
              </w:rPr>
              <w:t xml:space="preserve">тическое направление воспитание </w:t>
            </w:r>
          </w:p>
        </w:tc>
      </w:tr>
      <w:tr w:rsidR="001A7262">
        <w:trPr>
          <w:trHeight w:val="239"/>
        </w:trPr>
        <w:tc>
          <w:tcPr>
            <w:tcW w:w="3713" w:type="dxa"/>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105" w:right="0" w:firstLine="0"/>
              <w:jc w:val="left"/>
            </w:pPr>
            <w:r>
              <w:rPr>
                <w:i/>
                <w:sz w:val="20"/>
              </w:rPr>
              <w:t xml:space="preserve">Мероприятия группы </w:t>
            </w:r>
          </w:p>
        </w:tc>
        <w:tc>
          <w:tcPr>
            <w:tcW w:w="2978" w:type="dxa"/>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108" w:right="0" w:firstLine="0"/>
              <w:jc w:val="left"/>
            </w:pPr>
            <w:r>
              <w:rPr>
                <w:i/>
                <w:sz w:val="20"/>
              </w:rPr>
              <w:t xml:space="preserve">Мероприятия учреждения </w:t>
            </w:r>
          </w:p>
        </w:tc>
        <w:tc>
          <w:tcPr>
            <w:tcW w:w="3515" w:type="dxa"/>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107" w:right="0" w:firstLine="0"/>
              <w:jc w:val="left"/>
            </w:pPr>
            <w:r>
              <w:rPr>
                <w:i/>
                <w:sz w:val="20"/>
              </w:rPr>
              <w:t xml:space="preserve">Мероприятия социума </w:t>
            </w:r>
          </w:p>
        </w:tc>
      </w:tr>
    </w:tbl>
    <w:p w:rsidR="001A7262" w:rsidRDefault="001A7262">
      <w:pPr>
        <w:spacing w:after="0" w:line="259" w:lineRule="auto"/>
        <w:ind w:left="-1702" w:right="72" w:firstLine="0"/>
        <w:jc w:val="left"/>
      </w:pPr>
    </w:p>
    <w:tbl>
      <w:tblPr>
        <w:tblStyle w:val="TableGrid"/>
        <w:tblW w:w="10205" w:type="dxa"/>
        <w:tblInd w:w="-566" w:type="dxa"/>
        <w:tblCellMar>
          <w:top w:w="56" w:type="dxa"/>
          <w:right w:w="57" w:type="dxa"/>
        </w:tblCellMar>
        <w:tblLook w:val="04A0" w:firstRow="1" w:lastRow="0" w:firstColumn="1" w:lastColumn="0" w:noHBand="0" w:noVBand="1"/>
      </w:tblPr>
      <w:tblGrid>
        <w:gridCol w:w="3715"/>
        <w:gridCol w:w="2976"/>
        <w:gridCol w:w="3514"/>
      </w:tblGrid>
      <w:tr w:rsidR="001A7262">
        <w:trPr>
          <w:trHeight w:val="3592"/>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5"/>
              </w:numPr>
              <w:spacing w:after="0" w:line="259" w:lineRule="auto"/>
              <w:ind w:right="0" w:hanging="192"/>
              <w:jc w:val="left"/>
            </w:pPr>
            <w:r>
              <w:rPr>
                <w:sz w:val="20"/>
              </w:rPr>
              <w:lastRenderedPageBreak/>
              <w:t xml:space="preserve">Беседы </w:t>
            </w:r>
          </w:p>
          <w:p w:rsidR="001A7262" w:rsidRDefault="00E24F41" w:rsidP="00EA04C0">
            <w:pPr>
              <w:numPr>
                <w:ilvl w:val="0"/>
                <w:numId w:val="165"/>
              </w:numPr>
              <w:spacing w:after="10" w:line="284" w:lineRule="auto"/>
              <w:ind w:right="0" w:hanging="192"/>
              <w:jc w:val="left"/>
            </w:pPr>
            <w:r>
              <w:rPr>
                <w:sz w:val="20"/>
              </w:rPr>
              <w:t xml:space="preserve">Фотоколлаж </w:t>
            </w:r>
            <w:r>
              <w:rPr>
                <w:sz w:val="20"/>
              </w:rPr>
              <w:tab/>
              <w:t xml:space="preserve">«Герои </w:t>
            </w:r>
            <w:r>
              <w:rPr>
                <w:sz w:val="20"/>
              </w:rPr>
              <w:tab/>
              <w:t xml:space="preserve">из </w:t>
            </w:r>
            <w:r>
              <w:rPr>
                <w:sz w:val="20"/>
              </w:rPr>
              <w:tab/>
              <w:t xml:space="preserve">семейных альбомов» </w:t>
            </w:r>
          </w:p>
          <w:p w:rsidR="001A7262" w:rsidRDefault="00E24F41" w:rsidP="00EA04C0">
            <w:pPr>
              <w:numPr>
                <w:ilvl w:val="0"/>
                <w:numId w:val="165"/>
              </w:numPr>
              <w:spacing w:after="1" w:line="259" w:lineRule="auto"/>
              <w:ind w:right="0" w:hanging="192"/>
              <w:jc w:val="left"/>
            </w:pPr>
            <w:r>
              <w:rPr>
                <w:sz w:val="20"/>
              </w:rPr>
              <w:t xml:space="preserve">Экскурсии  </w:t>
            </w:r>
          </w:p>
          <w:p w:rsidR="001A7262" w:rsidRDefault="00E24F41" w:rsidP="00EA04C0">
            <w:pPr>
              <w:numPr>
                <w:ilvl w:val="0"/>
                <w:numId w:val="165"/>
              </w:numPr>
              <w:spacing w:after="2" w:line="278" w:lineRule="auto"/>
              <w:ind w:right="0" w:hanging="192"/>
              <w:jc w:val="left"/>
            </w:pPr>
            <w:r>
              <w:rPr>
                <w:sz w:val="20"/>
              </w:rPr>
              <w:t xml:space="preserve">Тематический день «День Российского флага» </w:t>
            </w:r>
          </w:p>
          <w:p w:rsidR="001A7262" w:rsidRDefault="00E24F41">
            <w:pPr>
              <w:spacing w:after="31" w:line="259" w:lineRule="auto"/>
              <w:ind w:left="-4" w:right="0" w:firstLine="0"/>
              <w:jc w:val="left"/>
            </w:pPr>
            <w:r>
              <w:rPr>
                <w:sz w:val="20"/>
              </w:rPr>
              <w:t xml:space="preserve">«День народного единства» </w:t>
            </w:r>
          </w:p>
          <w:p w:rsidR="001A7262" w:rsidRDefault="00E24F41" w:rsidP="00EA04C0">
            <w:pPr>
              <w:numPr>
                <w:ilvl w:val="0"/>
                <w:numId w:val="165"/>
              </w:numPr>
              <w:spacing w:after="1" w:line="259" w:lineRule="auto"/>
              <w:ind w:right="0" w:hanging="192"/>
              <w:jc w:val="left"/>
            </w:pPr>
            <w:r>
              <w:rPr>
                <w:sz w:val="20"/>
              </w:rPr>
              <w:t xml:space="preserve">Проекты </w:t>
            </w:r>
          </w:p>
          <w:p w:rsidR="001A7262" w:rsidRDefault="00E24F41" w:rsidP="00EA04C0">
            <w:pPr>
              <w:numPr>
                <w:ilvl w:val="0"/>
                <w:numId w:val="165"/>
              </w:numPr>
              <w:spacing w:after="17" w:line="280" w:lineRule="auto"/>
              <w:ind w:right="0" w:hanging="192"/>
              <w:jc w:val="left"/>
            </w:pPr>
            <w:r>
              <w:rPr>
                <w:sz w:val="20"/>
              </w:rPr>
              <w:t>Тематические недели: «</w:t>
            </w:r>
            <w:r w:rsidR="00700363">
              <w:rPr>
                <w:sz w:val="20"/>
              </w:rPr>
              <w:t>Мое село</w:t>
            </w:r>
            <w:r>
              <w:rPr>
                <w:sz w:val="20"/>
              </w:rPr>
              <w:t xml:space="preserve">, мой край», «Моя страна» </w:t>
            </w:r>
          </w:p>
          <w:p w:rsidR="001A7262" w:rsidRDefault="00E24F41" w:rsidP="00EA04C0">
            <w:pPr>
              <w:numPr>
                <w:ilvl w:val="0"/>
                <w:numId w:val="165"/>
              </w:numPr>
              <w:spacing w:line="279" w:lineRule="auto"/>
              <w:ind w:right="0" w:hanging="192"/>
              <w:jc w:val="left"/>
            </w:pPr>
            <w:r>
              <w:rPr>
                <w:sz w:val="20"/>
              </w:rPr>
              <w:t xml:space="preserve">Рассматривание альбомов, слайдовых презентаций </w:t>
            </w:r>
          </w:p>
          <w:p w:rsidR="001A7262" w:rsidRDefault="00E24F41" w:rsidP="00EA04C0">
            <w:pPr>
              <w:numPr>
                <w:ilvl w:val="0"/>
                <w:numId w:val="165"/>
              </w:numPr>
              <w:spacing w:after="1" w:line="259" w:lineRule="auto"/>
              <w:ind w:right="0" w:hanging="192"/>
              <w:jc w:val="left"/>
            </w:pPr>
            <w:r>
              <w:rPr>
                <w:sz w:val="20"/>
              </w:rPr>
              <w:t xml:space="preserve">Просматривание мультфильмов </w:t>
            </w:r>
          </w:p>
          <w:p w:rsidR="001A7262" w:rsidRDefault="00E24F41" w:rsidP="00EA04C0">
            <w:pPr>
              <w:numPr>
                <w:ilvl w:val="0"/>
                <w:numId w:val="165"/>
              </w:numPr>
              <w:spacing w:after="0" w:line="259" w:lineRule="auto"/>
              <w:ind w:right="0" w:hanging="192"/>
              <w:jc w:val="left"/>
            </w:pPr>
            <w:r>
              <w:rPr>
                <w:sz w:val="20"/>
              </w:rPr>
              <w:t xml:space="preserve">Конкурс чтецов «Строки опаленные войной»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6"/>
              </w:numPr>
              <w:spacing w:after="0" w:line="259" w:lineRule="auto"/>
              <w:ind w:left="176" w:right="0" w:hanging="142"/>
              <w:jc w:val="left"/>
            </w:pPr>
            <w:r>
              <w:rPr>
                <w:sz w:val="20"/>
              </w:rPr>
              <w:t xml:space="preserve">Праздники и развлечения: </w:t>
            </w:r>
          </w:p>
          <w:p w:rsidR="001A7262" w:rsidRDefault="00E24F41">
            <w:pPr>
              <w:spacing w:after="20" w:line="259" w:lineRule="auto"/>
              <w:ind w:left="34" w:right="0" w:firstLine="0"/>
              <w:jc w:val="left"/>
            </w:pPr>
            <w:r>
              <w:rPr>
                <w:sz w:val="20"/>
              </w:rPr>
              <w:t xml:space="preserve">«Масленица», «9 Мая!», </w:t>
            </w:r>
          </w:p>
          <w:p w:rsidR="001A7262" w:rsidRDefault="00E24F41">
            <w:pPr>
              <w:spacing w:after="37" w:line="259" w:lineRule="auto"/>
              <w:ind w:left="34" w:right="0" w:firstLine="0"/>
              <w:jc w:val="left"/>
            </w:pPr>
            <w:r>
              <w:rPr>
                <w:sz w:val="20"/>
              </w:rPr>
              <w:t xml:space="preserve">«День защитника Отечества» </w:t>
            </w:r>
          </w:p>
          <w:p w:rsidR="001A7262" w:rsidRDefault="00700363" w:rsidP="00EA04C0">
            <w:pPr>
              <w:numPr>
                <w:ilvl w:val="0"/>
                <w:numId w:val="166"/>
              </w:numPr>
              <w:spacing w:after="13" w:line="283" w:lineRule="auto"/>
              <w:ind w:left="176" w:right="0" w:hanging="142"/>
              <w:jc w:val="left"/>
            </w:pPr>
            <w:r>
              <w:rPr>
                <w:sz w:val="20"/>
              </w:rPr>
              <w:t>Митинг</w:t>
            </w:r>
            <w:r w:rsidR="00E24F41">
              <w:rPr>
                <w:sz w:val="20"/>
              </w:rPr>
              <w:t xml:space="preserve">, </w:t>
            </w:r>
            <w:r w:rsidR="00E24F41">
              <w:rPr>
                <w:sz w:val="20"/>
              </w:rPr>
              <w:tab/>
              <w:t xml:space="preserve">посвященный </w:t>
            </w:r>
            <w:r w:rsidR="00E24F41">
              <w:rPr>
                <w:sz w:val="20"/>
              </w:rPr>
              <w:tab/>
              <w:t xml:space="preserve">дню Победы </w:t>
            </w:r>
          </w:p>
          <w:p w:rsidR="001A7262" w:rsidRDefault="00E24F41" w:rsidP="00EA04C0">
            <w:pPr>
              <w:numPr>
                <w:ilvl w:val="0"/>
                <w:numId w:val="166"/>
              </w:numPr>
              <w:spacing w:after="0" w:line="259" w:lineRule="auto"/>
              <w:ind w:left="176" w:right="0" w:hanging="142"/>
              <w:jc w:val="left"/>
            </w:pPr>
            <w:r>
              <w:rPr>
                <w:sz w:val="20"/>
              </w:rPr>
              <w:t xml:space="preserve">Флэш-моб «Салют, Победа!», </w:t>
            </w:r>
          </w:p>
          <w:p w:rsidR="001A7262" w:rsidRDefault="00E24F41">
            <w:pPr>
              <w:spacing w:after="33" w:line="259" w:lineRule="auto"/>
              <w:ind w:left="175" w:right="0" w:firstLine="0"/>
              <w:jc w:val="left"/>
            </w:pPr>
            <w:r>
              <w:rPr>
                <w:sz w:val="20"/>
              </w:rPr>
              <w:t xml:space="preserve">«Я люблю свой детский сад!»,  </w:t>
            </w:r>
          </w:p>
          <w:p w:rsidR="001A7262" w:rsidRDefault="00E24F41" w:rsidP="00EA04C0">
            <w:pPr>
              <w:numPr>
                <w:ilvl w:val="0"/>
                <w:numId w:val="166"/>
              </w:numPr>
              <w:spacing w:after="1" w:line="259" w:lineRule="auto"/>
              <w:ind w:left="176" w:right="0" w:hanging="142"/>
              <w:jc w:val="left"/>
            </w:pPr>
            <w:r>
              <w:rPr>
                <w:sz w:val="20"/>
              </w:rPr>
              <w:t xml:space="preserve">Выставка рисунков </w:t>
            </w:r>
          </w:p>
          <w:p w:rsidR="001A7262" w:rsidRDefault="00E24F41" w:rsidP="00EA04C0">
            <w:pPr>
              <w:numPr>
                <w:ilvl w:val="0"/>
                <w:numId w:val="166"/>
              </w:numPr>
              <w:spacing w:after="11" w:line="285" w:lineRule="auto"/>
              <w:ind w:left="176" w:right="0" w:hanging="142"/>
              <w:jc w:val="left"/>
            </w:pPr>
            <w:r>
              <w:rPr>
                <w:sz w:val="20"/>
              </w:rPr>
              <w:t xml:space="preserve">Тематический </w:t>
            </w:r>
            <w:r>
              <w:rPr>
                <w:sz w:val="20"/>
              </w:rPr>
              <w:tab/>
              <w:t xml:space="preserve">день: </w:t>
            </w:r>
            <w:r>
              <w:rPr>
                <w:sz w:val="20"/>
              </w:rPr>
              <w:tab/>
              <w:t xml:space="preserve">«День </w:t>
            </w:r>
            <w:r w:rsidR="00700363">
              <w:rPr>
                <w:sz w:val="20"/>
              </w:rPr>
              <w:t>села»</w:t>
            </w:r>
          </w:p>
          <w:p w:rsidR="001A7262" w:rsidRDefault="00E24F41" w:rsidP="00EA04C0">
            <w:pPr>
              <w:numPr>
                <w:ilvl w:val="0"/>
                <w:numId w:val="166"/>
              </w:numPr>
              <w:spacing w:line="280" w:lineRule="auto"/>
              <w:ind w:left="176" w:right="0" w:hanging="142"/>
              <w:jc w:val="left"/>
            </w:pPr>
            <w:r>
              <w:rPr>
                <w:sz w:val="20"/>
              </w:rPr>
              <w:t>Проекты по нравственно</w:t>
            </w:r>
            <w:r w:rsidR="003A27FE">
              <w:rPr>
                <w:sz w:val="20"/>
              </w:rPr>
              <w:t>-</w:t>
            </w:r>
            <w:r>
              <w:rPr>
                <w:sz w:val="20"/>
              </w:rPr>
              <w:t xml:space="preserve">патриотическому воспитанию </w:t>
            </w:r>
          </w:p>
          <w:p w:rsidR="001A7262" w:rsidRDefault="00E24F41" w:rsidP="003A27FE">
            <w:pPr>
              <w:numPr>
                <w:ilvl w:val="0"/>
                <w:numId w:val="166"/>
              </w:numPr>
              <w:spacing w:after="0" w:line="259" w:lineRule="auto"/>
              <w:ind w:left="176" w:right="0" w:hanging="142"/>
              <w:jc w:val="left"/>
            </w:pPr>
            <w:r>
              <w:rPr>
                <w:sz w:val="20"/>
              </w:rPr>
              <w:t xml:space="preserve">Поздравление ветеранов  труда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7"/>
              </w:numPr>
              <w:spacing w:after="32" w:line="261" w:lineRule="auto"/>
              <w:ind w:right="0" w:hanging="139"/>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rsidP="00EA04C0">
            <w:pPr>
              <w:numPr>
                <w:ilvl w:val="0"/>
                <w:numId w:val="167"/>
              </w:numPr>
              <w:spacing w:after="1" w:line="259" w:lineRule="auto"/>
              <w:ind w:right="0" w:hanging="139"/>
              <w:jc w:val="left"/>
            </w:pPr>
            <w:r>
              <w:rPr>
                <w:sz w:val="20"/>
              </w:rPr>
              <w:t xml:space="preserve">Экскурсии  </w:t>
            </w:r>
          </w:p>
          <w:p w:rsidR="001A7262" w:rsidRDefault="00E24F41" w:rsidP="00EA04C0">
            <w:pPr>
              <w:numPr>
                <w:ilvl w:val="0"/>
                <w:numId w:val="167"/>
              </w:numPr>
              <w:spacing w:after="34" w:line="259" w:lineRule="auto"/>
              <w:ind w:right="0" w:hanging="139"/>
              <w:jc w:val="left"/>
            </w:pPr>
            <w:r>
              <w:rPr>
                <w:sz w:val="20"/>
              </w:rPr>
              <w:t xml:space="preserve">Конкурс </w:t>
            </w:r>
            <w:r>
              <w:rPr>
                <w:sz w:val="20"/>
              </w:rPr>
              <w:tab/>
              <w:t xml:space="preserve">рисунков </w:t>
            </w:r>
            <w:r>
              <w:rPr>
                <w:sz w:val="20"/>
              </w:rPr>
              <w:tab/>
              <w:t xml:space="preserve">«Юные </w:t>
            </w:r>
            <w:r>
              <w:rPr>
                <w:sz w:val="20"/>
              </w:rPr>
              <w:tab/>
              <w:t xml:space="preserve">огне борцы», «Профессия полицейский» и др. </w:t>
            </w:r>
          </w:p>
          <w:p w:rsidR="001A7262" w:rsidRDefault="00E24F41" w:rsidP="00EA04C0">
            <w:pPr>
              <w:numPr>
                <w:ilvl w:val="0"/>
                <w:numId w:val="167"/>
              </w:numPr>
              <w:spacing w:after="0" w:line="265" w:lineRule="auto"/>
              <w:ind w:right="0" w:hanging="139"/>
              <w:jc w:val="left"/>
            </w:pPr>
            <w:r>
              <w:rPr>
                <w:sz w:val="20"/>
              </w:rPr>
              <w:t xml:space="preserve">Конкурс проектов («Детям о войне» и др.)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и др. </w:t>
            </w:r>
          </w:p>
          <w:p w:rsidR="001A7262" w:rsidRDefault="001A7262" w:rsidP="00EA04C0">
            <w:pPr>
              <w:numPr>
                <w:ilvl w:val="0"/>
                <w:numId w:val="167"/>
              </w:numPr>
              <w:spacing w:after="0" w:line="259" w:lineRule="auto"/>
              <w:ind w:right="0" w:hanging="139"/>
              <w:jc w:val="left"/>
            </w:pPr>
          </w:p>
        </w:tc>
      </w:tr>
      <w:tr w:rsidR="001A7262">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52" w:right="0" w:firstLine="0"/>
              <w:jc w:val="center"/>
            </w:pPr>
            <w:r>
              <w:rPr>
                <w:b/>
                <w:sz w:val="22"/>
              </w:rPr>
              <w:t xml:space="preserve">Духовно – нравственное направление воспитания </w:t>
            </w:r>
          </w:p>
        </w:tc>
      </w:tr>
      <w:tr w:rsidR="001A7262">
        <w:trPr>
          <w:trHeight w:val="3579"/>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8"/>
              </w:numPr>
              <w:spacing w:after="0" w:line="259" w:lineRule="auto"/>
              <w:ind w:right="0" w:hanging="108"/>
              <w:jc w:val="left"/>
            </w:pPr>
            <w:r>
              <w:rPr>
                <w:sz w:val="20"/>
              </w:rPr>
              <w:t xml:space="preserve">Сюжетно-ролевые и дидактические игры </w:t>
            </w:r>
          </w:p>
          <w:p w:rsidR="001A7262" w:rsidRDefault="00E24F41" w:rsidP="00EA04C0">
            <w:pPr>
              <w:numPr>
                <w:ilvl w:val="0"/>
                <w:numId w:val="168"/>
              </w:numPr>
              <w:spacing w:after="36" w:line="261" w:lineRule="auto"/>
              <w:ind w:right="0" w:hanging="108"/>
              <w:jc w:val="left"/>
            </w:pPr>
            <w:r>
              <w:rPr>
                <w:sz w:val="20"/>
              </w:rPr>
              <w:t xml:space="preserve">Игровые </w:t>
            </w:r>
            <w:r>
              <w:rPr>
                <w:sz w:val="20"/>
              </w:rPr>
              <w:tab/>
              <w:t xml:space="preserve">проблемные </w:t>
            </w:r>
            <w:r>
              <w:rPr>
                <w:sz w:val="20"/>
              </w:rPr>
              <w:tab/>
              <w:t xml:space="preserve">ситуации (обсуждение, обыгрывание проблемных ситуаций) </w:t>
            </w:r>
          </w:p>
          <w:p w:rsidR="001A7262" w:rsidRDefault="00E24F41" w:rsidP="00EA04C0">
            <w:pPr>
              <w:numPr>
                <w:ilvl w:val="0"/>
                <w:numId w:val="168"/>
              </w:numPr>
              <w:spacing w:after="17" w:line="280" w:lineRule="auto"/>
              <w:ind w:right="0" w:hanging="108"/>
              <w:jc w:val="left"/>
            </w:pPr>
            <w:r>
              <w:rPr>
                <w:sz w:val="20"/>
              </w:rPr>
              <w:t xml:space="preserve">Чтение и обсуждение литературных произведений </w:t>
            </w:r>
          </w:p>
          <w:p w:rsidR="001A7262" w:rsidRDefault="00E24F41" w:rsidP="00EA04C0">
            <w:pPr>
              <w:numPr>
                <w:ilvl w:val="0"/>
                <w:numId w:val="168"/>
              </w:numPr>
              <w:spacing w:after="0" w:line="259" w:lineRule="auto"/>
              <w:ind w:right="0" w:hanging="108"/>
              <w:jc w:val="left"/>
            </w:pPr>
            <w:r>
              <w:rPr>
                <w:sz w:val="20"/>
              </w:rPr>
              <w:t xml:space="preserve">Игры народов разных национальностей </w:t>
            </w:r>
          </w:p>
          <w:p w:rsidR="001A7262" w:rsidRDefault="00E24F41" w:rsidP="00EA04C0">
            <w:pPr>
              <w:numPr>
                <w:ilvl w:val="0"/>
                <w:numId w:val="168"/>
              </w:numPr>
              <w:spacing w:after="18" w:line="279" w:lineRule="auto"/>
              <w:ind w:right="0" w:hanging="108"/>
              <w:jc w:val="left"/>
            </w:pPr>
            <w:r>
              <w:rPr>
                <w:sz w:val="20"/>
              </w:rPr>
              <w:t xml:space="preserve">Выставка «Портрет моих бабушки и дедушки» </w:t>
            </w:r>
          </w:p>
          <w:p w:rsidR="001A7262" w:rsidRDefault="00E24F41" w:rsidP="00EA04C0">
            <w:pPr>
              <w:numPr>
                <w:ilvl w:val="0"/>
                <w:numId w:val="168"/>
              </w:numPr>
              <w:spacing w:after="22" w:line="274" w:lineRule="auto"/>
              <w:ind w:right="0" w:hanging="108"/>
              <w:jc w:val="left"/>
            </w:pPr>
            <w:r>
              <w:rPr>
                <w:sz w:val="20"/>
              </w:rPr>
              <w:t xml:space="preserve">Выпуск фотогазет «Мы помощники!» и др. </w:t>
            </w:r>
          </w:p>
          <w:p w:rsidR="001A7262" w:rsidRDefault="00E24F41" w:rsidP="00EA04C0">
            <w:pPr>
              <w:numPr>
                <w:ilvl w:val="0"/>
                <w:numId w:val="168"/>
              </w:numPr>
              <w:spacing w:after="20" w:line="277" w:lineRule="auto"/>
              <w:ind w:right="0" w:hanging="108"/>
              <w:jc w:val="left"/>
            </w:pPr>
            <w:r>
              <w:rPr>
                <w:sz w:val="20"/>
              </w:rPr>
              <w:t xml:space="preserve">Тематический день «Малыши из нашего детского сада» </w:t>
            </w:r>
          </w:p>
          <w:p w:rsidR="001A7262" w:rsidRDefault="00E24F41" w:rsidP="00EA04C0">
            <w:pPr>
              <w:numPr>
                <w:ilvl w:val="0"/>
                <w:numId w:val="168"/>
              </w:numPr>
              <w:spacing w:after="0" w:line="259" w:lineRule="auto"/>
              <w:ind w:right="0" w:hanging="108"/>
              <w:jc w:val="left"/>
            </w:pPr>
            <w:r>
              <w:rPr>
                <w:sz w:val="20"/>
              </w:rPr>
              <w:t xml:space="preserve">Конкурс чтецов «Бабушке и дедушке, любимым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69"/>
              </w:numPr>
              <w:spacing w:after="0" w:line="259" w:lineRule="auto"/>
              <w:ind w:right="0" w:hanging="108"/>
              <w:jc w:val="left"/>
            </w:pPr>
            <w:r>
              <w:rPr>
                <w:sz w:val="20"/>
              </w:rPr>
              <w:t xml:space="preserve">Ежегодная тематическая неделя </w:t>
            </w:r>
          </w:p>
          <w:p w:rsidR="001A7262" w:rsidRDefault="00E24F41">
            <w:pPr>
              <w:spacing w:after="37" w:line="259" w:lineRule="auto"/>
              <w:ind w:left="106" w:right="0" w:firstLine="0"/>
              <w:jc w:val="left"/>
            </w:pPr>
            <w:r>
              <w:rPr>
                <w:sz w:val="20"/>
              </w:rPr>
              <w:t xml:space="preserve">«Книжкина неделя» </w:t>
            </w:r>
          </w:p>
          <w:p w:rsidR="001A7262" w:rsidRDefault="00E24F41" w:rsidP="00EA04C0">
            <w:pPr>
              <w:numPr>
                <w:ilvl w:val="0"/>
                <w:numId w:val="169"/>
              </w:numPr>
              <w:spacing w:after="0" w:line="259" w:lineRule="auto"/>
              <w:ind w:right="0" w:hanging="108"/>
              <w:jc w:val="left"/>
            </w:pPr>
            <w:r>
              <w:rPr>
                <w:sz w:val="20"/>
              </w:rPr>
              <w:t xml:space="preserve">Акция: «Наши увлечения» </w:t>
            </w:r>
          </w:p>
          <w:p w:rsidR="001A7262" w:rsidRDefault="00E24F41" w:rsidP="00EA04C0">
            <w:pPr>
              <w:numPr>
                <w:ilvl w:val="0"/>
                <w:numId w:val="169"/>
              </w:numPr>
              <w:spacing w:after="0" w:line="285" w:lineRule="auto"/>
              <w:ind w:right="0" w:hanging="108"/>
              <w:jc w:val="left"/>
            </w:pPr>
            <w:r>
              <w:rPr>
                <w:sz w:val="20"/>
              </w:rPr>
              <w:t xml:space="preserve">Общественные </w:t>
            </w:r>
            <w:r>
              <w:rPr>
                <w:sz w:val="20"/>
              </w:rPr>
              <w:tab/>
              <w:t xml:space="preserve">досуги, развлечения, праздники: </w:t>
            </w:r>
          </w:p>
          <w:p w:rsidR="001A7262" w:rsidRDefault="00E24F41">
            <w:pPr>
              <w:spacing w:after="6" w:line="259" w:lineRule="auto"/>
              <w:ind w:left="-2" w:right="0" w:firstLine="0"/>
              <w:jc w:val="left"/>
            </w:pPr>
            <w:r>
              <w:rPr>
                <w:sz w:val="20"/>
              </w:rPr>
              <w:t xml:space="preserve">«День защиты детей» </w:t>
            </w:r>
          </w:p>
          <w:p w:rsidR="001A7262" w:rsidRDefault="00E24F41">
            <w:pPr>
              <w:spacing w:line="281" w:lineRule="auto"/>
              <w:ind w:left="106" w:right="0" w:hanging="108"/>
              <w:jc w:val="left"/>
            </w:pPr>
            <w:r>
              <w:rPr>
                <w:sz w:val="20"/>
              </w:rPr>
              <w:t xml:space="preserve">«Пусть </w:t>
            </w:r>
            <w:r>
              <w:rPr>
                <w:sz w:val="20"/>
              </w:rPr>
              <w:tab/>
              <w:t xml:space="preserve">осень </w:t>
            </w:r>
            <w:r>
              <w:rPr>
                <w:sz w:val="20"/>
              </w:rPr>
              <w:tab/>
              <w:t xml:space="preserve">жизни </w:t>
            </w:r>
            <w:r>
              <w:rPr>
                <w:sz w:val="20"/>
              </w:rPr>
              <w:tab/>
              <w:t xml:space="preserve">будет золотой» </w:t>
            </w:r>
          </w:p>
          <w:p w:rsidR="001A7262" w:rsidRDefault="00E24F41" w:rsidP="00EA04C0">
            <w:pPr>
              <w:numPr>
                <w:ilvl w:val="0"/>
                <w:numId w:val="169"/>
              </w:numPr>
              <w:spacing w:after="0" w:line="259" w:lineRule="auto"/>
              <w:ind w:right="0" w:hanging="108"/>
              <w:jc w:val="left"/>
            </w:pPr>
            <w:r>
              <w:rPr>
                <w:sz w:val="20"/>
              </w:rPr>
              <w:t xml:space="preserve">Проекты: «День матери» </w:t>
            </w:r>
          </w:p>
          <w:p w:rsidR="001A7262" w:rsidRDefault="00E24F41" w:rsidP="00EA04C0">
            <w:pPr>
              <w:numPr>
                <w:ilvl w:val="0"/>
                <w:numId w:val="169"/>
              </w:numPr>
              <w:spacing w:after="0" w:line="259" w:lineRule="auto"/>
              <w:ind w:right="0" w:hanging="108"/>
              <w:jc w:val="left"/>
            </w:pPr>
            <w:r>
              <w:rPr>
                <w:sz w:val="20"/>
              </w:rPr>
              <w:t xml:space="preserve">Конкурсы, </w:t>
            </w:r>
            <w:r>
              <w:rPr>
                <w:sz w:val="20"/>
              </w:rPr>
              <w:tab/>
              <w:t xml:space="preserve">викторины, выставки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61" w:lineRule="auto"/>
              <w:ind w:left="106" w:right="0" w:hanging="108"/>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pPr>
              <w:spacing w:after="9" w:line="271" w:lineRule="auto"/>
              <w:ind w:left="106" w:right="0" w:hanging="108"/>
              <w:jc w:val="left"/>
            </w:pPr>
            <w:r>
              <w:rPr>
                <w:sz w:val="20"/>
              </w:rPr>
              <w:t xml:space="preserve">«Игрушка на новогоднюю уличную ёлку»,  </w:t>
            </w:r>
          </w:p>
          <w:p w:rsidR="001A7262" w:rsidRDefault="00E24F41">
            <w:pPr>
              <w:spacing w:after="0" w:line="259" w:lineRule="auto"/>
              <w:ind w:left="-2" w:right="0" w:firstLine="0"/>
              <w:jc w:val="left"/>
            </w:pPr>
            <w:r>
              <w:rPr>
                <w:sz w:val="20"/>
              </w:rPr>
              <w:t xml:space="preserve">«Покормите птиц зимой» и др. </w:t>
            </w:r>
          </w:p>
          <w:p w:rsidR="001A7262" w:rsidRDefault="00E24F41">
            <w:pPr>
              <w:spacing w:after="0" w:line="259" w:lineRule="auto"/>
              <w:ind w:left="-2" w:right="0" w:firstLine="0"/>
              <w:jc w:val="left"/>
            </w:pPr>
            <w:r>
              <w:rPr>
                <w:sz w:val="20"/>
              </w:rPr>
              <w:t xml:space="preserve"> </w:t>
            </w:r>
          </w:p>
        </w:tc>
      </w:tr>
      <w:tr w:rsidR="001A7262">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57" w:right="0" w:firstLine="0"/>
              <w:jc w:val="center"/>
            </w:pPr>
            <w:r>
              <w:rPr>
                <w:b/>
                <w:sz w:val="22"/>
              </w:rPr>
              <w:t>Социальное направление воспитание</w:t>
            </w:r>
            <w:r>
              <w:rPr>
                <w:rFonts w:ascii="Calibri" w:eastAsia="Calibri" w:hAnsi="Calibri" w:cs="Calibri"/>
                <w:b/>
                <w:sz w:val="22"/>
              </w:rPr>
              <w:t xml:space="preserve"> </w:t>
            </w:r>
          </w:p>
        </w:tc>
      </w:tr>
      <w:tr w:rsidR="001A7262">
        <w:trPr>
          <w:trHeight w:val="3608"/>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0"/>
              </w:numPr>
              <w:spacing w:after="0" w:line="259" w:lineRule="auto"/>
              <w:ind w:right="0" w:hanging="108"/>
              <w:jc w:val="left"/>
            </w:pPr>
            <w:r>
              <w:rPr>
                <w:sz w:val="20"/>
              </w:rPr>
              <w:t xml:space="preserve">Ролевые и дидактические игры </w:t>
            </w:r>
          </w:p>
          <w:p w:rsidR="001A7262" w:rsidRDefault="00E24F41" w:rsidP="00EA04C0">
            <w:pPr>
              <w:numPr>
                <w:ilvl w:val="0"/>
                <w:numId w:val="170"/>
              </w:numPr>
              <w:spacing w:after="0" w:line="259" w:lineRule="auto"/>
              <w:ind w:right="0" w:hanging="108"/>
              <w:jc w:val="left"/>
            </w:pPr>
            <w:r>
              <w:rPr>
                <w:sz w:val="20"/>
              </w:rPr>
              <w:t xml:space="preserve">Тренинги общения </w:t>
            </w:r>
          </w:p>
          <w:p w:rsidR="001A7262" w:rsidRDefault="00E24F41" w:rsidP="00EA04C0">
            <w:pPr>
              <w:numPr>
                <w:ilvl w:val="0"/>
                <w:numId w:val="170"/>
              </w:numPr>
              <w:spacing w:after="1" w:line="259" w:lineRule="auto"/>
              <w:ind w:right="0" w:hanging="108"/>
              <w:jc w:val="left"/>
            </w:pPr>
            <w:r>
              <w:rPr>
                <w:sz w:val="20"/>
              </w:rPr>
              <w:t xml:space="preserve">Игровые ситуации </w:t>
            </w:r>
          </w:p>
          <w:p w:rsidR="001A7262" w:rsidRDefault="00E24F41" w:rsidP="00EA04C0">
            <w:pPr>
              <w:numPr>
                <w:ilvl w:val="0"/>
                <w:numId w:val="170"/>
              </w:numPr>
              <w:spacing w:after="18" w:line="279" w:lineRule="auto"/>
              <w:ind w:right="0" w:hanging="108"/>
              <w:jc w:val="left"/>
            </w:pPr>
            <w:r>
              <w:rPr>
                <w:sz w:val="20"/>
              </w:rPr>
              <w:t xml:space="preserve">Обсуждение, обыгрывание проблемных ситуаций </w:t>
            </w:r>
          </w:p>
          <w:p w:rsidR="001A7262" w:rsidRDefault="00E24F41" w:rsidP="00EA04C0">
            <w:pPr>
              <w:numPr>
                <w:ilvl w:val="0"/>
                <w:numId w:val="170"/>
              </w:numPr>
              <w:spacing w:after="19" w:line="277" w:lineRule="auto"/>
              <w:ind w:right="0" w:hanging="108"/>
              <w:jc w:val="left"/>
            </w:pPr>
            <w:r>
              <w:rPr>
                <w:sz w:val="20"/>
              </w:rPr>
              <w:t xml:space="preserve">Чтение и обсуждение литературных произведений </w:t>
            </w:r>
          </w:p>
          <w:p w:rsidR="001A7262" w:rsidRDefault="00E24F41" w:rsidP="00EA04C0">
            <w:pPr>
              <w:numPr>
                <w:ilvl w:val="0"/>
                <w:numId w:val="170"/>
              </w:numPr>
              <w:spacing w:after="0" w:line="259" w:lineRule="auto"/>
              <w:ind w:right="0" w:hanging="108"/>
              <w:jc w:val="left"/>
            </w:pPr>
            <w:r>
              <w:rPr>
                <w:sz w:val="20"/>
              </w:rPr>
              <w:t xml:space="preserve">Индивидуальные занятия с детьми </w:t>
            </w:r>
          </w:p>
          <w:p w:rsidR="001A7262" w:rsidRDefault="00E24F41" w:rsidP="00EA04C0">
            <w:pPr>
              <w:numPr>
                <w:ilvl w:val="0"/>
                <w:numId w:val="170"/>
              </w:numPr>
              <w:spacing w:after="1" w:line="259" w:lineRule="auto"/>
              <w:ind w:right="0" w:hanging="108"/>
              <w:jc w:val="left"/>
            </w:pPr>
            <w:r>
              <w:rPr>
                <w:sz w:val="20"/>
              </w:rPr>
              <w:t xml:space="preserve">Выставка «Портрет моей мамы» </w:t>
            </w:r>
          </w:p>
          <w:p w:rsidR="001A7262" w:rsidRDefault="00E24F41" w:rsidP="00EA04C0">
            <w:pPr>
              <w:numPr>
                <w:ilvl w:val="0"/>
                <w:numId w:val="170"/>
              </w:numPr>
              <w:spacing w:after="12" w:line="285" w:lineRule="auto"/>
              <w:ind w:right="0" w:hanging="108"/>
              <w:jc w:val="left"/>
            </w:pPr>
            <w:r>
              <w:rPr>
                <w:sz w:val="20"/>
              </w:rPr>
              <w:t xml:space="preserve">Выпуск </w:t>
            </w:r>
            <w:r>
              <w:rPr>
                <w:sz w:val="20"/>
              </w:rPr>
              <w:tab/>
              <w:t xml:space="preserve">фотогазет </w:t>
            </w:r>
            <w:r>
              <w:rPr>
                <w:sz w:val="20"/>
              </w:rPr>
              <w:tab/>
              <w:t xml:space="preserve">«Папа </w:t>
            </w:r>
            <w:r>
              <w:rPr>
                <w:sz w:val="20"/>
              </w:rPr>
              <w:tab/>
              <w:t xml:space="preserve">может!!», «Лето с семьей!» и др. </w:t>
            </w:r>
          </w:p>
          <w:p w:rsidR="001A7262" w:rsidRDefault="00E24F41" w:rsidP="00EA04C0">
            <w:pPr>
              <w:numPr>
                <w:ilvl w:val="0"/>
                <w:numId w:val="170"/>
              </w:numPr>
              <w:spacing w:after="20" w:line="277" w:lineRule="auto"/>
              <w:ind w:right="0" w:hanging="108"/>
              <w:jc w:val="left"/>
            </w:pPr>
            <w:r>
              <w:rPr>
                <w:sz w:val="20"/>
              </w:rPr>
              <w:t xml:space="preserve">Тематический день «День любви и верности» </w:t>
            </w:r>
          </w:p>
          <w:p w:rsidR="001A7262" w:rsidRDefault="00E24F41" w:rsidP="00EA04C0">
            <w:pPr>
              <w:numPr>
                <w:ilvl w:val="0"/>
                <w:numId w:val="170"/>
              </w:numPr>
              <w:spacing w:after="0" w:line="259" w:lineRule="auto"/>
              <w:ind w:right="0" w:hanging="108"/>
              <w:jc w:val="left"/>
            </w:pPr>
            <w:r>
              <w:rPr>
                <w:sz w:val="20"/>
              </w:rPr>
              <w:t xml:space="preserve">Конкурс чтецов «Мамочке, любимой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1"/>
              </w:numPr>
              <w:spacing w:after="19" w:line="278" w:lineRule="auto"/>
              <w:ind w:right="0" w:hanging="108"/>
              <w:jc w:val="left"/>
            </w:pPr>
            <w:r>
              <w:rPr>
                <w:sz w:val="20"/>
              </w:rPr>
              <w:t xml:space="preserve">Ежегодная тематическая неделя «Здравствуй, детский сад!» </w:t>
            </w:r>
          </w:p>
          <w:p w:rsidR="001A7262" w:rsidRDefault="00E24F41" w:rsidP="00EA04C0">
            <w:pPr>
              <w:numPr>
                <w:ilvl w:val="0"/>
                <w:numId w:val="171"/>
              </w:numPr>
              <w:spacing w:after="17" w:line="280" w:lineRule="auto"/>
              <w:ind w:right="0" w:hanging="108"/>
              <w:jc w:val="left"/>
            </w:pPr>
            <w:r>
              <w:rPr>
                <w:sz w:val="20"/>
              </w:rPr>
              <w:t xml:space="preserve">Выставки: «Хобби моей мамы», Хобби моего папы» </w:t>
            </w:r>
          </w:p>
          <w:p w:rsidR="001A7262" w:rsidRDefault="00E24F41" w:rsidP="00EA04C0">
            <w:pPr>
              <w:numPr>
                <w:ilvl w:val="0"/>
                <w:numId w:val="171"/>
              </w:numPr>
              <w:spacing w:after="0" w:line="285" w:lineRule="auto"/>
              <w:ind w:right="0" w:hanging="108"/>
              <w:jc w:val="left"/>
            </w:pPr>
            <w:r>
              <w:rPr>
                <w:sz w:val="20"/>
              </w:rPr>
              <w:t xml:space="preserve">Общественные </w:t>
            </w:r>
            <w:r>
              <w:rPr>
                <w:sz w:val="20"/>
              </w:rPr>
              <w:tab/>
              <w:t xml:space="preserve">досуги, развлечения, праздники: </w:t>
            </w:r>
          </w:p>
          <w:p w:rsidR="001A7262" w:rsidRDefault="00E24F41">
            <w:pPr>
              <w:spacing w:after="36" w:line="259" w:lineRule="auto"/>
              <w:ind w:left="-2" w:right="0" w:firstLine="0"/>
              <w:jc w:val="left"/>
            </w:pPr>
            <w:r>
              <w:rPr>
                <w:sz w:val="20"/>
              </w:rPr>
              <w:t xml:space="preserve">«День знаний» </w:t>
            </w:r>
          </w:p>
          <w:p w:rsidR="001A7262" w:rsidRDefault="00E24F41" w:rsidP="00EA04C0">
            <w:pPr>
              <w:numPr>
                <w:ilvl w:val="0"/>
                <w:numId w:val="171"/>
              </w:numPr>
              <w:spacing w:after="18" w:line="279" w:lineRule="auto"/>
              <w:ind w:right="0" w:hanging="108"/>
              <w:jc w:val="left"/>
            </w:pPr>
            <w:r>
              <w:rPr>
                <w:sz w:val="20"/>
              </w:rPr>
              <w:t xml:space="preserve">Проекты: «Новогодняя сказка группы» </w:t>
            </w:r>
          </w:p>
          <w:p w:rsidR="001A7262" w:rsidRDefault="00E24F41" w:rsidP="00EA04C0">
            <w:pPr>
              <w:numPr>
                <w:ilvl w:val="0"/>
                <w:numId w:val="171"/>
              </w:numPr>
              <w:spacing w:after="12" w:line="284" w:lineRule="auto"/>
              <w:ind w:right="0" w:hanging="108"/>
              <w:jc w:val="left"/>
            </w:pPr>
            <w:r>
              <w:rPr>
                <w:sz w:val="20"/>
              </w:rPr>
              <w:t xml:space="preserve">Конкурсы, </w:t>
            </w:r>
            <w:r>
              <w:rPr>
                <w:sz w:val="20"/>
              </w:rPr>
              <w:tab/>
              <w:t xml:space="preserve">викторины, выставки </w:t>
            </w:r>
          </w:p>
          <w:p w:rsidR="001A7262" w:rsidRDefault="00E24F41" w:rsidP="00EA04C0">
            <w:pPr>
              <w:numPr>
                <w:ilvl w:val="0"/>
                <w:numId w:val="171"/>
              </w:numPr>
              <w:spacing w:after="0" w:line="259" w:lineRule="auto"/>
              <w:ind w:right="0" w:hanging="108"/>
              <w:jc w:val="left"/>
            </w:pPr>
            <w:r>
              <w:rPr>
                <w:sz w:val="20"/>
              </w:rPr>
              <w:t xml:space="preserve">День открытых дверей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60" w:lineRule="auto"/>
              <w:ind w:left="106" w:right="0" w:hanging="108"/>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pPr>
              <w:spacing w:after="0" w:line="279" w:lineRule="auto"/>
              <w:ind w:left="-2" w:right="52" w:firstLine="0"/>
            </w:pPr>
            <w:r>
              <w:rPr>
                <w:sz w:val="20"/>
              </w:rPr>
              <w:t xml:space="preserve">Конкурс рисунков «Портрет моего прадеда», акция «Зелёный патруль» и др. </w:t>
            </w:r>
          </w:p>
          <w:p w:rsidR="001A7262" w:rsidRDefault="00E24F41">
            <w:pPr>
              <w:spacing w:after="0" w:line="259" w:lineRule="auto"/>
              <w:ind w:left="-2" w:right="0" w:firstLine="0"/>
              <w:jc w:val="left"/>
            </w:pPr>
            <w:r>
              <w:rPr>
                <w:sz w:val="20"/>
              </w:rPr>
              <w:t xml:space="preserve"> </w:t>
            </w:r>
          </w:p>
        </w:tc>
      </w:tr>
      <w:tr w:rsidR="001A7262">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57" w:right="0" w:firstLine="0"/>
              <w:jc w:val="center"/>
            </w:pPr>
            <w:r>
              <w:rPr>
                <w:b/>
                <w:sz w:val="22"/>
              </w:rPr>
              <w:t xml:space="preserve">Познавательное направление воспитания </w:t>
            </w:r>
          </w:p>
        </w:tc>
      </w:tr>
      <w:tr w:rsidR="001A7262">
        <w:trPr>
          <w:trHeight w:val="2872"/>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2"/>
              </w:numPr>
              <w:spacing w:after="0"/>
              <w:ind w:right="0" w:hanging="108"/>
              <w:jc w:val="left"/>
            </w:pPr>
            <w:r>
              <w:rPr>
                <w:sz w:val="20"/>
              </w:rPr>
              <w:lastRenderedPageBreak/>
              <w:t xml:space="preserve">Опытно-экспериментальная деятельность, наблюдения, игры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Тематические развлечения: </w:t>
            </w:r>
          </w:p>
          <w:p w:rsidR="001A7262" w:rsidRDefault="00E24F41">
            <w:pPr>
              <w:spacing w:after="37" w:line="259" w:lineRule="auto"/>
              <w:ind w:left="-4" w:right="0" w:firstLine="0"/>
              <w:jc w:val="left"/>
            </w:pPr>
            <w:r>
              <w:rPr>
                <w:sz w:val="20"/>
              </w:rPr>
              <w:t xml:space="preserve">«Осень», «Зима», «Весна», «Лето» </w:t>
            </w:r>
          </w:p>
          <w:p w:rsidR="001A7262" w:rsidRDefault="00E24F41" w:rsidP="00EA04C0">
            <w:pPr>
              <w:numPr>
                <w:ilvl w:val="0"/>
                <w:numId w:val="172"/>
              </w:numPr>
              <w:spacing w:after="11" w:line="283" w:lineRule="auto"/>
              <w:ind w:right="0" w:hanging="108"/>
              <w:jc w:val="left"/>
            </w:pPr>
            <w:r>
              <w:rPr>
                <w:sz w:val="20"/>
              </w:rPr>
              <w:t xml:space="preserve">Экологические </w:t>
            </w:r>
            <w:r>
              <w:rPr>
                <w:sz w:val="20"/>
              </w:rPr>
              <w:tab/>
              <w:t xml:space="preserve">и </w:t>
            </w:r>
            <w:r>
              <w:rPr>
                <w:sz w:val="20"/>
              </w:rPr>
              <w:tab/>
              <w:t xml:space="preserve">познавательные проекты </w:t>
            </w:r>
          </w:p>
          <w:p w:rsidR="001A7262" w:rsidRDefault="00E24F41" w:rsidP="00EA04C0">
            <w:pPr>
              <w:numPr>
                <w:ilvl w:val="0"/>
                <w:numId w:val="172"/>
              </w:numPr>
              <w:spacing w:after="17" w:line="280" w:lineRule="auto"/>
              <w:ind w:right="0" w:hanging="108"/>
              <w:jc w:val="left"/>
            </w:pPr>
            <w:r>
              <w:rPr>
                <w:sz w:val="20"/>
              </w:rPr>
              <w:t xml:space="preserve">Чтение и обсуждение литературных произведений </w:t>
            </w:r>
          </w:p>
          <w:p w:rsidR="001A7262" w:rsidRDefault="00E24F41" w:rsidP="00EA04C0">
            <w:pPr>
              <w:numPr>
                <w:ilvl w:val="0"/>
                <w:numId w:val="172"/>
              </w:numPr>
              <w:spacing w:after="0" w:line="259" w:lineRule="auto"/>
              <w:ind w:right="0" w:hanging="108"/>
              <w:jc w:val="left"/>
            </w:pPr>
            <w:r>
              <w:rPr>
                <w:sz w:val="20"/>
              </w:rPr>
              <w:t xml:space="preserve">Викторины, </w:t>
            </w:r>
            <w:r>
              <w:rPr>
                <w:sz w:val="20"/>
              </w:rPr>
              <w:tab/>
              <w:t xml:space="preserve">познавательные </w:t>
            </w:r>
          </w:p>
          <w:p w:rsidR="001A7262" w:rsidRDefault="00E24F41">
            <w:pPr>
              <w:spacing w:after="0" w:line="259" w:lineRule="auto"/>
              <w:ind w:left="105" w:right="0" w:firstLine="0"/>
              <w:jc w:val="left"/>
            </w:pPr>
            <w:r>
              <w:rPr>
                <w:sz w:val="20"/>
              </w:rPr>
              <w:t xml:space="preserve">Олимпиады, турниры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3"/>
              </w:numPr>
              <w:spacing w:after="0" w:line="259" w:lineRule="auto"/>
              <w:ind w:right="168" w:firstLine="0"/>
              <w:jc w:val="left"/>
            </w:pPr>
            <w:r>
              <w:rPr>
                <w:sz w:val="20"/>
              </w:rPr>
              <w:t xml:space="preserve">Проекты </w:t>
            </w:r>
          </w:p>
          <w:p w:rsidR="001A7262" w:rsidRDefault="00E24F41" w:rsidP="00EA04C0">
            <w:pPr>
              <w:numPr>
                <w:ilvl w:val="0"/>
                <w:numId w:val="173"/>
              </w:numPr>
              <w:spacing w:after="0" w:line="257" w:lineRule="auto"/>
              <w:ind w:right="168" w:firstLine="0"/>
              <w:jc w:val="left"/>
            </w:pPr>
            <w:r>
              <w:rPr>
                <w:sz w:val="20"/>
              </w:rPr>
              <w:t xml:space="preserve">Математическая Олимпиада,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Викторина «Почемучки»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Акции: </w:t>
            </w:r>
          </w:p>
          <w:p w:rsidR="001A7262" w:rsidRDefault="00E24F41">
            <w:pPr>
              <w:spacing w:after="19" w:line="259" w:lineRule="auto"/>
              <w:ind w:left="-2" w:right="0" w:firstLine="0"/>
              <w:jc w:val="left"/>
            </w:pPr>
            <w:r>
              <w:rPr>
                <w:sz w:val="20"/>
              </w:rPr>
              <w:t xml:space="preserve">«Посади цветок», </w:t>
            </w:r>
          </w:p>
          <w:p w:rsidR="001A7262" w:rsidRDefault="00E24F41">
            <w:pPr>
              <w:spacing w:after="17" w:line="259" w:lineRule="auto"/>
              <w:ind w:left="-2" w:right="0" w:firstLine="0"/>
              <w:jc w:val="left"/>
            </w:pPr>
            <w:r>
              <w:rPr>
                <w:sz w:val="20"/>
              </w:rPr>
              <w:t xml:space="preserve">«Цвети, наш сад!» </w:t>
            </w:r>
          </w:p>
          <w:p w:rsidR="001A7262" w:rsidRDefault="00E24F41">
            <w:pPr>
              <w:spacing w:after="36" w:line="259" w:lineRule="auto"/>
              <w:ind w:left="-2" w:right="0" w:firstLine="0"/>
              <w:jc w:val="left"/>
            </w:pPr>
            <w:r>
              <w:rPr>
                <w:sz w:val="20"/>
              </w:rPr>
              <w:t xml:space="preserve">«Спасибо пешеходу» </w:t>
            </w:r>
          </w:p>
          <w:p w:rsidR="001A7262" w:rsidRDefault="00E24F41" w:rsidP="00EA04C0">
            <w:pPr>
              <w:numPr>
                <w:ilvl w:val="0"/>
                <w:numId w:val="173"/>
              </w:numPr>
              <w:spacing w:after="0" w:line="258" w:lineRule="auto"/>
              <w:ind w:right="168" w:firstLine="0"/>
              <w:jc w:val="left"/>
            </w:pPr>
            <w:r>
              <w:rPr>
                <w:sz w:val="20"/>
              </w:rPr>
              <w:t xml:space="preserve">Экологические листовки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Тематические дни: </w:t>
            </w:r>
          </w:p>
          <w:p w:rsidR="001A7262" w:rsidRDefault="00E24F41">
            <w:pPr>
              <w:spacing w:after="19" w:line="259" w:lineRule="auto"/>
              <w:ind w:left="-2" w:right="0" w:firstLine="0"/>
              <w:jc w:val="left"/>
            </w:pPr>
            <w:r>
              <w:rPr>
                <w:sz w:val="20"/>
              </w:rPr>
              <w:t xml:space="preserve">День матери, </w:t>
            </w:r>
          </w:p>
          <w:p w:rsidR="001A7262" w:rsidRDefault="00E24F41">
            <w:pPr>
              <w:spacing w:after="33" w:line="259" w:lineRule="auto"/>
              <w:ind w:left="-2" w:right="0" w:firstLine="0"/>
              <w:jc w:val="left"/>
            </w:pPr>
            <w:r>
              <w:rPr>
                <w:sz w:val="20"/>
              </w:rPr>
              <w:t xml:space="preserve">День А.С. Пушкина, </w:t>
            </w:r>
          </w:p>
          <w:p w:rsidR="001A7262" w:rsidRDefault="00E24F41" w:rsidP="00EA04C0">
            <w:pPr>
              <w:numPr>
                <w:ilvl w:val="0"/>
                <w:numId w:val="173"/>
              </w:numPr>
              <w:spacing w:after="0" w:line="259" w:lineRule="auto"/>
              <w:ind w:right="168" w:firstLine="0"/>
              <w:jc w:val="left"/>
            </w:pPr>
            <w:r>
              <w:rPr>
                <w:sz w:val="20"/>
              </w:rPr>
              <w:t xml:space="preserve">День космонавтики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4"/>
              </w:numPr>
              <w:spacing w:after="33" w:line="261" w:lineRule="auto"/>
              <w:ind w:right="0" w:hanging="108"/>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rsidP="00EA04C0">
            <w:pPr>
              <w:numPr>
                <w:ilvl w:val="0"/>
                <w:numId w:val="174"/>
              </w:numPr>
              <w:spacing w:after="0" w:line="259" w:lineRule="auto"/>
              <w:ind w:right="0" w:hanging="108"/>
              <w:jc w:val="left"/>
            </w:pPr>
            <w:r>
              <w:rPr>
                <w:sz w:val="20"/>
              </w:rPr>
              <w:t xml:space="preserve">Экскурсии </w:t>
            </w:r>
          </w:p>
          <w:p w:rsidR="001A7262" w:rsidRDefault="00E24F41" w:rsidP="00EA04C0">
            <w:pPr>
              <w:numPr>
                <w:ilvl w:val="0"/>
                <w:numId w:val="174"/>
              </w:numPr>
              <w:spacing w:after="1" w:line="259" w:lineRule="auto"/>
              <w:ind w:right="0" w:hanging="108"/>
              <w:jc w:val="left"/>
            </w:pPr>
            <w:r>
              <w:rPr>
                <w:sz w:val="20"/>
              </w:rPr>
              <w:t xml:space="preserve">Акция «Покормите птиц зимой» </w:t>
            </w:r>
          </w:p>
          <w:p w:rsidR="001A7262" w:rsidRDefault="00E24F41" w:rsidP="00EA04C0">
            <w:pPr>
              <w:numPr>
                <w:ilvl w:val="0"/>
                <w:numId w:val="174"/>
              </w:numPr>
              <w:spacing w:after="0" w:line="259" w:lineRule="auto"/>
              <w:ind w:right="0" w:hanging="108"/>
              <w:jc w:val="left"/>
            </w:pPr>
            <w:r>
              <w:rPr>
                <w:sz w:val="20"/>
              </w:rPr>
              <w:t xml:space="preserve">Познавательная </w:t>
            </w:r>
            <w:r>
              <w:rPr>
                <w:sz w:val="20"/>
              </w:rPr>
              <w:tab/>
              <w:t xml:space="preserve">викторина </w:t>
            </w:r>
          </w:p>
          <w:p w:rsidR="001A7262" w:rsidRDefault="00E24F41">
            <w:pPr>
              <w:spacing w:after="36" w:line="259" w:lineRule="auto"/>
              <w:ind w:left="106" w:right="0" w:firstLine="0"/>
              <w:jc w:val="left"/>
            </w:pPr>
            <w:r>
              <w:rPr>
                <w:sz w:val="20"/>
              </w:rPr>
              <w:t xml:space="preserve">«Почемучки» </w:t>
            </w:r>
          </w:p>
          <w:p w:rsidR="001A7262" w:rsidRDefault="00E24F41" w:rsidP="00EA04C0">
            <w:pPr>
              <w:numPr>
                <w:ilvl w:val="0"/>
                <w:numId w:val="174"/>
              </w:numPr>
              <w:spacing w:after="0" w:line="259" w:lineRule="auto"/>
              <w:ind w:right="0" w:hanging="108"/>
              <w:jc w:val="left"/>
            </w:pPr>
            <w:r>
              <w:rPr>
                <w:sz w:val="20"/>
              </w:rPr>
              <w:t xml:space="preserve">Олимпиада «Юный математик» </w:t>
            </w:r>
          </w:p>
        </w:tc>
      </w:tr>
      <w:tr w:rsidR="001A7262">
        <w:trPr>
          <w:trHeight w:val="260"/>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54" w:right="0" w:firstLine="0"/>
              <w:jc w:val="center"/>
            </w:pPr>
            <w:r>
              <w:rPr>
                <w:b/>
                <w:sz w:val="22"/>
              </w:rPr>
              <w:t xml:space="preserve">Физическое и оздоровительное направление воспитания </w:t>
            </w:r>
          </w:p>
        </w:tc>
      </w:tr>
      <w:tr w:rsidR="001A7262">
        <w:trPr>
          <w:trHeight w:val="2888"/>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5"/>
              </w:numPr>
              <w:spacing w:after="0" w:line="259" w:lineRule="auto"/>
              <w:ind w:right="0" w:hanging="142"/>
              <w:jc w:val="left"/>
            </w:pPr>
            <w:r>
              <w:rPr>
                <w:sz w:val="20"/>
              </w:rPr>
              <w:t xml:space="preserve">Досуги </w:t>
            </w:r>
          </w:p>
          <w:p w:rsidR="001A7262" w:rsidRDefault="00E24F41" w:rsidP="00EA04C0">
            <w:pPr>
              <w:numPr>
                <w:ilvl w:val="0"/>
                <w:numId w:val="175"/>
              </w:numPr>
              <w:spacing w:after="0" w:line="259" w:lineRule="auto"/>
              <w:ind w:right="0" w:hanging="142"/>
              <w:jc w:val="left"/>
            </w:pPr>
            <w:r>
              <w:rPr>
                <w:sz w:val="20"/>
              </w:rPr>
              <w:t xml:space="preserve">Мини-турнир «Весёлые эстафеты» </w:t>
            </w:r>
          </w:p>
          <w:p w:rsidR="001A7262" w:rsidRDefault="00E24F41" w:rsidP="00EA04C0">
            <w:pPr>
              <w:numPr>
                <w:ilvl w:val="0"/>
                <w:numId w:val="175"/>
              </w:numPr>
              <w:spacing w:after="0" w:line="259" w:lineRule="auto"/>
              <w:ind w:right="0" w:hanging="142"/>
              <w:jc w:val="left"/>
            </w:pPr>
            <w:r>
              <w:rPr>
                <w:sz w:val="20"/>
              </w:rPr>
              <w:t xml:space="preserve">Беседы </w:t>
            </w:r>
          </w:p>
          <w:p w:rsidR="001A7262" w:rsidRDefault="00E24F41" w:rsidP="00EA04C0">
            <w:pPr>
              <w:numPr>
                <w:ilvl w:val="0"/>
                <w:numId w:val="175"/>
              </w:numPr>
              <w:spacing w:after="0" w:line="259" w:lineRule="auto"/>
              <w:ind w:right="0" w:hanging="142"/>
              <w:jc w:val="left"/>
            </w:pPr>
            <w:r>
              <w:rPr>
                <w:sz w:val="20"/>
              </w:rPr>
              <w:t xml:space="preserve">Просмотр слайдовых презентаций </w:t>
            </w:r>
          </w:p>
          <w:p w:rsidR="001A7262" w:rsidRDefault="00E24F41" w:rsidP="00EA04C0">
            <w:pPr>
              <w:numPr>
                <w:ilvl w:val="0"/>
                <w:numId w:val="175"/>
              </w:numPr>
              <w:spacing w:after="0" w:line="259" w:lineRule="auto"/>
              <w:ind w:right="0" w:hanging="142"/>
              <w:jc w:val="left"/>
            </w:pPr>
            <w:r>
              <w:rPr>
                <w:sz w:val="20"/>
              </w:rPr>
              <w:t xml:space="preserve">Подвижные, народные игры </w:t>
            </w:r>
          </w:p>
          <w:p w:rsidR="001A7262" w:rsidRDefault="00E24F41" w:rsidP="00EA04C0">
            <w:pPr>
              <w:numPr>
                <w:ilvl w:val="0"/>
                <w:numId w:val="175"/>
              </w:numPr>
              <w:spacing w:after="0" w:line="259" w:lineRule="auto"/>
              <w:ind w:right="0" w:hanging="142"/>
              <w:jc w:val="left"/>
            </w:pPr>
            <w:r>
              <w:rPr>
                <w:sz w:val="20"/>
              </w:rPr>
              <w:t xml:space="preserve">Реализация проектов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6"/>
              </w:numPr>
              <w:spacing w:after="16" w:line="280" w:lineRule="auto"/>
              <w:ind w:right="0" w:hanging="142"/>
              <w:jc w:val="left"/>
            </w:pPr>
            <w:r>
              <w:rPr>
                <w:i/>
                <w:sz w:val="20"/>
              </w:rPr>
              <w:t xml:space="preserve">Досуг «Папа, мама, я – спортивная семья» </w:t>
            </w:r>
          </w:p>
          <w:p w:rsidR="001A7262" w:rsidRDefault="00E24F41" w:rsidP="00EA04C0">
            <w:pPr>
              <w:numPr>
                <w:ilvl w:val="0"/>
                <w:numId w:val="176"/>
              </w:numPr>
              <w:spacing w:after="0" w:line="259" w:lineRule="auto"/>
              <w:ind w:right="0" w:hanging="142"/>
              <w:jc w:val="left"/>
            </w:pPr>
            <w:r>
              <w:rPr>
                <w:i/>
                <w:sz w:val="20"/>
              </w:rPr>
              <w:t xml:space="preserve">Мини олимпиады </w:t>
            </w:r>
          </w:p>
          <w:p w:rsidR="001A7262" w:rsidRDefault="00E24F41" w:rsidP="00EA04C0">
            <w:pPr>
              <w:numPr>
                <w:ilvl w:val="0"/>
                <w:numId w:val="176"/>
              </w:numPr>
              <w:spacing w:after="0" w:line="259" w:lineRule="auto"/>
              <w:ind w:right="0" w:hanging="142"/>
              <w:jc w:val="left"/>
            </w:pPr>
            <w:r>
              <w:rPr>
                <w:i/>
                <w:sz w:val="20"/>
              </w:rPr>
              <w:t xml:space="preserve">Проекты (ЗОЖ) </w:t>
            </w:r>
          </w:p>
          <w:p w:rsidR="001A7262" w:rsidRDefault="00E24F41" w:rsidP="00EA04C0">
            <w:pPr>
              <w:numPr>
                <w:ilvl w:val="0"/>
                <w:numId w:val="176"/>
              </w:numPr>
              <w:spacing w:after="0" w:line="259" w:lineRule="auto"/>
              <w:ind w:right="0" w:hanging="142"/>
              <w:jc w:val="left"/>
            </w:pPr>
            <w:r>
              <w:rPr>
                <w:i/>
                <w:sz w:val="20"/>
              </w:rPr>
              <w:t xml:space="preserve">Подготовка </w:t>
            </w:r>
            <w:r>
              <w:rPr>
                <w:i/>
                <w:sz w:val="20"/>
              </w:rPr>
              <w:tab/>
              <w:t xml:space="preserve">листовок </w:t>
            </w:r>
            <w:r>
              <w:rPr>
                <w:i/>
                <w:sz w:val="20"/>
              </w:rPr>
              <w:tab/>
              <w:t xml:space="preserve">и буклетов по безопасности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7"/>
              </w:numPr>
              <w:spacing w:after="34" w:line="262" w:lineRule="auto"/>
              <w:ind w:right="0" w:hanging="235"/>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rsidP="00EA04C0">
            <w:pPr>
              <w:numPr>
                <w:ilvl w:val="0"/>
                <w:numId w:val="177"/>
              </w:numPr>
              <w:spacing w:after="0" w:line="259" w:lineRule="auto"/>
              <w:ind w:right="0" w:hanging="235"/>
              <w:jc w:val="left"/>
            </w:pPr>
            <w:r>
              <w:rPr>
                <w:sz w:val="20"/>
              </w:rPr>
              <w:t xml:space="preserve">Олимпиада по физической культуре </w:t>
            </w:r>
          </w:p>
          <w:p w:rsidR="001A7262" w:rsidRDefault="00E24F41" w:rsidP="00EA04C0">
            <w:pPr>
              <w:numPr>
                <w:ilvl w:val="0"/>
                <w:numId w:val="177"/>
              </w:numPr>
              <w:spacing w:after="0" w:line="259" w:lineRule="auto"/>
              <w:ind w:right="0" w:hanging="235"/>
              <w:jc w:val="left"/>
            </w:pPr>
            <w:r>
              <w:rPr>
                <w:sz w:val="20"/>
              </w:rPr>
              <w:t xml:space="preserve">Спартакиада «Малыш» </w:t>
            </w:r>
          </w:p>
          <w:p w:rsidR="001A7262" w:rsidRDefault="00E24F41" w:rsidP="00EA04C0">
            <w:pPr>
              <w:numPr>
                <w:ilvl w:val="0"/>
                <w:numId w:val="177"/>
              </w:numPr>
              <w:spacing w:after="0" w:line="259" w:lineRule="auto"/>
              <w:ind w:right="0" w:hanging="235"/>
              <w:jc w:val="left"/>
            </w:pPr>
            <w:r>
              <w:rPr>
                <w:sz w:val="20"/>
              </w:rPr>
              <w:t xml:space="preserve">Фотоконкурс «Безопасное кресло» </w:t>
            </w:r>
          </w:p>
          <w:p w:rsidR="001A7262" w:rsidRDefault="00E24F41" w:rsidP="00EA04C0">
            <w:pPr>
              <w:numPr>
                <w:ilvl w:val="0"/>
                <w:numId w:val="177"/>
              </w:numPr>
              <w:spacing w:after="0" w:line="259" w:lineRule="auto"/>
              <w:ind w:right="0" w:hanging="235"/>
              <w:jc w:val="left"/>
            </w:pPr>
            <w:r>
              <w:rPr>
                <w:sz w:val="20"/>
              </w:rPr>
              <w:t xml:space="preserve">Дни здоровья (осенний, зимний) </w:t>
            </w:r>
          </w:p>
          <w:p w:rsidR="001A7262" w:rsidRDefault="00E24F41" w:rsidP="00EA04C0">
            <w:pPr>
              <w:numPr>
                <w:ilvl w:val="0"/>
                <w:numId w:val="177"/>
              </w:numPr>
              <w:spacing w:after="18" w:line="277" w:lineRule="auto"/>
              <w:ind w:right="0" w:hanging="235"/>
              <w:jc w:val="left"/>
            </w:pPr>
            <w:r>
              <w:rPr>
                <w:sz w:val="20"/>
              </w:rPr>
              <w:t xml:space="preserve">Турниры «Папа, мама, я – спортивная семья», </w:t>
            </w:r>
          </w:p>
          <w:p w:rsidR="001A7262" w:rsidRDefault="00E24F41" w:rsidP="00EA04C0">
            <w:pPr>
              <w:numPr>
                <w:ilvl w:val="0"/>
                <w:numId w:val="177"/>
              </w:numPr>
              <w:spacing w:after="0" w:line="259" w:lineRule="auto"/>
              <w:ind w:right="0" w:hanging="235"/>
              <w:jc w:val="left"/>
            </w:pPr>
            <w:r>
              <w:rPr>
                <w:sz w:val="20"/>
              </w:rPr>
              <w:t xml:space="preserve">Конкурс проектов </w:t>
            </w:r>
          </w:p>
        </w:tc>
      </w:tr>
      <w:tr w:rsidR="001A7262">
        <w:trPr>
          <w:trHeight w:val="262"/>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0" w:right="52" w:firstLine="0"/>
              <w:jc w:val="center"/>
            </w:pPr>
            <w:r>
              <w:rPr>
                <w:b/>
                <w:sz w:val="22"/>
              </w:rPr>
              <w:t xml:space="preserve">Трудовое направление воспитания </w:t>
            </w:r>
          </w:p>
        </w:tc>
      </w:tr>
      <w:tr w:rsidR="001A7262">
        <w:trPr>
          <w:trHeight w:val="2657"/>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8"/>
              </w:numPr>
              <w:spacing w:after="0" w:line="259" w:lineRule="auto"/>
              <w:ind w:right="0" w:hanging="142"/>
              <w:jc w:val="left"/>
            </w:pPr>
            <w:r>
              <w:rPr>
                <w:sz w:val="20"/>
              </w:rPr>
              <w:t xml:space="preserve">Ролевые и дидактические игры </w:t>
            </w:r>
          </w:p>
          <w:p w:rsidR="001A7262" w:rsidRDefault="00E24F41" w:rsidP="00EA04C0">
            <w:pPr>
              <w:numPr>
                <w:ilvl w:val="0"/>
                <w:numId w:val="178"/>
              </w:numPr>
              <w:spacing w:after="0" w:line="259" w:lineRule="auto"/>
              <w:ind w:right="0" w:hanging="142"/>
              <w:jc w:val="left"/>
            </w:pPr>
            <w:r>
              <w:rPr>
                <w:sz w:val="20"/>
              </w:rPr>
              <w:t xml:space="preserve">Игровые ситуации </w:t>
            </w:r>
          </w:p>
          <w:p w:rsidR="001A7262" w:rsidRDefault="00E24F41" w:rsidP="00EA04C0">
            <w:pPr>
              <w:numPr>
                <w:ilvl w:val="0"/>
                <w:numId w:val="178"/>
              </w:numPr>
              <w:spacing w:after="19" w:line="279" w:lineRule="auto"/>
              <w:ind w:right="0" w:hanging="142"/>
              <w:jc w:val="left"/>
            </w:pPr>
            <w:r>
              <w:rPr>
                <w:sz w:val="20"/>
              </w:rPr>
              <w:t xml:space="preserve">Обсуждение, обыгрывание проблемных ситуаций </w:t>
            </w:r>
          </w:p>
          <w:p w:rsidR="001A7262" w:rsidRDefault="00E24F41" w:rsidP="00EA04C0">
            <w:pPr>
              <w:numPr>
                <w:ilvl w:val="0"/>
                <w:numId w:val="178"/>
              </w:numPr>
              <w:spacing w:after="17" w:line="280" w:lineRule="auto"/>
              <w:ind w:right="0" w:hanging="142"/>
              <w:jc w:val="left"/>
            </w:pPr>
            <w:r>
              <w:rPr>
                <w:sz w:val="20"/>
              </w:rPr>
              <w:t xml:space="preserve">Чтение и обсуждение литературных произведений </w:t>
            </w:r>
          </w:p>
          <w:p w:rsidR="001A7262" w:rsidRDefault="00E24F41" w:rsidP="00EA04C0">
            <w:pPr>
              <w:numPr>
                <w:ilvl w:val="0"/>
                <w:numId w:val="178"/>
              </w:numPr>
              <w:spacing w:after="0" w:line="259" w:lineRule="auto"/>
              <w:ind w:right="0" w:hanging="142"/>
              <w:jc w:val="left"/>
            </w:pPr>
            <w:r>
              <w:rPr>
                <w:sz w:val="20"/>
              </w:rPr>
              <w:t xml:space="preserve">Фото коллаж «Профессия моей мамы» </w:t>
            </w:r>
          </w:p>
          <w:p w:rsidR="001A7262" w:rsidRDefault="00E24F41" w:rsidP="00EA04C0">
            <w:pPr>
              <w:numPr>
                <w:ilvl w:val="0"/>
                <w:numId w:val="178"/>
              </w:numPr>
              <w:spacing w:after="11" w:line="285" w:lineRule="auto"/>
              <w:ind w:right="0" w:hanging="142"/>
              <w:jc w:val="left"/>
            </w:pPr>
            <w:r>
              <w:rPr>
                <w:sz w:val="20"/>
              </w:rPr>
              <w:t xml:space="preserve">Встречи </w:t>
            </w:r>
            <w:r>
              <w:rPr>
                <w:sz w:val="20"/>
              </w:rPr>
              <w:tab/>
              <w:t xml:space="preserve">с </w:t>
            </w:r>
            <w:r>
              <w:rPr>
                <w:sz w:val="20"/>
              </w:rPr>
              <w:tab/>
              <w:t xml:space="preserve">мамами </w:t>
            </w:r>
            <w:r>
              <w:rPr>
                <w:sz w:val="20"/>
              </w:rPr>
              <w:tab/>
              <w:t xml:space="preserve">в </w:t>
            </w:r>
            <w:r>
              <w:rPr>
                <w:sz w:val="20"/>
              </w:rPr>
              <w:tab/>
              <w:t xml:space="preserve">рамках тематического дня «День матери» </w:t>
            </w:r>
          </w:p>
          <w:p w:rsidR="001A7262" w:rsidRDefault="00E24F41" w:rsidP="00EA04C0">
            <w:pPr>
              <w:numPr>
                <w:ilvl w:val="0"/>
                <w:numId w:val="178"/>
              </w:numPr>
              <w:spacing w:after="0" w:line="259" w:lineRule="auto"/>
              <w:ind w:right="0" w:hanging="142"/>
              <w:jc w:val="left"/>
            </w:pPr>
            <w:r>
              <w:rPr>
                <w:sz w:val="20"/>
              </w:rPr>
              <w:t xml:space="preserve">Выполнение трудовых поручений </w:t>
            </w:r>
          </w:p>
          <w:p w:rsidR="001A7262" w:rsidRDefault="00E24F41" w:rsidP="00EA04C0">
            <w:pPr>
              <w:numPr>
                <w:ilvl w:val="0"/>
                <w:numId w:val="178"/>
              </w:numPr>
              <w:spacing w:after="0" w:line="259" w:lineRule="auto"/>
              <w:ind w:right="0" w:hanging="142"/>
              <w:jc w:val="left"/>
            </w:pPr>
            <w:r>
              <w:rPr>
                <w:sz w:val="20"/>
              </w:rPr>
              <w:t xml:space="preserve">Дежурство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79"/>
              </w:numPr>
              <w:spacing w:after="18" w:line="278" w:lineRule="auto"/>
              <w:ind w:right="28" w:hanging="142"/>
              <w:jc w:val="left"/>
            </w:pPr>
            <w:r>
              <w:rPr>
                <w:sz w:val="20"/>
              </w:rPr>
              <w:t xml:space="preserve">Акция (детско-родительская, сезонная) «Трудиться – всегда пригодится» </w:t>
            </w:r>
          </w:p>
          <w:p w:rsidR="001A7262" w:rsidRDefault="00E24F41" w:rsidP="00EA04C0">
            <w:pPr>
              <w:numPr>
                <w:ilvl w:val="0"/>
                <w:numId w:val="179"/>
              </w:numPr>
              <w:spacing w:after="0" w:line="259" w:lineRule="auto"/>
              <w:ind w:right="28" w:hanging="142"/>
              <w:jc w:val="left"/>
            </w:pPr>
            <w:r>
              <w:rPr>
                <w:sz w:val="20"/>
              </w:rPr>
              <w:t xml:space="preserve">Выставки </w:t>
            </w:r>
            <w:r>
              <w:rPr>
                <w:sz w:val="20"/>
              </w:rPr>
              <w:tab/>
              <w:t xml:space="preserve">«Папа </w:t>
            </w:r>
            <w:r>
              <w:rPr>
                <w:sz w:val="20"/>
              </w:rPr>
              <w:tab/>
              <w:t xml:space="preserve">может», «Хобби моей мамы» и др.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0"/>
              </w:numPr>
              <w:spacing w:after="34" w:line="261" w:lineRule="auto"/>
              <w:ind w:right="0" w:hanging="235"/>
              <w:jc w:val="left"/>
            </w:pPr>
            <w:r>
              <w:rPr>
                <w:sz w:val="20"/>
              </w:rPr>
              <w:t xml:space="preserve">Участие </w:t>
            </w:r>
            <w:r>
              <w:rPr>
                <w:sz w:val="20"/>
              </w:rPr>
              <w:tab/>
              <w:t xml:space="preserve">в </w:t>
            </w:r>
            <w:r>
              <w:rPr>
                <w:sz w:val="20"/>
              </w:rPr>
              <w:tab/>
              <w:t xml:space="preserve">мероприятиях муниципального, регионального и др. уровней </w:t>
            </w:r>
          </w:p>
          <w:p w:rsidR="001A7262" w:rsidRDefault="00E24F41" w:rsidP="00EA04C0">
            <w:pPr>
              <w:numPr>
                <w:ilvl w:val="0"/>
                <w:numId w:val="180"/>
              </w:numPr>
              <w:spacing w:after="0" w:line="259" w:lineRule="auto"/>
              <w:ind w:right="0" w:hanging="235"/>
              <w:jc w:val="left"/>
            </w:pPr>
            <w:r>
              <w:rPr>
                <w:sz w:val="20"/>
              </w:rPr>
              <w:t xml:space="preserve">Конкурс рисунков </w:t>
            </w:r>
          </w:p>
          <w:p w:rsidR="001A7262" w:rsidRDefault="00E24F41">
            <w:pPr>
              <w:spacing w:after="35" w:line="259" w:lineRule="auto"/>
              <w:ind w:left="-2" w:right="0" w:firstLine="0"/>
              <w:jc w:val="left"/>
            </w:pPr>
            <w:r>
              <w:rPr>
                <w:sz w:val="20"/>
              </w:rPr>
              <w:t xml:space="preserve">(о профессиях) </w:t>
            </w:r>
          </w:p>
          <w:p w:rsidR="001A7262" w:rsidRDefault="00E24F41" w:rsidP="00EA04C0">
            <w:pPr>
              <w:numPr>
                <w:ilvl w:val="0"/>
                <w:numId w:val="180"/>
              </w:numPr>
              <w:spacing w:after="0" w:line="259" w:lineRule="auto"/>
              <w:ind w:right="0" w:hanging="235"/>
              <w:jc w:val="left"/>
            </w:pPr>
            <w:r>
              <w:rPr>
                <w:sz w:val="20"/>
              </w:rPr>
              <w:t xml:space="preserve">Конкурс проектов </w:t>
            </w:r>
          </w:p>
        </w:tc>
      </w:tr>
      <w:tr w:rsidR="001A7262">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EAF1DD"/>
          </w:tcPr>
          <w:p w:rsidR="001A7262" w:rsidRDefault="00E24F41">
            <w:pPr>
              <w:spacing w:after="0" w:line="259" w:lineRule="auto"/>
              <w:ind w:left="56" w:right="0" w:firstLine="0"/>
              <w:jc w:val="center"/>
            </w:pPr>
            <w:r>
              <w:rPr>
                <w:b/>
                <w:sz w:val="22"/>
              </w:rPr>
              <w:t xml:space="preserve">Эстетическое направление воспитания </w:t>
            </w:r>
          </w:p>
        </w:tc>
      </w:tr>
      <w:tr w:rsidR="001A7262">
        <w:trPr>
          <w:trHeight w:val="1693"/>
        </w:trPr>
        <w:tc>
          <w:tcPr>
            <w:tcW w:w="371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1"/>
              </w:numPr>
              <w:spacing w:after="0" w:line="259" w:lineRule="auto"/>
              <w:ind w:right="0" w:hanging="108"/>
              <w:jc w:val="left"/>
            </w:pPr>
            <w:r>
              <w:rPr>
                <w:sz w:val="20"/>
              </w:rPr>
              <w:t xml:space="preserve">Реализация проектов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Выставка рисунков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Тематические недели: </w:t>
            </w:r>
          </w:p>
          <w:p w:rsidR="001A7262" w:rsidRDefault="00E24F41">
            <w:pPr>
              <w:spacing w:after="37" w:line="259" w:lineRule="auto"/>
              <w:ind w:left="-4" w:right="0" w:firstLine="0"/>
              <w:jc w:val="left"/>
            </w:pPr>
            <w:r>
              <w:rPr>
                <w:sz w:val="20"/>
              </w:rPr>
              <w:t xml:space="preserve">«Неделя книги», «Неделя искусства...» </w:t>
            </w:r>
          </w:p>
          <w:p w:rsidR="001A7262" w:rsidRDefault="00E24F41" w:rsidP="00EA04C0">
            <w:pPr>
              <w:numPr>
                <w:ilvl w:val="0"/>
                <w:numId w:val="181"/>
              </w:numPr>
              <w:spacing w:after="19" w:line="277" w:lineRule="auto"/>
              <w:ind w:right="0" w:hanging="108"/>
              <w:jc w:val="left"/>
            </w:pPr>
            <w:r>
              <w:rPr>
                <w:sz w:val="20"/>
              </w:rPr>
              <w:t xml:space="preserve">Чтение и обсуждение литературных произведений </w:t>
            </w:r>
          </w:p>
          <w:p w:rsidR="001A7262" w:rsidRDefault="00E24F41" w:rsidP="00EA04C0">
            <w:pPr>
              <w:numPr>
                <w:ilvl w:val="0"/>
                <w:numId w:val="181"/>
              </w:numPr>
              <w:spacing w:after="0" w:line="259" w:lineRule="auto"/>
              <w:ind w:right="0" w:hanging="108"/>
              <w:jc w:val="left"/>
            </w:pPr>
            <w:r>
              <w:rPr>
                <w:sz w:val="20"/>
              </w:rPr>
              <w:t xml:space="preserve">Слушание музыкальных произведений </w:t>
            </w:r>
          </w:p>
        </w:tc>
        <w:tc>
          <w:tcPr>
            <w:tcW w:w="297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2"/>
              </w:numPr>
              <w:spacing w:after="0" w:line="259" w:lineRule="auto"/>
              <w:ind w:right="0" w:hanging="108"/>
              <w:jc w:val="left"/>
            </w:pPr>
            <w:r>
              <w:rPr>
                <w:sz w:val="20"/>
              </w:rPr>
              <w:t xml:space="preserve">Театральная неделя </w:t>
            </w:r>
          </w:p>
          <w:p w:rsidR="001A7262" w:rsidRDefault="00E24F41" w:rsidP="00EA04C0">
            <w:pPr>
              <w:numPr>
                <w:ilvl w:val="0"/>
                <w:numId w:val="182"/>
              </w:numPr>
              <w:spacing w:after="0" w:line="259" w:lineRule="auto"/>
              <w:ind w:right="0" w:hanging="108"/>
              <w:jc w:val="left"/>
            </w:pPr>
            <w:r>
              <w:rPr>
                <w:sz w:val="20"/>
              </w:rPr>
              <w:t xml:space="preserve">Выставка коллективных работ </w:t>
            </w:r>
          </w:p>
          <w:p w:rsidR="001A7262" w:rsidRDefault="00E24F41" w:rsidP="00EA04C0">
            <w:pPr>
              <w:numPr>
                <w:ilvl w:val="0"/>
                <w:numId w:val="182"/>
              </w:numPr>
              <w:spacing w:after="0" w:line="259" w:lineRule="auto"/>
              <w:ind w:right="0" w:hanging="108"/>
              <w:jc w:val="left"/>
            </w:pPr>
            <w:r>
              <w:rPr>
                <w:sz w:val="20"/>
              </w:rPr>
              <w:t xml:space="preserve">Организация концертов </w:t>
            </w:r>
          </w:p>
          <w:p w:rsidR="001A7262" w:rsidRDefault="00E24F41" w:rsidP="00EA04C0">
            <w:pPr>
              <w:numPr>
                <w:ilvl w:val="0"/>
                <w:numId w:val="182"/>
              </w:numPr>
              <w:spacing w:after="0" w:line="259" w:lineRule="auto"/>
              <w:ind w:right="0" w:hanging="108"/>
              <w:jc w:val="left"/>
            </w:pPr>
            <w:r>
              <w:rPr>
                <w:sz w:val="20"/>
              </w:rPr>
              <w:t xml:space="preserve">Подготовка видеопоздравлений </w:t>
            </w:r>
          </w:p>
          <w:p w:rsidR="001A7262" w:rsidRDefault="00E24F41" w:rsidP="00EA04C0">
            <w:pPr>
              <w:numPr>
                <w:ilvl w:val="0"/>
                <w:numId w:val="182"/>
              </w:numPr>
              <w:spacing w:after="0" w:line="259" w:lineRule="auto"/>
              <w:ind w:right="0" w:hanging="108"/>
              <w:jc w:val="left"/>
            </w:pPr>
            <w:r>
              <w:rPr>
                <w:sz w:val="20"/>
              </w:rPr>
              <w:t xml:space="preserve">Литературно-музыкальные развлечения и праздники </w:t>
            </w:r>
          </w:p>
        </w:tc>
        <w:tc>
          <w:tcPr>
            <w:tcW w:w="351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3"/>
              </w:numPr>
              <w:spacing w:after="36" w:line="240" w:lineRule="auto"/>
              <w:ind w:right="0" w:hanging="108"/>
              <w:jc w:val="left"/>
            </w:pPr>
            <w:r>
              <w:rPr>
                <w:sz w:val="20"/>
              </w:rPr>
              <w:t xml:space="preserve">Участие в мероприятиях муниципального, регионального и др. </w:t>
            </w:r>
          </w:p>
          <w:p w:rsidR="001A7262" w:rsidRDefault="00E24F41">
            <w:pPr>
              <w:spacing w:after="36" w:line="259" w:lineRule="auto"/>
              <w:ind w:left="106" w:right="0" w:firstLine="0"/>
              <w:jc w:val="left"/>
            </w:pPr>
            <w:r>
              <w:rPr>
                <w:sz w:val="20"/>
              </w:rPr>
              <w:t xml:space="preserve">уровней </w:t>
            </w:r>
          </w:p>
          <w:p w:rsidR="001A7262" w:rsidRDefault="00E24F41" w:rsidP="00EA04C0">
            <w:pPr>
              <w:numPr>
                <w:ilvl w:val="0"/>
                <w:numId w:val="183"/>
              </w:numPr>
              <w:spacing w:after="0" w:line="259" w:lineRule="auto"/>
              <w:ind w:right="0" w:hanging="108"/>
              <w:jc w:val="left"/>
            </w:pPr>
            <w:r>
              <w:rPr>
                <w:sz w:val="20"/>
              </w:rPr>
              <w:t xml:space="preserve">Областной конкурс «Парад звёзд» </w:t>
            </w:r>
          </w:p>
          <w:p w:rsidR="001A7262" w:rsidRDefault="00E24F41" w:rsidP="00EA04C0">
            <w:pPr>
              <w:numPr>
                <w:ilvl w:val="0"/>
                <w:numId w:val="183"/>
              </w:numPr>
              <w:spacing w:after="0" w:line="259" w:lineRule="auto"/>
              <w:ind w:right="0" w:hanging="108"/>
              <w:jc w:val="left"/>
            </w:pPr>
            <w:r>
              <w:rPr>
                <w:sz w:val="20"/>
              </w:rPr>
              <w:t xml:space="preserve">Фестиваль «Радуга» </w:t>
            </w:r>
          </w:p>
          <w:p w:rsidR="001A7262" w:rsidRDefault="00E24F41">
            <w:pPr>
              <w:spacing w:after="0" w:line="259" w:lineRule="auto"/>
              <w:ind w:left="-2" w:right="0" w:firstLine="0"/>
              <w:jc w:val="lef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 </w:t>
            </w:r>
          </w:p>
        </w:tc>
      </w:tr>
    </w:tbl>
    <w:p w:rsidR="001A7262" w:rsidRDefault="00E24F41">
      <w:pPr>
        <w:spacing w:after="6" w:line="259" w:lineRule="auto"/>
        <w:ind w:left="708" w:right="0" w:firstLine="0"/>
        <w:jc w:val="left"/>
      </w:pPr>
      <w:r>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0" w:line="299" w:lineRule="auto"/>
        <w:ind w:left="428" w:right="0" w:firstLine="540"/>
        <w:jc w:val="left"/>
      </w:pPr>
      <w:r>
        <w:rPr>
          <w:b/>
          <w:i/>
        </w:rPr>
        <w:t xml:space="preserve"> Работа с родителями (законными представителями) в процессе реализации Программы воспитания </w:t>
      </w:r>
      <w:r>
        <w:rPr>
          <w:b/>
          <w:i/>
        </w:rPr>
        <w:tab/>
        <w:t xml:space="preserve"> </w:t>
      </w:r>
    </w:p>
    <w:p w:rsidR="001A7262" w:rsidRDefault="00E24F41">
      <w:pPr>
        <w:pBdr>
          <w:top w:val="single" w:sz="16" w:space="0" w:color="385D8A"/>
          <w:left w:val="single" w:sz="16" w:space="0" w:color="385D8A"/>
          <w:bottom w:val="single" w:sz="16" w:space="0" w:color="385D8A"/>
          <w:right w:val="single" w:sz="16" w:space="0" w:color="385D8A"/>
        </w:pBdr>
        <w:shd w:val="clear" w:color="auto" w:fill="F6FCC8"/>
        <w:spacing w:after="9" w:line="259" w:lineRule="auto"/>
        <w:ind w:left="428" w:right="0" w:firstLine="0"/>
        <w:jc w:val="left"/>
      </w:pPr>
      <w:r>
        <w:rPr>
          <w:sz w:val="16"/>
        </w:rPr>
        <w:t xml:space="preserve"> </w:t>
      </w:r>
      <w:r>
        <w:rPr>
          <w:sz w:val="16"/>
        </w:rPr>
        <w:tab/>
      </w:r>
      <w:r>
        <w:rPr>
          <w:b/>
          <w:sz w:val="22"/>
        </w:rPr>
        <w:t xml:space="preserve"> </w:t>
      </w:r>
    </w:p>
    <w:p w:rsidR="001A7262" w:rsidRDefault="00E24F41">
      <w:pPr>
        <w:ind w:left="-15" w:right="357" w:firstLine="708"/>
      </w:pPr>
      <w:r>
        <w:lastRenderedPageBreak/>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1A7262" w:rsidRDefault="00E24F41">
      <w:pPr>
        <w:ind w:left="-15" w:right="359" w:firstLine="708"/>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1A7262" w:rsidRDefault="00E24F41">
      <w:pPr>
        <w:ind w:left="-15" w:right="361" w:firstLine="708"/>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1A7262" w:rsidRDefault="00E24F41">
      <w:pPr>
        <w:ind w:left="-15" w:right="145" w:firstLine="708"/>
      </w:pPr>
      <w: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A7262" w:rsidRDefault="00E24F41">
      <w:pPr>
        <w:ind w:left="718" w:right="145"/>
      </w:pPr>
      <w:r>
        <w:t xml:space="preserve">Ведущая цель взаимодействия с родителями (законными представителями): </w:t>
      </w:r>
    </w:p>
    <w:p w:rsidR="001A7262" w:rsidRDefault="00E24F41">
      <w:pPr>
        <w:ind w:left="-15" w:right="361" w:firstLine="708"/>
      </w:pPr>
      <w: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A7262" w:rsidRDefault="00E24F41">
      <w:pPr>
        <w:ind w:left="-15" w:right="359" w:firstLine="708"/>
      </w:pPr>
      <w: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1A7262" w:rsidRDefault="00E24F41">
      <w:pPr>
        <w:ind w:left="718" w:right="145"/>
      </w:pPr>
      <w:r>
        <w:t xml:space="preserve">Работа строится по 3 направлениям: </w:t>
      </w:r>
    </w:p>
    <w:p w:rsidR="001A7262" w:rsidRDefault="00E24F41">
      <w:pPr>
        <w:spacing w:after="3" w:line="259" w:lineRule="auto"/>
        <w:ind w:left="10" w:right="352"/>
        <w:jc w:val="right"/>
      </w:pPr>
      <w:r>
        <w:rPr>
          <w:sz w:val="22"/>
        </w:rPr>
        <w:t xml:space="preserve">Таблица 32 </w:t>
      </w:r>
    </w:p>
    <w:tbl>
      <w:tblPr>
        <w:tblStyle w:val="TableGrid"/>
        <w:tblW w:w="9748" w:type="dxa"/>
        <w:tblInd w:w="5" w:type="dxa"/>
        <w:tblCellMar>
          <w:top w:w="49" w:type="dxa"/>
          <w:left w:w="108" w:type="dxa"/>
          <w:right w:w="55" w:type="dxa"/>
        </w:tblCellMar>
        <w:tblLook w:val="04A0" w:firstRow="1" w:lastRow="0" w:firstColumn="1" w:lastColumn="0" w:noHBand="0" w:noVBand="1"/>
      </w:tblPr>
      <w:tblGrid>
        <w:gridCol w:w="2943"/>
        <w:gridCol w:w="6805"/>
      </w:tblGrid>
      <w:tr w:rsidR="001A7262">
        <w:trPr>
          <w:trHeight w:val="262"/>
        </w:trPr>
        <w:tc>
          <w:tcPr>
            <w:tcW w:w="294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5" w:firstLine="0"/>
              <w:jc w:val="center"/>
            </w:pPr>
            <w:r>
              <w:rPr>
                <w:b/>
                <w:i/>
                <w:sz w:val="22"/>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b/>
                <w:i/>
                <w:sz w:val="22"/>
              </w:rPr>
              <w:t xml:space="preserve">Содержание работы </w:t>
            </w:r>
          </w:p>
        </w:tc>
      </w:tr>
      <w:tr w:rsidR="001A7262">
        <w:trPr>
          <w:trHeight w:val="2035"/>
        </w:trPr>
        <w:tc>
          <w:tcPr>
            <w:tcW w:w="294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i/>
                <w:sz w:val="22"/>
              </w:rPr>
              <w:t>Информирование родителей о ходе образовательного процесса</w:t>
            </w:r>
            <w:r>
              <w:rPr>
                <w:i/>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4"/>
              </w:numPr>
              <w:spacing w:after="18" w:line="259" w:lineRule="auto"/>
              <w:ind w:right="0" w:firstLine="0"/>
              <w:jc w:val="left"/>
            </w:pPr>
            <w:r>
              <w:rPr>
                <w:sz w:val="22"/>
              </w:rPr>
              <w:t xml:space="preserve">Дни открытых дверей; </w:t>
            </w:r>
          </w:p>
          <w:p w:rsidR="001A7262" w:rsidRDefault="00E24F41" w:rsidP="00EA04C0">
            <w:pPr>
              <w:numPr>
                <w:ilvl w:val="0"/>
                <w:numId w:val="184"/>
              </w:numPr>
              <w:spacing w:after="16" w:line="259" w:lineRule="auto"/>
              <w:ind w:right="0" w:firstLine="0"/>
              <w:jc w:val="left"/>
            </w:pPr>
            <w:r>
              <w:rPr>
                <w:sz w:val="22"/>
              </w:rPr>
              <w:t xml:space="preserve">индивидуальные и групповые консультации; </w:t>
            </w:r>
          </w:p>
          <w:p w:rsidR="001A7262" w:rsidRDefault="00E24F41" w:rsidP="00EA04C0">
            <w:pPr>
              <w:numPr>
                <w:ilvl w:val="0"/>
                <w:numId w:val="184"/>
              </w:numPr>
              <w:spacing w:after="20" w:line="259" w:lineRule="auto"/>
              <w:ind w:right="0" w:firstLine="0"/>
              <w:jc w:val="left"/>
            </w:pPr>
            <w:r>
              <w:rPr>
                <w:sz w:val="22"/>
              </w:rPr>
              <w:t xml:space="preserve">родительские собрания;  </w:t>
            </w:r>
          </w:p>
          <w:p w:rsidR="001A7262" w:rsidRDefault="00E24F41" w:rsidP="00EA04C0">
            <w:pPr>
              <w:numPr>
                <w:ilvl w:val="0"/>
                <w:numId w:val="184"/>
              </w:numPr>
              <w:spacing w:after="18" w:line="259" w:lineRule="auto"/>
              <w:ind w:right="0" w:firstLine="0"/>
              <w:jc w:val="left"/>
            </w:pPr>
            <w:r>
              <w:rPr>
                <w:sz w:val="22"/>
              </w:rPr>
              <w:t xml:space="preserve">оформление информационных стендов;  </w:t>
            </w:r>
          </w:p>
          <w:p w:rsidR="001A7262" w:rsidRDefault="00E24F41" w:rsidP="00EA04C0">
            <w:pPr>
              <w:numPr>
                <w:ilvl w:val="0"/>
                <w:numId w:val="184"/>
              </w:numPr>
              <w:spacing w:after="21" w:line="259" w:lineRule="auto"/>
              <w:ind w:right="0" w:firstLine="0"/>
              <w:jc w:val="left"/>
            </w:pPr>
            <w:r>
              <w:rPr>
                <w:sz w:val="22"/>
              </w:rPr>
              <w:t xml:space="preserve">организация выставок детского творчества;  </w:t>
            </w:r>
          </w:p>
          <w:p w:rsidR="001A7262" w:rsidRDefault="00E24F41">
            <w:pPr>
              <w:spacing w:after="18" w:line="259" w:lineRule="auto"/>
              <w:ind w:left="0" w:right="0" w:firstLine="0"/>
              <w:jc w:val="left"/>
            </w:pPr>
            <w:r>
              <w:rPr>
                <w:sz w:val="22"/>
              </w:rPr>
              <w:t xml:space="preserve">-приглашение родителей на детские концерты и праздники;  </w:t>
            </w:r>
          </w:p>
          <w:p w:rsidR="001A7262" w:rsidRDefault="00E24F41" w:rsidP="00EA04C0">
            <w:pPr>
              <w:numPr>
                <w:ilvl w:val="0"/>
                <w:numId w:val="184"/>
              </w:numPr>
              <w:spacing w:after="0" w:line="259" w:lineRule="auto"/>
              <w:ind w:right="0" w:firstLine="0"/>
              <w:jc w:val="left"/>
            </w:pPr>
            <w:r>
              <w:rPr>
                <w:sz w:val="22"/>
              </w:rPr>
              <w:t xml:space="preserve">создание памяток, интернет-журналов, переписка по электронной почте.  </w:t>
            </w:r>
          </w:p>
        </w:tc>
      </w:tr>
      <w:tr w:rsidR="001A7262">
        <w:trPr>
          <w:trHeight w:val="769"/>
        </w:trPr>
        <w:tc>
          <w:tcPr>
            <w:tcW w:w="294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i/>
                <w:sz w:val="22"/>
              </w:rPr>
              <w:t>Образование родителей:</w:t>
            </w:r>
            <w:r>
              <w:rPr>
                <w:i/>
                <w:sz w:val="22"/>
              </w:rPr>
              <w:t xml:space="preserve">  </w:t>
            </w:r>
          </w:p>
          <w:p w:rsidR="001A7262" w:rsidRDefault="00E24F41">
            <w:pPr>
              <w:spacing w:after="0" w:line="259" w:lineRule="auto"/>
              <w:ind w:left="0" w:right="0" w:firstLine="0"/>
              <w:jc w:val="left"/>
            </w:pPr>
            <w:r>
              <w:rPr>
                <w:b/>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pPr>
            <w:r>
              <w:rPr>
                <w:i/>
                <w:sz w:val="22"/>
              </w:rPr>
              <w:t>- «Школы для родителей»</w:t>
            </w:r>
            <w:r>
              <w:rPr>
                <w:sz w:val="22"/>
              </w:rPr>
              <w:t xml:space="preserve"> (лекции, семинары, семинарыпрактикумы), проведение мастер-классов, тренингов, создание библиотеки (медиатеки) </w:t>
            </w:r>
          </w:p>
        </w:tc>
      </w:tr>
      <w:tr w:rsidR="001A7262">
        <w:trPr>
          <w:trHeight w:val="2542"/>
        </w:trPr>
        <w:tc>
          <w:tcPr>
            <w:tcW w:w="294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9" w:firstLine="0"/>
              <w:jc w:val="left"/>
            </w:pPr>
            <w:r>
              <w:rPr>
                <w:b/>
                <w:i/>
                <w:sz w:val="22"/>
              </w:rPr>
              <w:t>Совместная деятельность:</w:t>
            </w:r>
            <w:r>
              <w:rPr>
                <w:i/>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0" w:right="0" w:firstLine="0"/>
              <w:jc w:val="left"/>
            </w:pPr>
            <w:r>
              <w:rPr>
                <w:i/>
                <w:sz w:val="22"/>
              </w:rPr>
              <w:t xml:space="preserve">Привлечение родителей к организации: </w:t>
            </w:r>
          </w:p>
          <w:p w:rsidR="001A7262" w:rsidRDefault="00E24F41" w:rsidP="00EA04C0">
            <w:pPr>
              <w:numPr>
                <w:ilvl w:val="0"/>
                <w:numId w:val="185"/>
              </w:numPr>
              <w:spacing w:after="15" w:line="259" w:lineRule="auto"/>
              <w:ind w:right="0" w:firstLine="0"/>
              <w:jc w:val="left"/>
            </w:pPr>
            <w:r>
              <w:rPr>
                <w:sz w:val="22"/>
              </w:rPr>
              <w:t xml:space="preserve">творческих гостинных;  </w:t>
            </w:r>
          </w:p>
          <w:p w:rsidR="001A7262" w:rsidRDefault="00E24F41" w:rsidP="00EA04C0">
            <w:pPr>
              <w:numPr>
                <w:ilvl w:val="0"/>
                <w:numId w:val="185"/>
              </w:numPr>
              <w:spacing w:after="5" w:line="271" w:lineRule="auto"/>
              <w:ind w:right="0" w:firstLine="0"/>
              <w:jc w:val="left"/>
            </w:pPr>
            <w:r>
              <w:rPr>
                <w:sz w:val="22"/>
              </w:rPr>
              <w:t xml:space="preserve">конкурсов; - концертов; </w:t>
            </w:r>
          </w:p>
          <w:p w:rsidR="001A7262" w:rsidRDefault="00E24F41" w:rsidP="00EA04C0">
            <w:pPr>
              <w:numPr>
                <w:ilvl w:val="0"/>
                <w:numId w:val="185"/>
              </w:numPr>
              <w:spacing w:after="20" w:line="259" w:lineRule="auto"/>
              <w:ind w:right="0" w:firstLine="0"/>
              <w:jc w:val="left"/>
            </w:pPr>
            <w:r>
              <w:rPr>
                <w:sz w:val="22"/>
              </w:rPr>
              <w:t xml:space="preserve">маршрутов выходного дня </w:t>
            </w:r>
          </w:p>
          <w:p w:rsidR="001A7262" w:rsidRDefault="00E24F41" w:rsidP="00EA04C0">
            <w:pPr>
              <w:numPr>
                <w:ilvl w:val="0"/>
                <w:numId w:val="185"/>
              </w:numPr>
              <w:spacing w:after="17" w:line="259" w:lineRule="auto"/>
              <w:ind w:right="0" w:firstLine="0"/>
              <w:jc w:val="left"/>
            </w:pPr>
            <w:r>
              <w:rPr>
                <w:sz w:val="22"/>
              </w:rPr>
              <w:t xml:space="preserve">семейных праздников, прогулок, экскурсий;  </w:t>
            </w:r>
          </w:p>
          <w:p w:rsidR="001A7262" w:rsidRDefault="00E24F41" w:rsidP="00EA04C0">
            <w:pPr>
              <w:numPr>
                <w:ilvl w:val="0"/>
                <w:numId w:val="185"/>
              </w:numPr>
              <w:spacing w:after="0" w:line="259" w:lineRule="auto"/>
              <w:ind w:right="0" w:firstLine="0"/>
              <w:jc w:val="left"/>
            </w:pPr>
            <w:r>
              <w:rPr>
                <w:sz w:val="22"/>
              </w:rPr>
              <w:t xml:space="preserve">к участию в детской исследовательской и проектной деятельности.  </w:t>
            </w:r>
          </w:p>
        </w:tc>
      </w:tr>
    </w:tbl>
    <w:p w:rsidR="001A7262" w:rsidRDefault="00E24F41">
      <w:pPr>
        <w:spacing w:after="72" w:line="259" w:lineRule="auto"/>
        <w:ind w:left="708" w:right="0" w:firstLine="0"/>
        <w:jc w:val="left"/>
      </w:pPr>
      <w:r>
        <w:rPr>
          <w:sz w:val="16"/>
        </w:rPr>
        <w:lastRenderedPageBreak/>
        <w:t xml:space="preserve"> </w:t>
      </w:r>
    </w:p>
    <w:p w:rsidR="001A7262" w:rsidRDefault="00E24F41">
      <w:pPr>
        <w:ind w:left="-15" w:right="355" w:firstLine="708"/>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1A7262" w:rsidRDefault="00E24F41">
      <w:pPr>
        <w:ind w:left="-15" w:right="145" w:firstLine="708"/>
      </w:pPr>
      <w:r>
        <w:t xml:space="preserve">На стендах размещается стратегическая (многолетняя), тактическая (годичная) и оперативная информация. К стратегической относятся: </w:t>
      </w:r>
    </w:p>
    <w:p w:rsidR="001A7262" w:rsidRDefault="00E24F41">
      <w:pPr>
        <w:tabs>
          <w:tab w:val="center" w:pos="425"/>
          <w:tab w:val="center" w:pos="5031"/>
        </w:tabs>
        <w:spacing w:after="31" w:line="254"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22044" name="Picture 22044"/>
            <wp:cNvGraphicFramePr/>
            <a:graphic xmlns:a="http://schemas.openxmlformats.org/drawingml/2006/main">
              <a:graphicData uri="http://schemas.openxmlformats.org/drawingml/2006/picture">
                <pic:pic xmlns:pic="http://schemas.openxmlformats.org/drawingml/2006/picture">
                  <pic:nvPicPr>
                    <pic:cNvPr id="22044" name="Picture 2204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сведения о целях и задачах развития детского сада на дальнюю и среднюю </w:t>
      </w:r>
    </w:p>
    <w:p w:rsidR="004452BB" w:rsidRDefault="00E24F41">
      <w:pPr>
        <w:ind w:left="268" w:right="360" w:hanging="283"/>
      </w:pPr>
      <w:r>
        <w:t xml:space="preserve">перспективы; </w:t>
      </w:r>
    </w:p>
    <w:p w:rsidR="001A7262" w:rsidRDefault="00E24F41">
      <w:pPr>
        <w:ind w:left="268" w:right="360" w:hanging="283"/>
      </w:pPr>
      <w:r>
        <w:rPr>
          <w:noProof/>
        </w:rPr>
        <w:drawing>
          <wp:inline distT="0" distB="0" distL="0" distR="0">
            <wp:extent cx="76200" cy="76198"/>
            <wp:effectExtent l="0" t="0" r="0" b="0"/>
            <wp:docPr id="22051" name="Picture 22051"/>
            <wp:cNvGraphicFramePr/>
            <a:graphic xmlns:a="http://schemas.openxmlformats.org/drawingml/2006/main">
              <a:graphicData uri="http://schemas.openxmlformats.org/drawingml/2006/picture">
                <pic:pic xmlns:pic="http://schemas.openxmlformats.org/drawingml/2006/picture">
                  <pic:nvPicPr>
                    <pic:cNvPr id="22051" name="Picture 22051"/>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сведения о реализуемой образовательной программе, об инновационных </w:t>
      </w:r>
    </w:p>
    <w:p w:rsidR="004452BB" w:rsidRDefault="00E24F41">
      <w:pPr>
        <w:ind w:left="268" w:right="2549" w:hanging="283"/>
      </w:pPr>
      <w:r>
        <w:t xml:space="preserve">проектах дошкольного учреждения; </w:t>
      </w:r>
    </w:p>
    <w:p w:rsidR="001A7262" w:rsidRDefault="00E24F41">
      <w:pPr>
        <w:ind w:left="268" w:right="2549" w:hanging="283"/>
      </w:pPr>
      <w:r>
        <w:rPr>
          <w:noProof/>
        </w:rPr>
        <w:drawing>
          <wp:inline distT="0" distB="0" distL="0" distR="0">
            <wp:extent cx="76200" cy="76198"/>
            <wp:effectExtent l="0" t="0" r="0" b="0"/>
            <wp:docPr id="22060" name="Picture 22060"/>
            <wp:cNvGraphicFramePr/>
            <a:graphic xmlns:a="http://schemas.openxmlformats.org/drawingml/2006/main">
              <a:graphicData uri="http://schemas.openxmlformats.org/drawingml/2006/picture">
                <pic:pic xmlns:pic="http://schemas.openxmlformats.org/drawingml/2006/picture">
                  <pic:nvPicPr>
                    <pic:cNvPr id="22060" name="Picture 2206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информация о дополнительных образовательных услугах. </w:t>
      </w:r>
    </w:p>
    <w:p w:rsidR="004452BB" w:rsidRDefault="00E24F41">
      <w:pPr>
        <w:ind w:left="283" w:right="3633" w:firstLine="425"/>
      </w:pPr>
      <w:r>
        <w:t xml:space="preserve">К тактической информации относятся: </w:t>
      </w:r>
    </w:p>
    <w:p w:rsidR="001A7262" w:rsidRDefault="00E24F41">
      <w:pPr>
        <w:ind w:left="283" w:right="3633" w:firstLine="425"/>
      </w:pPr>
      <w:r>
        <w:rPr>
          <w:noProof/>
        </w:rPr>
        <w:drawing>
          <wp:inline distT="0" distB="0" distL="0" distR="0">
            <wp:extent cx="76200" cy="76198"/>
            <wp:effectExtent l="0" t="0" r="0" b="0"/>
            <wp:docPr id="22071" name="Picture 22071"/>
            <wp:cNvGraphicFramePr/>
            <a:graphic xmlns:a="http://schemas.openxmlformats.org/drawingml/2006/main">
              <a:graphicData uri="http://schemas.openxmlformats.org/drawingml/2006/picture">
                <pic:pic xmlns:pic="http://schemas.openxmlformats.org/drawingml/2006/picture">
                  <pic:nvPicPr>
                    <pic:cNvPr id="22071" name="Picture 22071"/>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сведения о педагогах и графиках их работы; </w:t>
      </w:r>
    </w:p>
    <w:p w:rsidR="001A7262" w:rsidRDefault="00E24F41">
      <w:pPr>
        <w:ind w:left="-15" w:right="145" w:firstLine="283"/>
      </w:pPr>
      <w:r>
        <w:rPr>
          <w:noProof/>
        </w:rPr>
        <w:drawing>
          <wp:inline distT="0" distB="0" distL="0" distR="0">
            <wp:extent cx="76200" cy="76198"/>
            <wp:effectExtent l="0" t="0" r="0" b="0"/>
            <wp:docPr id="22078" name="Picture 22078"/>
            <wp:cNvGraphicFramePr/>
            <a:graphic xmlns:a="http://schemas.openxmlformats.org/drawingml/2006/main">
              <a:graphicData uri="http://schemas.openxmlformats.org/drawingml/2006/picture">
                <pic:pic xmlns:pic="http://schemas.openxmlformats.org/drawingml/2006/picture">
                  <pic:nvPicPr>
                    <pic:cNvPr id="22078" name="Picture 22078"/>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информация о режиме дня, о задачах и содержании образовательной работы в группе на год. </w:t>
      </w:r>
    </w:p>
    <w:p w:rsidR="004452BB" w:rsidRDefault="00E24F41" w:rsidP="004452BB">
      <w:pPr>
        <w:ind w:left="-15" w:right="360" w:firstLine="708"/>
      </w:pPr>
      <w:r>
        <w:t xml:space="preserve">Оперативная стендовая информация, предоставляющая наибольший интерес для воспитывающих взрослых, включает: </w:t>
      </w:r>
      <w:r>
        <w:rPr>
          <w:noProof/>
        </w:rPr>
        <w:drawing>
          <wp:inline distT="0" distB="0" distL="0" distR="0">
            <wp:extent cx="76200" cy="76200"/>
            <wp:effectExtent l="0" t="0" r="0" b="0"/>
            <wp:docPr id="22100" name="Picture 22100"/>
            <wp:cNvGraphicFramePr/>
            <a:graphic xmlns:a="http://schemas.openxmlformats.org/drawingml/2006/main">
              <a:graphicData uri="http://schemas.openxmlformats.org/drawingml/2006/picture">
                <pic:pic xmlns:pic="http://schemas.openxmlformats.org/drawingml/2006/picture">
                  <pic:nvPicPr>
                    <pic:cNvPr id="22100" name="Picture 2210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r>
        <w:rPr>
          <w:noProof/>
        </w:rPr>
        <w:drawing>
          <wp:inline distT="0" distB="0" distL="0" distR="0">
            <wp:extent cx="76200" cy="76200"/>
            <wp:effectExtent l="0" t="0" r="0" b="0"/>
            <wp:docPr id="22108" name="Picture 22108"/>
            <wp:cNvGraphicFramePr/>
            <a:graphic xmlns:a="http://schemas.openxmlformats.org/drawingml/2006/main">
              <a:graphicData uri="http://schemas.openxmlformats.org/drawingml/2006/picture">
                <pic:pic xmlns:pic="http://schemas.openxmlformats.org/drawingml/2006/picture">
                  <pic:nvPicPr>
                    <pic:cNvPr id="22108" name="Picture 2210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заседания «Школы родителей»; </w:t>
      </w:r>
      <w:r>
        <w:rPr>
          <w:noProof/>
        </w:rPr>
        <w:drawing>
          <wp:inline distT="0" distB="0" distL="0" distR="0">
            <wp:extent cx="76200" cy="76199"/>
            <wp:effectExtent l="0" t="0" r="0" b="0"/>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конференция для родителей; </w:t>
      </w:r>
      <w:r>
        <w:rPr>
          <w:noProof/>
        </w:rPr>
        <w:drawing>
          <wp:inline distT="0" distB="0" distL="0" distR="0">
            <wp:extent cx="76200" cy="76200"/>
            <wp:effectExtent l="0" t="0" r="0" b="0"/>
            <wp:docPr id="22119" name="Picture 22119"/>
            <wp:cNvGraphicFramePr/>
            <a:graphic xmlns:a="http://schemas.openxmlformats.org/drawingml/2006/main">
              <a:graphicData uri="http://schemas.openxmlformats.org/drawingml/2006/picture">
                <pic:pic xmlns:pic="http://schemas.openxmlformats.org/drawingml/2006/picture">
                  <pic:nvPicPr>
                    <pic:cNvPr id="22119" name="Picture 2211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организация консультационно-методического пункта для родителей; </w:t>
      </w:r>
      <w:r>
        <w:rPr>
          <w:noProof/>
        </w:rPr>
        <w:drawing>
          <wp:inline distT="0" distB="0" distL="0" distR="0">
            <wp:extent cx="76200" cy="76199"/>
            <wp:effectExtent l="0" t="0" r="0" b="0"/>
            <wp:docPr id="22139" name="Picture 22139"/>
            <wp:cNvGraphicFramePr/>
            <a:graphic xmlns:a="http://schemas.openxmlformats.org/drawingml/2006/main">
              <a:graphicData uri="http://schemas.openxmlformats.org/drawingml/2006/picture">
                <pic:pic xmlns:pic="http://schemas.openxmlformats.org/drawingml/2006/picture">
                  <pic:nvPicPr>
                    <pic:cNvPr id="22139" name="Picture 22139"/>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поддержка семейных традиций по детскому туризму; </w:t>
      </w:r>
      <w:r>
        <w:rPr>
          <w:rFonts w:ascii="Arial" w:eastAsia="Arial" w:hAnsi="Arial" w:cs="Arial"/>
          <w:sz w:val="16"/>
        </w:rPr>
        <w:t xml:space="preserve"> </w:t>
      </w:r>
    </w:p>
    <w:p w:rsidR="001A7262" w:rsidRDefault="00E24F41">
      <w:pPr>
        <w:spacing w:after="12" w:line="270" w:lineRule="auto"/>
        <w:ind w:left="283" w:right="1722" w:hanging="283"/>
        <w:jc w:val="left"/>
      </w:pPr>
      <w:r>
        <w:t xml:space="preserve">Основными формами просвещения выступают: </w:t>
      </w:r>
      <w:r>
        <w:rPr>
          <w:noProof/>
        </w:rPr>
        <w:drawing>
          <wp:inline distT="0" distB="0" distL="0" distR="0">
            <wp:extent cx="76200" cy="76199"/>
            <wp:effectExtent l="0" t="0" r="0" b="0"/>
            <wp:docPr id="22170" name="Picture 22170"/>
            <wp:cNvGraphicFramePr/>
            <a:graphic xmlns:a="http://schemas.openxmlformats.org/drawingml/2006/main">
              <a:graphicData uri="http://schemas.openxmlformats.org/drawingml/2006/picture">
                <pic:pic xmlns:pic="http://schemas.openxmlformats.org/drawingml/2006/picture">
                  <pic:nvPicPr>
                    <pic:cNvPr id="22170" name="Picture 22170"/>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родительские конференции (в том числе и онлайн-конференции); </w:t>
      </w:r>
      <w:r>
        <w:rPr>
          <w:noProof/>
        </w:rPr>
        <w:drawing>
          <wp:inline distT="0" distB="0" distL="0" distR="0">
            <wp:extent cx="76200" cy="76199"/>
            <wp:effectExtent l="0" t="0" r="0" b="0"/>
            <wp:docPr id="22179" name="Picture 22179"/>
            <wp:cNvGraphicFramePr/>
            <a:graphic xmlns:a="http://schemas.openxmlformats.org/drawingml/2006/main">
              <a:graphicData uri="http://schemas.openxmlformats.org/drawingml/2006/picture">
                <pic:pic xmlns:pic="http://schemas.openxmlformats.org/drawingml/2006/picture">
                  <pic:nvPicPr>
                    <pic:cNvPr id="22179" name="Picture 22179"/>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родительские собрания (общие, групповые); </w:t>
      </w:r>
      <w:r>
        <w:rPr>
          <w:rFonts w:ascii="Arial" w:eastAsia="Arial" w:hAnsi="Arial" w:cs="Arial"/>
          <w:sz w:val="16"/>
        </w:rPr>
        <w:t xml:space="preserve"> </w:t>
      </w:r>
      <w:r>
        <w:rPr>
          <w:rFonts w:ascii="Arial" w:eastAsia="Arial" w:hAnsi="Arial" w:cs="Arial"/>
          <w:sz w:val="16"/>
        </w:rPr>
        <w:tab/>
      </w:r>
      <w:r>
        <w:rPr>
          <w:noProof/>
        </w:rPr>
        <w:drawing>
          <wp:inline distT="0" distB="0" distL="0" distR="0">
            <wp:extent cx="76200" cy="76200"/>
            <wp:effectExtent l="0" t="0" r="0" b="0"/>
            <wp:docPr id="22191" name="Picture 22191"/>
            <wp:cNvGraphicFramePr/>
            <a:graphic xmlns:a="http://schemas.openxmlformats.org/drawingml/2006/main">
              <a:graphicData uri="http://schemas.openxmlformats.org/drawingml/2006/picture">
                <pic:pic xmlns:pic="http://schemas.openxmlformats.org/drawingml/2006/picture">
                  <pic:nvPicPr>
                    <pic:cNvPr id="22191" name="Picture 2219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круглые столы; </w:t>
      </w:r>
      <w:r>
        <w:rPr>
          <w:noProof/>
        </w:rPr>
        <w:drawing>
          <wp:inline distT="0" distB="0" distL="0" distR="0">
            <wp:extent cx="76200" cy="76200"/>
            <wp:effectExtent l="0" t="0" r="0" b="0"/>
            <wp:docPr id="22196" name="Picture 22196"/>
            <wp:cNvGraphicFramePr/>
            <a:graphic xmlns:a="http://schemas.openxmlformats.org/drawingml/2006/main">
              <a:graphicData uri="http://schemas.openxmlformats.org/drawingml/2006/picture">
                <pic:pic xmlns:pic="http://schemas.openxmlformats.org/drawingml/2006/picture">
                  <pic:nvPicPr>
                    <pic:cNvPr id="22196" name="Picture 2219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родительские клубы; </w:t>
      </w:r>
      <w:r>
        <w:rPr>
          <w:noProof/>
        </w:rPr>
        <w:drawing>
          <wp:inline distT="0" distB="0" distL="0" distR="0">
            <wp:extent cx="76200" cy="76200"/>
            <wp:effectExtent l="0" t="0" r="0" b="0"/>
            <wp:docPr id="22203" name="Picture 22203"/>
            <wp:cNvGraphicFramePr/>
            <a:graphic xmlns:a="http://schemas.openxmlformats.org/drawingml/2006/main">
              <a:graphicData uri="http://schemas.openxmlformats.org/drawingml/2006/picture">
                <pic:pic xmlns:pic="http://schemas.openxmlformats.org/drawingml/2006/picture">
                  <pic:nvPicPr>
                    <pic:cNvPr id="22203" name="Picture 2220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мастер-классы. </w:t>
      </w:r>
    </w:p>
    <w:p w:rsidR="001A7262" w:rsidRDefault="00E24F41">
      <w:pPr>
        <w:ind w:left="-15" w:right="354" w:firstLine="708"/>
      </w:pPr>
      <w: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 </w:t>
      </w:r>
    </w:p>
    <w:p w:rsidR="001A7262" w:rsidRDefault="00E24F41">
      <w:pPr>
        <w:ind w:left="-15" w:right="356" w:firstLine="708"/>
      </w:pPr>
      <w:r>
        <w:t xml:space="preserve">Все большую актуальность приобретает такая форма совместной деятельности, как </w:t>
      </w:r>
      <w:r>
        <w:rPr>
          <w:i/>
          <w:u w:val="single" w:color="000000"/>
        </w:rPr>
        <w:t>проекты</w:t>
      </w:r>
      <w:r>
        <w:t xml:space="preserve">. Они меняют роль воспитывающих взрослых в </w:t>
      </w:r>
      <w:r>
        <w:lastRenderedPageBreak/>
        <w:t xml:space="preserve">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1A7262" w:rsidRDefault="00E24F41">
      <w:pPr>
        <w:spacing w:after="29" w:line="259" w:lineRule="auto"/>
        <w:ind w:left="708" w:right="0" w:firstLine="0"/>
        <w:jc w:val="left"/>
      </w:pPr>
      <w:r>
        <w:t xml:space="preserve"> </w:t>
      </w:r>
    </w:p>
    <w:p w:rsidR="001A7262" w:rsidRDefault="00E24F41">
      <w:pPr>
        <w:spacing w:after="5" w:line="271" w:lineRule="auto"/>
        <w:ind w:left="718" w:right="139"/>
      </w:pPr>
      <w:r>
        <w:rPr>
          <w:b/>
          <w:i/>
        </w:rPr>
        <w:t xml:space="preserve">3.9.3.5. События образовательной организации </w:t>
      </w:r>
    </w:p>
    <w:p w:rsidR="001A7262" w:rsidRDefault="00E24F41">
      <w:pPr>
        <w:ind w:left="-15" w:right="359" w:firstLine="708"/>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1A7262" w:rsidRDefault="00E24F41">
      <w:pPr>
        <w:ind w:left="-15" w:right="360" w:firstLine="708"/>
      </w:pPr>
      <w: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1A7262" w:rsidRDefault="00E24F41">
      <w:pPr>
        <w:ind w:left="-15" w:right="359" w:firstLine="708"/>
      </w:pPr>
      <w: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1A7262" w:rsidRDefault="00E24F41">
      <w:pPr>
        <w:spacing w:after="130" w:line="259" w:lineRule="auto"/>
        <w:ind w:left="391" w:right="0" w:firstLine="0"/>
        <w:jc w:val="center"/>
      </w:pPr>
      <w:r>
        <w:rPr>
          <w:b/>
          <w:i/>
          <w:sz w:val="16"/>
        </w:rPr>
        <w:t xml:space="preserve"> </w:t>
      </w:r>
    </w:p>
    <w:p w:rsidR="001A7262" w:rsidRDefault="00E24F41">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774"/>
      </w:pPr>
      <w:r>
        <w:rPr>
          <w:i/>
          <w:sz w:val="26"/>
        </w:rPr>
        <w:t xml:space="preserve">События, </w:t>
      </w:r>
    </w:p>
    <w:p w:rsidR="001A7262" w:rsidRDefault="00E24F41">
      <w:pPr>
        <w:spacing w:after="5" w:line="271" w:lineRule="auto"/>
        <w:ind w:left="10" w:right="139"/>
      </w:pPr>
      <w:r>
        <w:rPr>
          <w:b/>
          <w:i/>
        </w:rPr>
        <w:t xml:space="preserve">спонтанно возникшие ситуации, режимные моменты, беседы, общие дела </w:t>
      </w:r>
    </w:p>
    <w:p w:rsidR="001A7262" w:rsidRDefault="00E24F41">
      <w:pPr>
        <w:spacing w:after="3" w:line="259" w:lineRule="auto"/>
        <w:ind w:left="10" w:right="352"/>
        <w:jc w:val="right"/>
      </w:pPr>
      <w:r>
        <w:rPr>
          <w:sz w:val="22"/>
        </w:rPr>
        <w:t xml:space="preserve">Таблица 33 </w:t>
      </w:r>
    </w:p>
    <w:tbl>
      <w:tblPr>
        <w:tblStyle w:val="TableGrid"/>
        <w:tblW w:w="10063" w:type="dxa"/>
        <w:tblInd w:w="-282" w:type="dxa"/>
        <w:tblCellMar>
          <w:top w:w="51" w:type="dxa"/>
          <w:left w:w="104" w:type="dxa"/>
          <w:right w:w="47" w:type="dxa"/>
        </w:tblCellMar>
        <w:tblLook w:val="04A0" w:firstRow="1" w:lastRow="0" w:firstColumn="1" w:lastColumn="0" w:noHBand="0" w:noVBand="1"/>
      </w:tblPr>
      <w:tblGrid>
        <w:gridCol w:w="3366"/>
        <w:gridCol w:w="6697"/>
      </w:tblGrid>
      <w:tr w:rsidR="001A7262">
        <w:trPr>
          <w:trHeight w:val="284"/>
        </w:trPr>
        <w:tc>
          <w:tcPr>
            <w:tcW w:w="3366"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3" w:firstLine="0"/>
              <w:jc w:val="center"/>
            </w:pPr>
            <w:r>
              <w:rPr>
                <w:b/>
                <w:i/>
                <w:sz w:val="24"/>
              </w:rPr>
              <w:t xml:space="preserve">события </w:t>
            </w:r>
          </w:p>
        </w:tc>
        <w:tc>
          <w:tcPr>
            <w:tcW w:w="6696"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59" w:firstLine="0"/>
              <w:jc w:val="center"/>
            </w:pPr>
            <w:r>
              <w:rPr>
                <w:b/>
                <w:i/>
                <w:sz w:val="24"/>
              </w:rPr>
              <w:t xml:space="preserve">формы, приёмы работы с детьми </w:t>
            </w:r>
          </w:p>
        </w:tc>
      </w:tr>
      <w:tr w:rsidR="001A7262">
        <w:trPr>
          <w:trHeight w:val="287"/>
        </w:trPr>
        <w:tc>
          <w:tcPr>
            <w:tcW w:w="10063"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jc w:val="center"/>
            </w:pPr>
            <w:r>
              <w:rPr>
                <w:i/>
                <w:sz w:val="24"/>
              </w:rPr>
              <w:t>режимные моменты</w:t>
            </w:r>
            <w:r>
              <w:rPr>
                <w:b/>
                <w:i/>
                <w:sz w:val="24"/>
              </w:rPr>
              <w:t xml:space="preserve"> </w:t>
            </w:r>
          </w:p>
        </w:tc>
      </w:tr>
      <w:tr w:rsidR="001A7262">
        <w:trPr>
          <w:trHeight w:val="562"/>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Конфликтная ситуация между детьми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8"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беседа «Кто виноват, давайте разберемся» </w:t>
            </w:r>
          </w:p>
        </w:tc>
      </w:tr>
      <w:tr w:rsidR="001A7262">
        <w:trPr>
          <w:trHeight w:val="562"/>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Ребенок не хочет делиться игрушкой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8"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сюжетно-ролевая игра «Магазин игрушек» </w:t>
            </w:r>
          </w:p>
        </w:tc>
      </w:tr>
      <w:tr w:rsidR="001A7262">
        <w:trPr>
          <w:trHeight w:val="562"/>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Разбросанные игрушки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6"/>
              </w:numPr>
              <w:spacing w:after="25" w:line="259" w:lineRule="auto"/>
              <w:ind w:left="351" w:right="0" w:hanging="283"/>
              <w:jc w:val="left"/>
            </w:pPr>
            <w:r>
              <w:rPr>
                <w:sz w:val="24"/>
              </w:rPr>
              <w:t xml:space="preserve">чтение воспитательной сказки </w:t>
            </w:r>
          </w:p>
          <w:p w:rsidR="001A7262" w:rsidRDefault="00E24F41" w:rsidP="00EA04C0">
            <w:pPr>
              <w:numPr>
                <w:ilvl w:val="0"/>
                <w:numId w:val="186"/>
              </w:numPr>
              <w:spacing w:after="0" w:line="259" w:lineRule="auto"/>
              <w:ind w:left="351" w:right="0" w:hanging="283"/>
              <w:jc w:val="left"/>
            </w:pPr>
            <w:r>
              <w:rPr>
                <w:sz w:val="24"/>
              </w:rPr>
              <w:t xml:space="preserve">«Сказка про Зайку, от которого сбежали игрушки» </w:t>
            </w:r>
          </w:p>
        </w:tc>
      </w:tr>
      <w:tr w:rsidR="001A7262">
        <w:trPr>
          <w:trHeight w:val="1390"/>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43" w:line="238" w:lineRule="auto"/>
              <w:ind w:left="0" w:right="63" w:firstLine="0"/>
            </w:pPr>
            <w:r>
              <w:rPr>
                <w:sz w:val="24"/>
              </w:rPr>
              <w:t xml:space="preserve">Конфликтная ситуация «Обзывание» проявление словесной агрессии среди </w:t>
            </w:r>
          </w:p>
          <w:p w:rsidR="001A7262" w:rsidRDefault="00E24F41">
            <w:pPr>
              <w:spacing w:after="0" w:line="259" w:lineRule="auto"/>
              <w:ind w:left="0" w:right="0" w:firstLine="0"/>
              <w:jc w:val="left"/>
            </w:pPr>
            <w:r>
              <w:rPr>
                <w:sz w:val="24"/>
              </w:rPr>
              <w:t xml:space="preserve">детей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59" w:firstLine="0"/>
            </w:pPr>
            <w:r>
              <w:rPr>
                <w:sz w:val="24"/>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1A7262">
        <w:trPr>
          <w:trHeight w:val="1390"/>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lastRenderedPageBreak/>
              <w:t xml:space="preserve">Конфликтная ситуация между детьми «Ссоры и драка»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58" w:firstLine="0"/>
            </w:pPr>
            <w:r>
              <w:rPr>
                <w:sz w:val="24"/>
              </w:rPr>
              <w:t xml:space="preserve">Разговорные минутки </w:t>
            </w:r>
            <w:r>
              <w:rPr>
                <w:b/>
                <w:color w:val="111111"/>
                <w:sz w:val="24"/>
              </w:rPr>
              <w:t>«Как избежать конфликтов?»;</w:t>
            </w:r>
            <w:r>
              <w:rPr>
                <w:sz w:val="24"/>
              </w:rPr>
              <w:t xml:space="preserve">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1A7262">
        <w:trPr>
          <w:trHeight w:val="1116"/>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Конфликтная ситуация между детьми «Жадность»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62" w:firstLine="0"/>
            </w:pPr>
            <w:r>
              <w:rPr>
                <w:sz w:val="24"/>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1A7262">
        <w:trPr>
          <w:trHeight w:val="1667"/>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Тревога ребёнка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64" w:firstLine="0"/>
            </w:pPr>
            <w:r>
              <w:rPr>
                <w:sz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1A7262">
        <w:trPr>
          <w:trHeight w:val="305"/>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4" w:firstLine="0"/>
              <w:jc w:val="center"/>
            </w:pPr>
            <w:r>
              <w:rPr>
                <w:i/>
                <w:sz w:val="24"/>
              </w:rPr>
              <w:t xml:space="preserve">традиции утренней встречи детей </w:t>
            </w:r>
          </w:p>
        </w:tc>
      </w:tr>
      <w:tr w:rsidR="001A7262">
        <w:trPr>
          <w:trHeight w:val="563"/>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Утро радостных встреч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 </w:t>
            </w:r>
            <w:r>
              <w:rPr>
                <w:color w:val="111111"/>
                <w:sz w:val="24"/>
              </w:rPr>
              <w:t>Приветствие детей друг друга, пожелания, обсуждение  планов, деятельности на день</w:t>
            </w:r>
            <w:r>
              <w:rPr>
                <w:sz w:val="24"/>
              </w:rPr>
              <w:t xml:space="preserve"> </w:t>
            </w:r>
          </w:p>
        </w:tc>
      </w:tr>
      <w:tr w:rsidR="001A7262">
        <w:trPr>
          <w:trHeight w:val="563"/>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color w:val="111111"/>
                <w:sz w:val="24"/>
              </w:rPr>
              <w:t>Традиции-ритуалы группы</w:t>
            </w:r>
            <w:r>
              <w:rPr>
                <w:b/>
                <w:sz w:val="24"/>
              </w:rPr>
              <w:t xml:space="preserve">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 Утро улыбок, утро обнимашек, утро подарков просто так,  </w:t>
            </w:r>
            <w:r>
              <w:rPr>
                <w:color w:val="111111"/>
                <w:sz w:val="24"/>
              </w:rPr>
              <w:t>утро небылиц, перевертышей,</w:t>
            </w:r>
            <w:r>
              <w:rPr>
                <w:sz w:val="24"/>
              </w:rPr>
              <w:t xml:space="preserve"> </w:t>
            </w:r>
            <w:r>
              <w:rPr>
                <w:color w:val="111111"/>
                <w:sz w:val="24"/>
              </w:rPr>
              <w:t>утро встречи с музыкой</w:t>
            </w:r>
            <w:r>
              <w:rPr>
                <w:sz w:val="24"/>
              </w:rPr>
              <w:t xml:space="preserve"> и др. </w:t>
            </w:r>
          </w:p>
        </w:tc>
      </w:tr>
      <w:tr w:rsidR="001A7262">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3" w:firstLine="0"/>
              <w:jc w:val="center"/>
            </w:pPr>
            <w:r>
              <w:rPr>
                <w:i/>
                <w:sz w:val="24"/>
              </w:rPr>
              <w:t xml:space="preserve">индивидуальные беседы </w:t>
            </w:r>
          </w:p>
        </w:tc>
      </w:tr>
      <w:tr w:rsidR="001A7262">
        <w:trPr>
          <w:trHeight w:val="368"/>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Ребенка не берут в игру дети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-Беседа «Ступеньки дружбы, с чего начинается дружба» </w:t>
            </w:r>
          </w:p>
        </w:tc>
      </w:tr>
      <w:tr w:rsidR="001A7262">
        <w:trPr>
          <w:trHeight w:val="2494"/>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0" w:right="0" w:firstLine="0"/>
              <w:jc w:val="left"/>
            </w:pPr>
            <w:r>
              <w:rPr>
                <w:sz w:val="24"/>
              </w:rPr>
              <w:t xml:space="preserve">«Почему нужно уметь уступать»  </w:t>
            </w:r>
          </w:p>
          <w:p w:rsidR="001A7262" w:rsidRDefault="00E24F41">
            <w:pPr>
              <w:spacing w:after="0" w:line="259" w:lineRule="auto"/>
              <w:ind w:left="0" w:right="0" w:firstLine="0"/>
              <w:jc w:val="left"/>
            </w:pPr>
            <w:r>
              <w:rPr>
                <w:sz w:val="24"/>
              </w:rP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«Правдивость» </w:t>
            </w:r>
          </w:p>
          <w:p w:rsidR="001A7262" w:rsidRDefault="00E24F41">
            <w:pPr>
              <w:spacing w:after="13" w:line="265" w:lineRule="auto"/>
              <w:ind w:left="4" w:right="0" w:firstLine="0"/>
              <w:jc w:val="left"/>
            </w:pPr>
            <w:r>
              <w:rPr>
                <w:sz w:val="24"/>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1A7262" w:rsidRDefault="00E24F41">
            <w:pPr>
              <w:spacing w:after="0" w:line="259" w:lineRule="auto"/>
              <w:ind w:left="4" w:right="0" w:firstLine="0"/>
              <w:jc w:val="left"/>
            </w:pPr>
            <w:r>
              <w:rPr>
                <w:sz w:val="24"/>
              </w:rPr>
              <w:t xml:space="preserve">- беседа «Просим прощения»  </w:t>
            </w:r>
          </w:p>
        </w:tc>
      </w:tr>
      <w:tr w:rsidR="001A7262">
        <w:trPr>
          <w:trHeight w:val="1116"/>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Ребенок обманывает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376" w:firstLine="0"/>
              <w:jc w:val="left"/>
            </w:pPr>
            <w:r>
              <w:rPr>
                <w:sz w:val="24"/>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1A7262">
        <w:trPr>
          <w:trHeight w:val="286"/>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Ребенок устраивает истерики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 буклет «Как бороться с детской истерикой» </w:t>
            </w:r>
          </w:p>
        </w:tc>
      </w:tr>
      <w:tr w:rsidR="001A7262">
        <w:trPr>
          <w:trHeight w:val="332"/>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Ребенок за все переживает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 Консультация «Тревожные дети» </w:t>
            </w:r>
          </w:p>
        </w:tc>
      </w:tr>
      <w:tr w:rsidR="001A7262">
        <w:trPr>
          <w:trHeight w:val="283"/>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62" w:firstLine="0"/>
              <w:jc w:val="center"/>
            </w:pPr>
            <w:r>
              <w:rPr>
                <w:i/>
                <w:sz w:val="24"/>
              </w:rPr>
              <w:t xml:space="preserve">совместные реализуемые проекты </w:t>
            </w:r>
          </w:p>
        </w:tc>
      </w:tr>
      <w:tr w:rsidR="001A7262">
        <w:trPr>
          <w:trHeight w:val="347"/>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Агрессивные дети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Проект «Мир эмоций детей» </w:t>
            </w:r>
          </w:p>
        </w:tc>
      </w:tr>
      <w:tr w:rsidR="001A7262">
        <w:trPr>
          <w:trHeight w:val="286"/>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Обидчивый ребенок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«Как управлять своими эмоциями» </w:t>
            </w:r>
          </w:p>
        </w:tc>
      </w:tr>
      <w:tr w:rsidR="001A7262">
        <w:trPr>
          <w:trHeight w:val="562"/>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1129"/>
                <w:tab w:val="center" w:pos="2249"/>
                <w:tab w:val="right" w:pos="3215"/>
              </w:tabs>
              <w:spacing w:after="27" w:line="259" w:lineRule="auto"/>
              <w:ind w:left="0" w:right="0" w:firstLine="0"/>
              <w:jc w:val="left"/>
            </w:pPr>
            <w:r>
              <w:rPr>
                <w:sz w:val="24"/>
              </w:rPr>
              <w:t xml:space="preserve">Чем </w:t>
            </w:r>
            <w:r>
              <w:rPr>
                <w:sz w:val="24"/>
              </w:rPr>
              <w:tab/>
              <w:t xml:space="preserve">занять </w:t>
            </w:r>
            <w:r>
              <w:rPr>
                <w:sz w:val="24"/>
              </w:rPr>
              <w:tab/>
              <w:t xml:space="preserve">ребенка </w:t>
            </w:r>
            <w:r>
              <w:rPr>
                <w:sz w:val="24"/>
              </w:rPr>
              <w:tab/>
              <w:t xml:space="preserve">в </w:t>
            </w:r>
          </w:p>
          <w:p w:rsidR="001A7262" w:rsidRDefault="00E24F41">
            <w:pPr>
              <w:spacing w:after="0" w:line="259" w:lineRule="auto"/>
              <w:ind w:left="0" w:right="0" w:firstLine="0"/>
              <w:jc w:val="left"/>
            </w:pPr>
            <w:r>
              <w:rPr>
                <w:sz w:val="24"/>
              </w:rPr>
              <w:t xml:space="preserve">выходные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Проект «Спорт - это путь к здоровью» </w:t>
            </w:r>
          </w:p>
        </w:tc>
      </w:tr>
      <w:tr w:rsidR="001A7262">
        <w:trPr>
          <w:trHeight w:val="290"/>
        </w:trPr>
        <w:tc>
          <w:tcPr>
            <w:tcW w:w="336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Закаливание детей </w:t>
            </w:r>
          </w:p>
        </w:tc>
        <w:tc>
          <w:tcPr>
            <w:tcW w:w="6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 w:right="0" w:firstLine="0"/>
              <w:jc w:val="left"/>
            </w:pPr>
            <w:r>
              <w:rPr>
                <w:sz w:val="24"/>
              </w:rPr>
              <w:t xml:space="preserve">«Школа здоровья»  </w:t>
            </w:r>
          </w:p>
        </w:tc>
      </w:tr>
    </w:tbl>
    <w:p w:rsidR="001A7262" w:rsidRDefault="00E24F41">
      <w:pPr>
        <w:spacing w:after="134" w:line="259" w:lineRule="auto"/>
        <w:ind w:left="5031" w:right="0" w:firstLine="0"/>
        <w:jc w:val="left"/>
      </w:pPr>
      <w:r>
        <w:rPr>
          <w:b/>
          <w:sz w:val="16"/>
        </w:rPr>
        <w:t xml:space="preserve"> </w:t>
      </w:r>
    </w:p>
    <w:p w:rsidR="001A7262" w:rsidRDefault="00E24F41">
      <w:pPr>
        <w:spacing w:after="5" w:line="271" w:lineRule="auto"/>
        <w:ind w:left="2161" w:right="139"/>
      </w:pPr>
      <w:r>
        <w:rPr>
          <w:b/>
          <w:i/>
        </w:rPr>
        <w:lastRenderedPageBreak/>
        <w:t xml:space="preserve">События </w:t>
      </w:r>
      <w:r w:rsidR="00BA7640">
        <w:rPr>
          <w:b/>
          <w:i/>
        </w:rPr>
        <w:t>МБДОУ ПГО «Боровлянский детский сад»</w:t>
      </w:r>
      <w:r>
        <w:rPr>
          <w:b/>
          <w:i/>
        </w:rPr>
        <w:t xml:space="preserve"> </w:t>
      </w:r>
    </w:p>
    <w:p w:rsidR="001A7262" w:rsidRDefault="00E24F41">
      <w:pPr>
        <w:spacing w:after="3" w:line="259" w:lineRule="auto"/>
        <w:ind w:left="10" w:right="352"/>
        <w:jc w:val="right"/>
      </w:pPr>
      <w:r>
        <w:rPr>
          <w:sz w:val="22"/>
        </w:rPr>
        <w:t xml:space="preserve">Таблица 34 </w:t>
      </w:r>
    </w:p>
    <w:tbl>
      <w:tblPr>
        <w:tblStyle w:val="TableGrid"/>
        <w:tblW w:w="10490" w:type="dxa"/>
        <w:tblInd w:w="-708" w:type="dxa"/>
        <w:tblCellMar>
          <w:top w:w="12" w:type="dxa"/>
          <w:left w:w="106" w:type="dxa"/>
          <w:right w:w="34" w:type="dxa"/>
        </w:tblCellMar>
        <w:tblLook w:val="04A0" w:firstRow="1" w:lastRow="0" w:firstColumn="1" w:lastColumn="0" w:noHBand="0" w:noVBand="1"/>
      </w:tblPr>
      <w:tblGrid>
        <w:gridCol w:w="850"/>
        <w:gridCol w:w="1027"/>
        <w:gridCol w:w="4251"/>
        <w:gridCol w:w="4362"/>
      </w:tblGrid>
      <w:tr w:rsidR="001A7262">
        <w:trPr>
          <w:trHeight w:val="469"/>
        </w:trPr>
        <w:tc>
          <w:tcPr>
            <w:tcW w:w="85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sz w:val="16"/>
              </w:rPr>
              <w:t xml:space="preserve">Период </w: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0"/>
              </w:rPr>
              <w:t xml:space="preserve">Возраст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pPr>
            <w:r>
              <w:rPr>
                <w:b/>
                <w:sz w:val="20"/>
              </w:rPr>
              <w:t xml:space="preserve">Государственные и народные праздники, памятные даты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b/>
                <w:sz w:val="20"/>
              </w:rPr>
              <w:t xml:space="preserve">Событие </w:t>
            </w:r>
          </w:p>
        </w:tc>
      </w:tr>
      <w:tr w:rsidR="001A7262">
        <w:trPr>
          <w:trHeight w:val="630"/>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26565" cy="526923"/>
                      <wp:effectExtent l="0" t="0" r="0" b="0"/>
                      <wp:docPr id="422768" name="Group 422768"/>
                      <wp:cNvGraphicFramePr/>
                      <a:graphic xmlns:a="http://schemas.openxmlformats.org/drawingml/2006/main">
                        <a:graphicData uri="http://schemas.microsoft.com/office/word/2010/wordprocessingGroup">
                          <wpg:wgp>
                            <wpg:cNvGrpSpPr/>
                            <wpg:grpSpPr>
                              <a:xfrm>
                                <a:off x="0" y="0"/>
                                <a:ext cx="126565" cy="526923"/>
                                <a:chOff x="0" y="0"/>
                                <a:chExt cx="126565" cy="526923"/>
                              </a:xfrm>
                            </wpg:grpSpPr>
                            <wps:wsp>
                              <wps:cNvPr id="22798" name="Rectangle 22798"/>
                              <wps:cNvSpPr/>
                              <wps:spPr>
                                <a:xfrm rot="-5399999">
                                  <a:off x="-239506" y="127147"/>
                                  <a:ext cx="663715" cy="135837"/>
                                </a:xfrm>
                                <a:prstGeom prst="rect">
                                  <a:avLst/>
                                </a:prstGeom>
                                <a:ln>
                                  <a:noFill/>
                                </a:ln>
                              </wps:spPr>
                              <wps:txbx>
                                <w:txbxContent>
                                  <w:p w:rsidR="00BA7640" w:rsidRDefault="00BA7640">
                                    <w:pPr>
                                      <w:spacing w:after="160" w:line="259" w:lineRule="auto"/>
                                      <w:ind w:left="0" w:right="0" w:firstLine="0"/>
                                      <w:jc w:val="left"/>
                                    </w:pPr>
                                    <w:r>
                                      <w:rPr>
                                        <w:b/>
                                        <w:sz w:val="18"/>
                                      </w:rPr>
                                      <w:t>Сентябрь</w:t>
                                    </w:r>
                                  </w:p>
                                </w:txbxContent>
                              </wps:txbx>
                              <wps:bodyPr horzOverflow="overflow" vert="horz" lIns="0" tIns="0" rIns="0" bIns="0" rtlCol="0">
                                <a:noAutofit/>
                              </wps:bodyPr>
                            </wps:wsp>
                            <wps:wsp>
                              <wps:cNvPr id="22799" name="Rectangle 22799"/>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22768" o:spid="_x0000_s1061" style="width:9.95pt;height:41.5pt;mso-position-horizontal-relative:char;mso-position-vertical-relative:line" coordsize="1265,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">
                      <v:rect id="Rectangle 22798" o:spid="_x0000_s1062" style="position:absolute;left:-2395;top:1272;width:6636;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" filled="f" stroked="f">
                        <v:textbox inset="0,0,0,0">
                          <w:txbxContent>
                            <w:p w:rsidR="00BA7640" w:rsidRDefault="00BA7640">
                              <w:pPr>
                                <w:spacing w:after="160" w:line="259" w:lineRule="auto"/>
                                <w:ind w:left="0" w:right="0" w:firstLine="0"/>
                                <w:jc w:val="left"/>
                              </w:pPr>
                              <w:r>
                                <w:rPr>
                                  <w:b/>
                                  <w:sz w:val="18"/>
                                </w:rPr>
                                <w:t>Сентябрь</w:t>
                              </w:r>
                            </w:p>
                          </w:txbxContent>
                        </v:textbox>
                      </v:rect>
                      <v:rect id="Rectangle 22799" o:spid="_x0000_s106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2 – 3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i/>
                <w:sz w:val="18"/>
              </w:rPr>
              <w:t xml:space="preserve">Приход детей в детский сад; </w:t>
            </w:r>
          </w:p>
          <w:p w:rsidR="001A7262" w:rsidRDefault="00E24F41">
            <w:pPr>
              <w:spacing w:after="0" w:line="259" w:lineRule="auto"/>
              <w:ind w:left="5" w:right="0" w:firstLine="0"/>
            </w:pPr>
            <w:r>
              <w:rPr>
                <w:i/>
                <w:sz w:val="18"/>
              </w:rPr>
              <w:t>Игровая ситуация «Это я!» (анатомия для малышей в стихах</w:t>
            </w:r>
            <w:r>
              <w:rPr>
                <w:b/>
                <w:sz w:val="18"/>
              </w:rPr>
              <w:t>)</w:t>
            </w:r>
            <w:r>
              <w:rPr>
                <w: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3 – 4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i/>
                <w:sz w:val="18"/>
              </w:rPr>
              <w:t xml:space="preserve">Приход детей в детский сад; </w:t>
            </w:r>
          </w:p>
          <w:p w:rsidR="001A7262" w:rsidRDefault="00E24F41">
            <w:pPr>
              <w:spacing w:after="0" w:line="259" w:lineRule="auto"/>
              <w:ind w:left="5" w:right="0" w:firstLine="0"/>
            </w:pPr>
            <w:r>
              <w:rPr>
                <w:i/>
                <w:sz w:val="18"/>
              </w:rPr>
              <w:t>Игровая ситуация «Это я!» (анатомия для малышей в стихах</w:t>
            </w:r>
            <w:r>
              <w:rPr>
                <w:b/>
                <w:sz w:val="18"/>
              </w:rPr>
              <w:t>)</w:t>
            </w:r>
            <w:r>
              <w:rPr>
                <w:i/>
                <w:sz w:val="18"/>
              </w:rPr>
              <w:t xml:space="preserve"> </w:t>
            </w:r>
          </w:p>
        </w:tc>
      </w:tr>
      <w:tr w:rsidR="001A7262">
        <w:trPr>
          <w:trHeight w:val="50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r w:rsidR="00C92B59">
              <w:rPr>
                <w:i/>
                <w:sz w:val="18"/>
              </w:rPr>
              <w:t>День Знаний – 1 сентября</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i/>
                <w:sz w:val="18"/>
              </w:rPr>
              <w:t xml:space="preserve">Проблемная ситуация «Что означает мое имя»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 w:line="276" w:lineRule="auto"/>
              <w:ind w:left="0" w:right="746" w:firstLine="0"/>
              <w:jc w:val="left"/>
            </w:pPr>
            <w:r>
              <w:rPr>
                <w:i/>
                <w:sz w:val="18"/>
              </w:rPr>
              <w:t xml:space="preserve">День </w:t>
            </w:r>
            <w:r w:rsidR="00C92B59">
              <w:rPr>
                <w:i/>
                <w:sz w:val="18"/>
              </w:rPr>
              <w:t>Знаний – 1 сентября</w:t>
            </w:r>
            <w:r>
              <w:rPr>
                <w:i/>
                <w:sz w:val="18"/>
              </w:rPr>
              <w:t xml:space="preserve">; </w:t>
            </w:r>
          </w:p>
          <w:p w:rsidR="001A7262" w:rsidRDefault="00E24F41">
            <w:pPr>
              <w:spacing w:after="17" w:line="259" w:lineRule="auto"/>
              <w:ind w:left="0" w:right="0" w:firstLine="0"/>
              <w:jc w:val="left"/>
            </w:pPr>
            <w:r>
              <w:rPr>
                <w:i/>
                <w:sz w:val="18"/>
              </w:rPr>
              <w:t xml:space="preserve">День воспитателя и всех дошкольных работников –  </w:t>
            </w:r>
          </w:p>
          <w:p w:rsidR="001A7262" w:rsidRDefault="00E24F41">
            <w:pPr>
              <w:spacing w:after="0" w:line="259" w:lineRule="auto"/>
              <w:ind w:left="0" w:right="0" w:firstLine="0"/>
              <w:jc w:val="left"/>
            </w:pPr>
            <w:r>
              <w:rPr>
                <w:i/>
                <w:sz w:val="18"/>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376" w:firstLine="0"/>
            </w:pPr>
            <w:r>
              <w:rPr>
                <w:i/>
                <w:sz w:val="18"/>
              </w:rPr>
              <w:t xml:space="preserve">27 сентября Всемирный день Туризма Викторина «Твое здоровье» </w:t>
            </w:r>
          </w:p>
        </w:tc>
      </w:tr>
      <w:tr w:rsidR="001A7262">
        <w:trPr>
          <w:trHeight w:val="146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знаний- 1 сентября; </w:t>
            </w:r>
          </w:p>
          <w:p w:rsidR="001A7262" w:rsidRDefault="00E24F41">
            <w:pPr>
              <w:tabs>
                <w:tab w:val="center" w:pos="2004"/>
                <w:tab w:val="right" w:pos="4112"/>
              </w:tabs>
              <w:spacing w:after="20" w:line="259" w:lineRule="auto"/>
              <w:ind w:left="0" w:right="0" w:firstLine="0"/>
              <w:jc w:val="left"/>
            </w:pPr>
            <w:r>
              <w:rPr>
                <w:i/>
                <w:sz w:val="18"/>
              </w:rPr>
              <w:t xml:space="preserve">Международный </w:t>
            </w:r>
            <w:r>
              <w:rPr>
                <w:i/>
                <w:sz w:val="18"/>
              </w:rPr>
              <w:tab/>
              <w:t xml:space="preserve">день </w:t>
            </w:r>
            <w:r>
              <w:rPr>
                <w:i/>
                <w:sz w:val="18"/>
              </w:rPr>
              <w:tab/>
              <w:t xml:space="preserve">распространения </w:t>
            </w:r>
          </w:p>
          <w:p w:rsidR="001A7262" w:rsidRDefault="00E24F41">
            <w:pPr>
              <w:spacing w:after="16" w:line="259" w:lineRule="auto"/>
              <w:ind w:left="0" w:right="0" w:firstLine="0"/>
              <w:jc w:val="left"/>
            </w:pPr>
            <w:r>
              <w:rPr>
                <w:i/>
                <w:sz w:val="18"/>
              </w:rPr>
              <w:t xml:space="preserve">грамотности – 8 сентября; </w:t>
            </w:r>
          </w:p>
          <w:p w:rsidR="001A7262" w:rsidRDefault="00E24F41">
            <w:pPr>
              <w:spacing w:after="17" w:line="259" w:lineRule="auto"/>
              <w:ind w:left="0" w:right="0" w:firstLine="0"/>
              <w:jc w:val="left"/>
            </w:pPr>
            <w:r>
              <w:rPr>
                <w:i/>
                <w:sz w:val="18"/>
              </w:rPr>
              <w:t xml:space="preserve">День воспитателя и всех дошкольных работников –  </w:t>
            </w:r>
          </w:p>
          <w:p w:rsidR="001A7262" w:rsidRDefault="00E24F41">
            <w:pPr>
              <w:spacing w:after="0" w:line="259" w:lineRule="auto"/>
              <w:ind w:left="0" w:right="0" w:firstLine="0"/>
              <w:jc w:val="left"/>
            </w:pPr>
            <w:r>
              <w:rPr>
                <w:i/>
                <w:sz w:val="18"/>
              </w:rPr>
              <w:t xml:space="preserve">27 сентября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i/>
                <w:sz w:val="18"/>
              </w:rPr>
              <w:t xml:space="preserve">27 сентября Всемирный день Туризма </w:t>
            </w:r>
          </w:p>
          <w:p w:rsidR="001A7262" w:rsidRDefault="00E24F41">
            <w:pPr>
              <w:spacing w:after="0" w:line="259" w:lineRule="auto"/>
              <w:ind w:left="5" w:right="0" w:firstLine="0"/>
              <w:jc w:val="left"/>
            </w:pPr>
            <w:r>
              <w:rPr>
                <w:i/>
                <w:sz w:val="18"/>
              </w:rPr>
              <w:t xml:space="preserve">Викторина «Твое здоровье» </w:t>
            </w:r>
          </w:p>
        </w:tc>
      </w:tr>
      <w:tr w:rsidR="001A7262">
        <w:trPr>
          <w:trHeight w:val="838"/>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26565" cy="482727"/>
                      <wp:effectExtent l="0" t="0" r="0" b="0"/>
                      <wp:docPr id="423285" name="Group 423285"/>
                      <wp:cNvGraphicFramePr/>
                      <a:graphic xmlns:a="http://schemas.openxmlformats.org/drawingml/2006/main">
                        <a:graphicData uri="http://schemas.microsoft.com/office/word/2010/wordprocessingGroup">
                          <wpg:wgp>
                            <wpg:cNvGrpSpPr/>
                            <wpg:grpSpPr>
                              <a:xfrm>
                                <a:off x="0" y="0"/>
                                <a:ext cx="126565" cy="482727"/>
                                <a:chOff x="0" y="0"/>
                                <a:chExt cx="126565" cy="482727"/>
                              </a:xfrm>
                            </wpg:grpSpPr>
                            <wps:wsp>
                              <wps:cNvPr id="22979" name="Rectangle 22979"/>
                              <wps:cNvSpPr/>
                              <wps:spPr>
                                <a:xfrm rot="-5399999">
                                  <a:off x="-210090" y="112366"/>
                                  <a:ext cx="604884" cy="135837"/>
                                </a:xfrm>
                                <a:prstGeom prst="rect">
                                  <a:avLst/>
                                </a:prstGeom>
                                <a:ln>
                                  <a:noFill/>
                                </a:ln>
                              </wps:spPr>
                              <wps:txbx>
                                <w:txbxContent>
                                  <w:p w:rsidR="00BA7640" w:rsidRDefault="00BA7640">
                                    <w:pPr>
                                      <w:spacing w:after="160" w:line="259" w:lineRule="auto"/>
                                      <w:ind w:left="0" w:right="0" w:firstLine="0"/>
                                      <w:jc w:val="left"/>
                                    </w:pPr>
                                    <w:r>
                                      <w:rPr>
                                        <w:b/>
                                        <w:sz w:val="18"/>
                                      </w:rPr>
                                      <w:t>Октябрь</w:t>
                                    </w:r>
                                  </w:p>
                                </w:txbxContent>
                              </wps:txbx>
                              <wps:bodyPr horzOverflow="overflow" vert="horz" lIns="0" tIns="0" rIns="0" bIns="0" rtlCol="0">
                                <a:noAutofit/>
                              </wps:bodyPr>
                            </wps:wsp>
                            <wps:wsp>
                              <wps:cNvPr id="22980" name="Rectangle 22980"/>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23285" o:spid="_x0000_s1064" style="width:9.95pt;height:38pt;mso-position-horizontal-relative:char;mso-position-vertical-relative:line" coordsize="126565,4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">
                      <v:rect id="Rectangle 22979" o:spid="_x0000_s1065" style="position:absolute;left:-210090;top:112366;width:604884;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Октябрь</w:t>
                              </w:r>
                            </w:p>
                          </w:txbxContent>
                        </v:textbox>
                      </v:rect>
                      <v:rect id="Rectangle 22980" o:spid="_x0000_s1066"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2-3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0" w:right="0" w:firstLine="0"/>
              <w:jc w:val="left"/>
            </w:pPr>
            <w:r>
              <w:rPr>
                <w:i/>
                <w:sz w:val="18"/>
              </w:rPr>
              <w:t xml:space="preserve">Международный день пожилых людей –  </w:t>
            </w:r>
          </w:p>
          <w:p w:rsidR="001A7262" w:rsidRDefault="00E24F41">
            <w:pPr>
              <w:spacing w:line="259" w:lineRule="auto"/>
              <w:ind w:left="0" w:right="0" w:firstLine="0"/>
              <w:jc w:val="left"/>
            </w:pPr>
            <w:r>
              <w:rPr>
                <w:i/>
                <w:sz w:val="18"/>
              </w:rPr>
              <w:t xml:space="preserve">1 октября; </w:t>
            </w:r>
          </w:p>
          <w:p w:rsidR="001A7262" w:rsidRDefault="00E24F41">
            <w:pPr>
              <w:spacing w:after="18" w:line="25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jc w:val="left"/>
            </w:pPr>
            <w:r>
              <w:rPr>
                <w:i/>
                <w:sz w:val="18"/>
              </w:rPr>
              <w:t>День отца в России – Третье воскресенье октября</w:t>
            </w: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5" w:right="0" w:firstLine="0"/>
              <w:jc w:val="left"/>
            </w:pPr>
            <w:r>
              <w:rPr>
                <w:i/>
                <w:sz w:val="18"/>
              </w:rPr>
              <w:t xml:space="preserve">Целевая прогулка в уголок леса;  </w:t>
            </w:r>
          </w:p>
          <w:p w:rsidR="001A7262" w:rsidRDefault="00E24F41">
            <w:pPr>
              <w:spacing w:after="0" w:line="259" w:lineRule="auto"/>
              <w:ind w:left="5" w:right="0" w:firstLine="0"/>
              <w:jc w:val="left"/>
            </w:pPr>
            <w:r>
              <w:rPr>
                <w:i/>
                <w:sz w:val="18"/>
              </w:rPr>
              <w:t xml:space="preserve">Подготовка к выставке «Осень -припасиха»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3-4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0" w:right="0" w:firstLine="0"/>
              <w:jc w:val="left"/>
            </w:pPr>
            <w:r>
              <w:rPr>
                <w:i/>
                <w:sz w:val="18"/>
              </w:rPr>
              <w:t xml:space="preserve">Международный день пожилых людей –  </w:t>
            </w:r>
          </w:p>
          <w:p w:rsidR="001A7262" w:rsidRDefault="00E24F41">
            <w:pPr>
              <w:spacing w:after="18" w:line="259" w:lineRule="auto"/>
              <w:ind w:left="0" w:right="0" w:firstLine="0"/>
              <w:jc w:val="left"/>
            </w:pPr>
            <w:r>
              <w:rPr>
                <w:i/>
                <w:sz w:val="18"/>
              </w:rPr>
              <w:t xml:space="preserve">1 октября; </w:t>
            </w:r>
          </w:p>
          <w:p w:rsidR="001A7262" w:rsidRDefault="00E24F41">
            <w:pPr>
              <w:spacing w:after="16" w:line="25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jc w:val="left"/>
            </w:pPr>
            <w:r>
              <w:rPr>
                <w:i/>
                <w:sz w:val="18"/>
              </w:rPr>
              <w:t>День отца в России – Третье воскресенье октября</w:t>
            </w: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5" w:right="0" w:firstLine="0"/>
              <w:jc w:val="left"/>
            </w:pPr>
            <w:r>
              <w:rPr>
                <w:i/>
                <w:sz w:val="18"/>
              </w:rPr>
              <w:t xml:space="preserve">Целевая прогулка в уголок леса;  </w:t>
            </w:r>
          </w:p>
          <w:p w:rsidR="001A7262" w:rsidRDefault="00E24F41">
            <w:pPr>
              <w:spacing w:after="0" w:line="259" w:lineRule="auto"/>
              <w:ind w:left="5" w:right="0" w:firstLine="0"/>
              <w:jc w:val="left"/>
            </w:pPr>
            <w:r>
              <w:rPr>
                <w:i/>
                <w:sz w:val="18"/>
              </w:rPr>
              <w:t>Подготовка к выставке «Осень-припасиха»</w:t>
            </w:r>
            <w:r>
              <w:rPr>
                <w:b/>
                <w:sz w:val="18"/>
              </w:rPr>
              <w:t xml:space="preserve"> </w:t>
            </w:r>
          </w:p>
        </w:tc>
      </w:tr>
      <w:tr w:rsidR="001A7262">
        <w:trPr>
          <w:trHeight w:val="1045"/>
        </w:trPr>
        <w:tc>
          <w:tcPr>
            <w:tcW w:w="0" w:type="auto"/>
            <w:vMerge/>
            <w:tcBorders>
              <w:top w:val="nil"/>
              <w:left w:val="single" w:sz="4" w:space="0" w:color="000000"/>
              <w:bottom w:val="nil"/>
              <w:right w:val="single" w:sz="4" w:space="0" w:color="000000"/>
            </w:tcBorders>
            <w:vAlign w:val="bottom"/>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4-5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0" w:right="0" w:firstLine="0"/>
              <w:jc w:val="left"/>
            </w:pPr>
            <w:r>
              <w:rPr>
                <w:i/>
                <w:sz w:val="18"/>
              </w:rPr>
              <w:t xml:space="preserve">Международный день пожилых людей –  </w:t>
            </w:r>
          </w:p>
          <w:p w:rsidR="001A7262" w:rsidRDefault="00E24F41">
            <w:pPr>
              <w:spacing w:after="18" w:line="259" w:lineRule="auto"/>
              <w:ind w:left="0" w:right="0" w:firstLine="0"/>
              <w:jc w:val="left"/>
            </w:pPr>
            <w:r>
              <w:rPr>
                <w:i/>
                <w:sz w:val="18"/>
              </w:rPr>
              <w:t xml:space="preserve">1 октября; </w:t>
            </w:r>
          </w:p>
          <w:p w:rsidR="001A7262" w:rsidRDefault="00E24F41">
            <w:pPr>
              <w:spacing w:after="16" w:line="259" w:lineRule="auto"/>
              <w:ind w:left="0" w:right="0" w:firstLine="0"/>
              <w:jc w:val="left"/>
            </w:pPr>
            <w:r>
              <w:rPr>
                <w:i/>
                <w:sz w:val="18"/>
              </w:rPr>
              <w:t xml:space="preserve">Международный день музыки – 1 октября; </w:t>
            </w:r>
          </w:p>
          <w:p w:rsidR="001A7262" w:rsidRDefault="00E24F41">
            <w:pPr>
              <w:spacing w:after="16" w:line="25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jc w:val="left"/>
            </w:pPr>
            <w:r>
              <w:rPr>
                <w:i/>
                <w:sz w:val="18"/>
              </w:rPr>
              <w:t xml:space="preserve">День отца в России – Третье воскресенье октября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5" w:right="0" w:firstLine="0"/>
              <w:jc w:val="left"/>
            </w:pPr>
            <w:r>
              <w:rPr>
                <w:i/>
                <w:sz w:val="18"/>
              </w:rPr>
              <w:t xml:space="preserve">Пешая прогулка по территории д/с;  </w:t>
            </w:r>
          </w:p>
          <w:p w:rsidR="001A7262" w:rsidRDefault="00E24F41">
            <w:pPr>
              <w:spacing w:after="0" w:line="259" w:lineRule="auto"/>
              <w:ind w:left="5" w:right="0" w:firstLine="0"/>
              <w:jc w:val="left"/>
            </w:pPr>
            <w:r>
              <w:rPr>
                <w:i/>
                <w:sz w:val="18"/>
              </w:rPr>
              <w:t xml:space="preserve">Подготовка к выставке «Осень-припасиха» </w:t>
            </w:r>
          </w:p>
        </w:tc>
      </w:tr>
      <w:tr w:rsidR="001A7262">
        <w:trPr>
          <w:trHeight w:val="125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5-6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0" w:right="0" w:firstLine="0"/>
              <w:jc w:val="left"/>
            </w:pPr>
            <w:r>
              <w:rPr>
                <w:i/>
                <w:sz w:val="18"/>
              </w:rPr>
              <w:t xml:space="preserve">Международный день пожилых людей –  </w:t>
            </w:r>
          </w:p>
          <w:p w:rsidR="001A7262" w:rsidRDefault="00E24F41">
            <w:pPr>
              <w:spacing w:after="16" w:line="259" w:lineRule="auto"/>
              <w:ind w:left="0" w:right="0" w:firstLine="0"/>
              <w:jc w:val="left"/>
            </w:pPr>
            <w:r>
              <w:rPr>
                <w:i/>
                <w:sz w:val="18"/>
              </w:rPr>
              <w:t xml:space="preserve">1 октября; </w:t>
            </w:r>
          </w:p>
          <w:p w:rsidR="001A7262" w:rsidRDefault="00E24F41">
            <w:pPr>
              <w:spacing w:after="16" w:line="259" w:lineRule="auto"/>
              <w:ind w:left="0" w:right="0" w:firstLine="0"/>
              <w:jc w:val="left"/>
            </w:pPr>
            <w:r>
              <w:rPr>
                <w:i/>
                <w:sz w:val="18"/>
              </w:rPr>
              <w:t xml:space="preserve">Международный день музыки – 1 октября; </w:t>
            </w:r>
          </w:p>
          <w:p w:rsidR="001A7262" w:rsidRDefault="00E24F41">
            <w:pPr>
              <w:spacing w:after="18" w:line="25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jc w:val="left"/>
            </w:pPr>
            <w:r>
              <w:rPr>
                <w:i/>
                <w:sz w:val="18"/>
              </w:rPr>
              <w:t xml:space="preserve">День отца в России – Третье воскресенье октября </w:t>
            </w:r>
          </w:p>
          <w:p w:rsidR="001A7262" w:rsidRDefault="00E24F41">
            <w:pPr>
              <w:spacing w:after="0" w:line="259" w:lineRule="auto"/>
              <w:ind w:left="0" w:right="0" w:firstLine="0"/>
              <w:jc w:val="left"/>
            </w:pP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1495" w:firstLine="0"/>
              <w:jc w:val="left"/>
            </w:pPr>
            <w:r>
              <w:rPr>
                <w:i/>
                <w:sz w:val="18"/>
              </w:rPr>
              <w:t xml:space="preserve">Экскурсия в осенний парк;  Проект «Знатоки природы» </w:t>
            </w:r>
          </w:p>
        </w:tc>
      </w:tr>
      <w:tr w:rsidR="001A7262">
        <w:trPr>
          <w:trHeight w:val="145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6-7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0" w:right="0" w:firstLine="0"/>
              <w:jc w:val="left"/>
            </w:pPr>
            <w:r>
              <w:rPr>
                <w:i/>
                <w:sz w:val="18"/>
              </w:rPr>
              <w:t xml:space="preserve">Международный день пожилых людей –  </w:t>
            </w:r>
          </w:p>
          <w:p w:rsidR="001A7262" w:rsidRDefault="00E24F41">
            <w:pPr>
              <w:spacing w:after="18" w:line="259" w:lineRule="auto"/>
              <w:ind w:left="0" w:right="0" w:firstLine="0"/>
              <w:jc w:val="left"/>
            </w:pPr>
            <w:r>
              <w:rPr>
                <w:i/>
                <w:sz w:val="18"/>
              </w:rPr>
              <w:t xml:space="preserve">1 октября; </w:t>
            </w:r>
          </w:p>
          <w:p w:rsidR="001A7262" w:rsidRDefault="00E24F41">
            <w:pPr>
              <w:spacing w:after="16" w:line="259" w:lineRule="auto"/>
              <w:ind w:left="0" w:right="0" w:firstLine="0"/>
              <w:jc w:val="left"/>
            </w:pPr>
            <w:r>
              <w:rPr>
                <w:i/>
                <w:sz w:val="18"/>
              </w:rPr>
              <w:t xml:space="preserve">Международный день музыки – 1 октября; </w:t>
            </w:r>
          </w:p>
          <w:p w:rsidR="001A7262" w:rsidRDefault="00E24F41">
            <w:pPr>
              <w:spacing w:after="15" w:line="259" w:lineRule="auto"/>
              <w:ind w:left="0" w:right="0" w:firstLine="0"/>
              <w:jc w:val="left"/>
            </w:pPr>
            <w:r>
              <w:rPr>
                <w:i/>
                <w:sz w:val="18"/>
              </w:rPr>
              <w:t xml:space="preserve">День защиты животных – 4 октября; </w:t>
            </w:r>
          </w:p>
          <w:p w:rsidR="001A7262" w:rsidRDefault="00E24F41">
            <w:pPr>
              <w:spacing w:after="16" w:line="259" w:lineRule="auto"/>
              <w:ind w:left="0" w:right="0" w:firstLine="0"/>
              <w:jc w:val="left"/>
            </w:pPr>
            <w:r>
              <w:rPr>
                <w:i/>
                <w:sz w:val="18"/>
              </w:rPr>
              <w:t xml:space="preserve">День учителя – 5 октября; </w:t>
            </w:r>
          </w:p>
          <w:p w:rsidR="001A7262" w:rsidRDefault="00E24F41">
            <w:pPr>
              <w:spacing w:after="0" w:line="259" w:lineRule="auto"/>
              <w:ind w:left="0" w:right="0" w:firstLine="0"/>
              <w:jc w:val="left"/>
            </w:pPr>
            <w:r>
              <w:rPr>
                <w:i/>
                <w:sz w:val="18"/>
              </w:rPr>
              <w:t xml:space="preserve">День отца в России – Третье воскресенье октября </w:t>
            </w:r>
          </w:p>
          <w:p w:rsidR="001A7262" w:rsidRDefault="00E24F41">
            <w:pPr>
              <w:spacing w:after="0" w:line="259" w:lineRule="auto"/>
              <w:ind w:left="0" w:right="0" w:firstLine="0"/>
              <w:jc w:val="left"/>
            </w:pPr>
            <w:r>
              <w:rPr>
                <w:i/>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1495" w:firstLine="0"/>
              <w:jc w:val="left"/>
            </w:pPr>
            <w:r>
              <w:rPr>
                <w:i/>
                <w:sz w:val="18"/>
              </w:rPr>
              <w:t>Экскурсия в осенний парк;  Проект «Знатоки природы»</w:t>
            </w:r>
            <w:r>
              <w:rPr>
                <w:b/>
                <w:sz w:val="18"/>
              </w:rPr>
              <w:t xml:space="preserve"> </w:t>
            </w:r>
          </w:p>
        </w:tc>
      </w:tr>
    </w:tbl>
    <w:p w:rsidR="001A7262" w:rsidRDefault="001A7262">
      <w:pPr>
        <w:spacing w:after="0" w:line="259" w:lineRule="auto"/>
        <w:ind w:left="-1702" w:right="11414" w:firstLine="0"/>
        <w:jc w:val="left"/>
      </w:pPr>
    </w:p>
    <w:tbl>
      <w:tblPr>
        <w:tblStyle w:val="TableGrid"/>
        <w:tblW w:w="10490" w:type="dxa"/>
        <w:tblInd w:w="-708" w:type="dxa"/>
        <w:tblCellMar>
          <w:top w:w="8" w:type="dxa"/>
          <w:left w:w="106" w:type="dxa"/>
          <w:right w:w="62" w:type="dxa"/>
        </w:tblCellMar>
        <w:tblLook w:val="04A0" w:firstRow="1" w:lastRow="0" w:firstColumn="1" w:lastColumn="0" w:noHBand="0" w:noVBand="1"/>
      </w:tblPr>
      <w:tblGrid>
        <w:gridCol w:w="850"/>
        <w:gridCol w:w="1027"/>
        <w:gridCol w:w="4251"/>
        <w:gridCol w:w="4362"/>
      </w:tblGrid>
      <w:tr w:rsidR="001A7262">
        <w:trPr>
          <w:trHeight w:val="838"/>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26565" cy="446151"/>
                      <wp:effectExtent l="0" t="0" r="0" b="0"/>
                      <wp:docPr id="443222" name="Group 443222"/>
                      <wp:cNvGraphicFramePr/>
                      <a:graphic xmlns:a="http://schemas.openxmlformats.org/drawingml/2006/main">
                        <a:graphicData uri="http://schemas.microsoft.com/office/word/2010/wordprocessingGroup">
                          <wpg:wgp>
                            <wpg:cNvGrpSpPr/>
                            <wpg:grpSpPr>
                              <a:xfrm>
                                <a:off x="0" y="0"/>
                                <a:ext cx="126565" cy="446151"/>
                                <a:chOff x="0" y="0"/>
                                <a:chExt cx="126565" cy="446151"/>
                              </a:xfrm>
                            </wpg:grpSpPr>
                            <wps:wsp>
                              <wps:cNvPr id="23327" name="Rectangle 23327"/>
                              <wps:cNvSpPr/>
                              <wps:spPr>
                                <a:xfrm rot="-5399999">
                                  <a:off x="-185843" y="100038"/>
                                  <a:ext cx="556390" cy="135837"/>
                                </a:xfrm>
                                <a:prstGeom prst="rect">
                                  <a:avLst/>
                                </a:prstGeom>
                                <a:ln>
                                  <a:noFill/>
                                </a:ln>
                              </wps:spPr>
                              <wps:txbx>
                                <w:txbxContent>
                                  <w:p w:rsidR="00BA7640" w:rsidRDefault="00BA7640">
                                    <w:pPr>
                                      <w:spacing w:after="160" w:line="259" w:lineRule="auto"/>
                                      <w:ind w:left="0" w:right="0" w:firstLine="0"/>
                                      <w:jc w:val="left"/>
                                    </w:pPr>
                                    <w:r>
                                      <w:rPr>
                                        <w:b/>
                                        <w:sz w:val="18"/>
                                      </w:rPr>
                                      <w:t xml:space="preserve">Ноябрь </w:t>
                                    </w:r>
                                  </w:p>
                                </w:txbxContent>
                              </wps:txbx>
                              <wps:bodyPr horzOverflow="overflow" vert="horz" lIns="0" tIns="0" rIns="0" bIns="0" rtlCol="0">
                                <a:noAutofit/>
                              </wps:bodyPr>
                            </wps:wsp>
                            <wps:wsp>
                              <wps:cNvPr id="23328" name="Rectangle 23328"/>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3222" o:spid="_x0000_s1067" style="width:9.95pt;height:35.15pt;mso-position-horizontal-relative:char;mso-position-vertical-relative:line" coordsize="126565,4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">
                      <v:rect id="Rectangle 23327" o:spid="_x0000_s1068" style="position:absolute;left:-185843;top:100038;width:556390;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Ноябрь </w:t>
                              </w:r>
                            </w:p>
                          </w:txbxContent>
                        </v:textbox>
                      </v:rect>
                      <v:rect id="Rectangle 23328" o:spid="_x0000_s1069"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2-3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День матери в России – последнее воскресенье ноября</w:t>
            </w: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43" w:firstLine="0"/>
            </w:pPr>
            <w:r>
              <w:rPr>
                <w:i/>
                <w:sz w:val="18"/>
              </w:rPr>
              <w:t xml:space="preserve">День матери (посл. воскр. ноября) Создание постройки «Мой дом» из напольного строителя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3-4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День матери в России – последнее воскресенье ноября</w:t>
            </w: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43" w:firstLine="0"/>
            </w:pPr>
            <w:r>
              <w:rPr>
                <w:i/>
                <w:sz w:val="18"/>
              </w:rPr>
              <w:t xml:space="preserve">День матери (посл. воскр. ноября) Создание постройки «Мой дом» из напольного строителя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4-5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народного единства – 4 ноября; </w:t>
            </w:r>
          </w:p>
          <w:p w:rsidR="001A7262" w:rsidRDefault="00E24F41">
            <w:pPr>
              <w:spacing w:after="0" w:line="259" w:lineRule="auto"/>
              <w:ind w:left="0" w:right="0" w:firstLine="0"/>
              <w:jc w:val="left"/>
            </w:pPr>
            <w:r>
              <w:rPr>
                <w:i/>
                <w:sz w:val="18"/>
              </w:rPr>
              <w:t>День матери в России – последнее воскресенье ноября</w:t>
            </w:r>
            <w:r>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5" w:right="0" w:firstLine="0"/>
              <w:jc w:val="left"/>
            </w:pPr>
            <w:r>
              <w:rPr>
                <w:i/>
                <w:sz w:val="18"/>
              </w:rPr>
              <w:t xml:space="preserve">День матери (посл. воскр. ноября) </w:t>
            </w:r>
          </w:p>
          <w:p w:rsidR="001A7262" w:rsidRDefault="00E24F41">
            <w:pPr>
              <w:spacing w:after="0" w:line="259" w:lineRule="auto"/>
              <w:ind w:left="5" w:right="0" w:firstLine="0"/>
            </w:pPr>
            <w:r>
              <w:rPr>
                <w:i/>
                <w:sz w:val="18"/>
              </w:rPr>
              <w:t>Конструирование из строителя «Мой детский сад», «Мой город»</w:t>
            </w:r>
            <w:r>
              <w:rPr>
                <w:b/>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5-6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народного единства – 4 ноября; </w:t>
            </w:r>
          </w:p>
          <w:p w:rsidR="001A7262" w:rsidRDefault="00E24F41">
            <w:pPr>
              <w:spacing w:after="0" w:line="259" w:lineRule="auto"/>
              <w:ind w:left="0" w:right="0" w:firstLine="0"/>
              <w:jc w:val="left"/>
              <w:rPr>
                <w:b/>
                <w:sz w:val="18"/>
              </w:rPr>
            </w:pPr>
            <w:r>
              <w:rPr>
                <w:i/>
                <w:sz w:val="18"/>
              </w:rPr>
              <w:t>День матери в России – последнее воскресенье ноября</w:t>
            </w:r>
            <w:r>
              <w:rPr>
                <w:b/>
                <w:sz w:val="18"/>
              </w:rPr>
              <w:t xml:space="preserve"> </w:t>
            </w:r>
          </w:p>
          <w:p w:rsidR="00C92B59" w:rsidRDefault="00C92B59" w:rsidP="00C92B59">
            <w:pPr>
              <w:tabs>
                <w:tab w:val="center" w:pos="183"/>
                <w:tab w:val="center" w:pos="1392"/>
                <w:tab w:val="center" w:pos="2626"/>
                <w:tab w:val="center" w:pos="3595"/>
              </w:tabs>
              <w:spacing w:after="22" w:line="259" w:lineRule="auto"/>
              <w:ind w:left="0" w:right="0" w:firstLine="0"/>
              <w:jc w:val="left"/>
            </w:pPr>
            <w:r>
              <w:rPr>
                <w:i/>
                <w:sz w:val="18"/>
              </w:rPr>
              <w:t xml:space="preserve">День </w:t>
            </w:r>
            <w:r>
              <w:rPr>
                <w:i/>
                <w:sz w:val="18"/>
              </w:rPr>
              <w:tab/>
              <w:t xml:space="preserve">Государственного </w:t>
            </w:r>
            <w:r>
              <w:rPr>
                <w:i/>
                <w:sz w:val="18"/>
              </w:rPr>
              <w:tab/>
              <w:t xml:space="preserve">герба </w:t>
            </w:r>
            <w:r>
              <w:rPr>
                <w:i/>
                <w:sz w:val="18"/>
              </w:rPr>
              <w:tab/>
              <w:t xml:space="preserve">Российской </w:t>
            </w:r>
          </w:p>
          <w:p w:rsidR="00C92B59" w:rsidRDefault="00C92B59" w:rsidP="00C92B59">
            <w:pPr>
              <w:spacing w:after="0" w:line="259" w:lineRule="auto"/>
              <w:ind w:left="0" w:right="0" w:firstLine="0"/>
              <w:jc w:val="left"/>
            </w:pPr>
            <w:r>
              <w:rPr>
                <w:i/>
                <w:sz w:val="18"/>
              </w:rPr>
              <w:t>Федерации – 30 ноября</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i/>
                <w:sz w:val="18"/>
              </w:rPr>
              <w:t xml:space="preserve">Всемирный день приветствий – 21 ноября </w:t>
            </w:r>
          </w:p>
        </w:tc>
      </w:tr>
      <w:tr w:rsidR="001A7262">
        <w:trPr>
          <w:trHeight w:val="166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6-7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 xml:space="preserve">День народного единства – 4 ноября; </w:t>
            </w:r>
          </w:p>
          <w:p w:rsidR="001A7262" w:rsidRDefault="00E24F41">
            <w:pPr>
              <w:spacing w:after="0" w:line="275" w:lineRule="auto"/>
              <w:ind w:left="0" w:right="0" w:firstLine="0"/>
              <w:jc w:val="left"/>
            </w:pPr>
            <w:r>
              <w:rPr>
                <w:i/>
                <w:sz w:val="18"/>
              </w:rPr>
              <w:t xml:space="preserve">День матери в России – последнее воскресенье ноября; </w:t>
            </w:r>
          </w:p>
          <w:p w:rsidR="001A7262" w:rsidRDefault="00E24F41">
            <w:pPr>
              <w:tabs>
                <w:tab w:val="center" w:pos="183"/>
                <w:tab w:val="center" w:pos="1392"/>
                <w:tab w:val="center" w:pos="2626"/>
                <w:tab w:val="center" w:pos="3595"/>
              </w:tabs>
              <w:spacing w:after="22"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Государственного </w:t>
            </w:r>
            <w:r>
              <w:rPr>
                <w:i/>
                <w:sz w:val="18"/>
              </w:rPr>
              <w:tab/>
              <w:t xml:space="preserve">герба </w:t>
            </w:r>
            <w:r>
              <w:rPr>
                <w:i/>
                <w:sz w:val="18"/>
              </w:rPr>
              <w:tab/>
              <w:t xml:space="preserve">Российской </w:t>
            </w:r>
          </w:p>
          <w:p w:rsidR="001A7262" w:rsidRDefault="00E24F41">
            <w:pPr>
              <w:spacing w:after="0" w:line="259" w:lineRule="auto"/>
              <w:ind w:left="0" w:right="0" w:firstLine="0"/>
              <w:jc w:val="left"/>
            </w:pPr>
            <w:r>
              <w:rPr>
                <w:i/>
                <w:sz w:val="18"/>
              </w:rPr>
              <w:t>Федерации – 30 ноября</w:t>
            </w:r>
            <w:r>
              <w:rPr>
                <w:b/>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0" w:firstLine="0"/>
              <w:jc w:val="left"/>
            </w:pPr>
            <w:r>
              <w:rPr>
                <w:i/>
                <w:sz w:val="18"/>
              </w:rPr>
              <w:t xml:space="preserve">Всемирный день приветствий – 21 ноября </w:t>
            </w:r>
          </w:p>
        </w:tc>
      </w:tr>
      <w:tr w:rsidR="001A7262">
        <w:trPr>
          <w:trHeight w:val="425"/>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26565" cy="461391"/>
                      <wp:effectExtent l="0" t="0" r="0" b="0"/>
                      <wp:docPr id="444283" name="Group 444283"/>
                      <wp:cNvGraphicFramePr/>
                      <a:graphic xmlns:a="http://schemas.openxmlformats.org/drawingml/2006/main">
                        <a:graphicData uri="http://schemas.microsoft.com/office/word/2010/wordprocessingGroup">
                          <wpg:wgp>
                            <wpg:cNvGrpSpPr/>
                            <wpg:grpSpPr>
                              <a:xfrm>
                                <a:off x="0" y="0"/>
                                <a:ext cx="126565" cy="461391"/>
                                <a:chOff x="0" y="0"/>
                                <a:chExt cx="126565" cy="461391"/>
                              </a:xfrm>
                            </wpg:grpSpPr>
                            <wps:wsp>
                              <wps:cNvPr id="23542" name="Rectangle 23542"/>
                              <wps:cNvSpPr/>
                              <wps:spPr>
                                <a:xfrm rot="-5399999">
                                  <a:off x="-195952" y="105168"/>
                                  <a:ext cx="576608" cy="135837"/>
                                </a:xfrm>
                                <a:prstGeom prst="rect">
                                  <a:avLst/>
                                </a:prstGeom>
                                <a:ln>
                                  <a:noFill/>
                                </a:ln>
                              </wps:spPr>
                              <wps:txbx>
                                <w:txbxContent>
                                  <w:p w:rsidR="00BA7640" w:rsidRDefault="00BA7640">
                                    <w:pPr>
                                      <w:spacing w:after="160" w:line="259" w:lineRule="auto"/>
                                      <w:ind w:left="0" w:right="0" w:firstLine="0"/>
                                      <w:jc w:val="left"/>
                                    </w:pPr>
                                    <w:r>
                                      <w:rPr>
                                        <w:b/>
                                        <w:sz w:val="18"/>
                                      </w:rPr>
                                      <w:t>Декабрь</w:t>
                                    </w:r>
                                  </w:p>
                                </w:txbxContent>
                              </wps:txbx>
                              <wps:bodyPr horzOverflow="overflow" vert="horz" lIns="0" tIns="0" rIns="0" bIns="0" rtlCol="0">
                                <a:noAutofit/>
                              </wps:bodyPr>
                            </wps:wsp>
                            <wps:wsp>
                              <wps:cNvPr id="23543" name="Rectangle 2354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4283" o:spid="_x0000_s1070" style="width:9.95pt;height:36.35pt;mso-position-horizontal-relative:char;mso-position-vertical-relative:line" coordsize="126565,4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">
                      <v:rect id="Rectangle 23542" o:spid="_x0000_s1071" style="position:absolute;left:-195952;top:105168;width:576608;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Декабрь</w:t>
                              </w:r>
                            </w:p>
                          </w:txbxContent>
                        </v:textbox>
                      </v:rect>
                      <v:rect id="Rectangle 23543" o:spid="_x0000_s1072"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2-3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649" w:firstLine="0"/>
              <w:jc w:val="left"/>
            </w:pPr>
            <w:r>
              <w:rPr>
                <w:i/>
                <w:sz w:val="18"/>
              </w:rPr>
              <w:t xml:space="preserve">Внесение и рассматривание игрушек-забав 15 декабря – Международный день чая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3-4 года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 xml:space="preserve">Международный день художника – 8 декабря; 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649" w:firstLine="0"/>
              <w:jc w:val="left"/>
            </w:pPr>
            <w:r>
              <w:rPr>
                <w:i/>
                <w:sz w:val="18"/>
              </w:rPr>
              <w:t xml:space="preserve">Внесение и рассматривание игрушек-забав 15 декабря – Международный день чая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4-5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7" w:lineRule="auto"/>
              <w:ind w:left="0" w:right="754" w:firstLine="0"/>
              <w:jc w:val="left"/>
            </w:pPr>
            <w:r>
              <w:rPr>
                <w:i/>
                <w:sz w:val="18"/>
              </w:rPr>
              <w:t xml:space="preserve">День добровольца (волонтёра) в России –  5 декабря; </w:t>
            </w:r>
          </w:p>
          <w:p w:rsidR="001A7262" w:rsidRDefault="00E24F41">
            <w:pPr>
              <w:spacing w:after="15" w:line="259" w:lineRule="auto"/>
              <w:ind w:left="0" w:right="0" w:firstLine="0"/>
              <w:jc w:val="left"/>
            </w:pPr>
            <w:r>
              <w:rPr>
                <w:i/>
                <w:sz w:val="18"/>
              </w:rPr>
              <w:t xml:space="preserve">Международный день художника – 8 декабря; </w:t>
            </w:r>
          </w:p>
          <w:p w:rsidR="001A7262" w:rsidRDefault="00E24F41">
            <w:pPr>
              <w:spacing w:after="0" w:line="259" w:lineRule="auto"/>
              <w:ind w:left="0" w:right="0" w:firstLine="0"/>
              <w:jc w:val="left"/>
            </w:pPr>
            <w:r>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5" w:right="0" w:firstLine="0"/>
              <w:jc w:val="left"/>
            </w:pPr>
            <w:r>
              <w:rPr>
                <w:i/>
                <w:sz w:val="18"/>
              </w:rPr>
              <w:t>Сюжетно -</w:t>
            </w:r>
            <w:r>
              <w:rPr>
                <w:b/>
                <w:sz w:val="18"/>
              </w:rPr>
              <w:t xml:space="preserve"> </w:t>
            </w:r>
            <w:r>
              <w:rPr>
                <w:i/>
                <w:sz w:val="18"/>
              </w:rPr>
              <w:t xml:space="preserve">ролевая игра «Народные умельцы» </w:t>
            </w:r>
          </w:p>
          <w:p w:rsidR="001A7262" w:rsidRDefault="00E24F41">
            <w:pPr>
              <w:spacing w:after="0" w:line="259" w:lineRule="auto"/>
              <w:ind w:left="5" w:right="0" w:firstLine="0"/>
              <w:jc w:val="left"/>
            </w:pPr>
            <w:r>
              <w:rPr>
                <w:i/>
                <w:sz w:val="18"/>
              </w:rPr>
              <w:t xml:space="preserve">15 декабря – Международный день чая </w:t>
            </w:r>
          </w:p>
        </w:tc>
      </w:tr>
      <w:tr w:rsidR="001A7262">
        <w:trPr>
          <w:trHeight w:val="187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5-6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неизвестного солдата – 3 декабря; </w:t>
            </w:r>
          </w:p>
          <w:p w:rsidR="001A7262" w:rsidRDefault="00E24F41">
            <w:pPr>
              <w:spacing w:after="16" w:line="259" w:lineRule="auto"/>
              <w:ind w:left="0" w:right="0" w:firstLine="0"/>
              <w:jc w:val="left"/>
            </w:pPr>
            <w:r>
              <w:rPr>
                <w:i/>
                <w:sz w:val="18"/>
              </w:rPr>
              <w:t xml:space="preserve">Международный день инвалидов – 3 декабря; </w:t>
            </w:r>
          </w:p>
          <w:p w:rsidR="001A7262" w:rsidRDefault="00E24F41">
            <w:pPr>
              <w:spacing w:after="3" w:line="274" w:lineRule="auto"/>
              <w:ind w:left="0" w:right="754" w:firstLine="0"/>
              <w:jc w:val="left"/>
            </w:pPr>
            <w:r>
              <w:rPr>
                <w:i/>
                <w:sz w:val="18"/>
              </w:rPr>
              <w:t xml:space="preserve">День добровольца (волонтёра) в России –  5 декабря; </w:t>
            </w:r>
          </w:p>
          <w:p w:rsidR="001A7262" w:rsidRDefault="00E24F41">
            <w:pPr>
              <w:spacing w:after="18" w:line="259" w:lineRule="auto"/>
              <w:ind w:left="0" w:right="0" w:firstLine="0"/>
              <w:jc w:val="left"/>
            </w:pPr>
            <w:r>
              <w:rPr>
                <w:i/>
                <w:sz w:val="18"/>
              </w:rPr>
              <w:t xml:space="preserve">Международный день художника – 8 декабря; </w:t>
            </w:r>
          </w:p>
          <w:p w:rsidR="001A7262" w:rsidRDefault="00E24F41">
            <w:pPr>
              <w:spacing w:after="16" w:line="259" w:lineRule="auto"/>
              <w:ind w:left="0" w:right="0" w:firstLine="0"/>
              <w:jc w:val="left"/>
            </w:pPr>
            <w:r>
              <w:rPr>
                <w:i/>
                <w:sz w:val="18"/>
              </w:rPr>
              <w:t xml:space="preserve">День героев Отечества – 9 декабря; </w:t>
            </w:r>
          </w:p>
          <w:p w:rsidR="001A7262" w:rsidRDefault="00E24F41">
            <w:pPr>
              <w:spacing w:after="0" w:line="276" w:lineRule="auto"/>
              <w:ind w:left="0" w:right="367" w:firstLine="0"/>
            </w:pPr>
            <w:r>
              <w:rPr>
                <w:i/>
                <w:sz w:val="18"/>
              </w:rPr>
              <w:t xml:space="preserve">День Конституции Российской Федерации –  12 декабря; </w:t>
            </w:r>
          </w:p>
          <w:p w:rsidR="001A7262" w:rsidRDefault="00E24F41">
            <w:pPr>
              <w:spacing w:after="0" w:line="259" w:lineRule="auto"/>
              <w:ind w:left="0" w:right="0" w:firstLine="0"/>
              <w:jc w:val="left"/>
            </w:pPr>
            <w:r>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5" w:right="334" w:firstLine="0"/>
              <w:jc w:val="left"/>
            </w:pPr>
            <w:r>
              <w:rPr>
                <w:i/>
                <w:sz w:val="18"/>
              </w:rPr>
              <w:t xml:space="preserve">Сюжетно - ролевая игра «Народные умельцы» 15 декабря – Международный день чая </w:t>
            </w:r>
          </w:p>
        </w:tc>
      </w:tr>
      <w:tr w:rsidR="001A7262">
        <w:trPr>
          <w:trHeight w:val="187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6-7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неизвестного солдата – 3 декабря; </w:t>
            </w:r>
          </w:p>
          <w:p w:rsidR="001A7262" w:rsidRDefault="00E24F41">
            <w:pPr>
              <w:spacing w:after="16" w:line="259" w:lineRule="auto"/>
              <w:ind w:left="0" w:right="0" w:firstLine="0"/>
              <w:jc w:val="left"/>
            </w:pPr>
            <w:r>
              <w:rPr>
                <w:i/>
                <w:sz w:val="18"/>
              </w:rPr>
              <w:t xml:space="preserve">Международный день инвалидов – 3 декабря; </w:t>
            </w:r>
          </w:p>
          <w:p w:rsidR="001A7262" w:rsidRDefault="00E24F41">
            <w:pPr>
              <w:spacing w:after="0" w:line="277" w:lineRule="auto"/>
              <w:ind w:left="0" w:right="754" w:firstLine="0"/>
              <w:jc w:val="left"/>
            </w:pPr>
            <w:r>
              <w:rPr>
                <w:i/>
                <w:sz w:val="18"/>
              </w:rPr>
              <w:t xml:space="preserve">День добровольца (волонтёра) в России –  5 декабря; </w:t>
            </w:r>
          </w:p>
          <w:p w:rsidR="001A7262" w:rsidRDefault="00E24F41">
            <w:pPr>
              <w:spacing w:after="15" w:line="259" w:lineRule="auto"/>
              <w:ind w:left="0" w:right="0" w:firstLine="0"/>
              <w:jc w:val="left"/>
            </w:pPr>
            <w:r>
              <w:rPr>
                <w:i/>
                <w:sz w:val="18"/>
              </w:rPr>
              <w:t xml:space="preserve">Международный день художника – 8 декабря;  </w:t>
            </w:r>
          </w:p>
          <w:p w:rsidR="001A7262" w:rsidRDefault="00E24F41">
            <w:pPr>
              <w:spacing w:after="16" w:line="259" w:lineRule="auto"/>
              <w:ind w:left="0" w:right="0" w:firstLine="0"/>
              <w:jc w:val="left"/>
            </w:pPr>
            <w:r>
              <w:rPr>
                <w:i/>
                <w:sz w:val="18"/>
              </w:rPr>
              <w:t xml:space="preserve">День героев Отечества – 9 декабря; </w:t>
            </w:r>
          </w:p>
          <w:p w:rsidR="001A7262" w:rsidRDefault="00E24F41">
            <w:pPr>
              <w:spacing w:after="0" w:line="279" w:lineRule="auto"/>
              <w:ind w:left="0" w:right="367" w:firstLine="0"/>
            </w:pPr>
            <w:r>
              <w:rPr>
                <w:i/>
                <w:sz w:val="18"/>
              </w:rPr>
              <w:t xml:space="preserve">День Конституции Российской Федерации –  12 декабря; </w:t>
            </w:r>
          </w:p>
          <w:p w:rsidR="001A7262" w:rsidRDefault="00E24F41">
            <w:pPr>
              <w:spacing w:after="0" w:line="259" w:lineRule="auto"/>
              <w:ind w:left="0" w:right="0" w:firstLine="0"/>
              <w:jc w:val="left"/>
            </w:pPr>
            <w:r>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i/>
                <w:sz w:val="18"/>
              </w:rPr>
              <w:t xml:space="preserve">Сюжетно - ролевая игра «Народные умельцы» </w:t>
            </w:r>
          </w:p>
          <w:p w:rsidR="001A7262" w:rsidRDefault="00E24F41">
            <w:pPr>
              <w:spacing w:after="16" w:line="259" w:lineRule="auto"/>
              <w:ind w:left="5" w:right="0" w:firstLine="0"/>
              <w:jc w:val="left"/>
            </w:pPr>
            <w:r>
              <w:rPr>
                <w:i/>
                <w:sz w:val="18"/>
              </w:rPr>
              <w:t xml:space="preserve">15 декабря – Международный день чая  </w:t>
            </w:r>
          </w:p>
          <w:p w:rsidR="001A7262" w:rsidRDefault="00E24F41">
            <w:pPr>
              <w:spacing w:after="0" w:line="259" w:lineRule="auto"/>
              <w:ind w:left="5" w:right="0" w:firstLine="0"/>
              <w:jc w:val="left"/>
            </w:pPr>
            <w:r>
              <w:rPr>
                <w:i/>
                <w:sz w:val="18"/>
              </w:rPr>
              <w:t xml:space="preserve">Поиск в интернет-ресурсах материалов о народных традициях  </w:t>
            </w:r>
          </w:p>
        </w:tc>
      </w:tr>
      <w:tr w:rsidR="001A7262">
        <w:trPr>
          <w:trHeight w:val="838"/>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8" w:right="0" w:firstLine="0"/>
              <w:jc w:val="left"/>
            </w:pPr>
            <w:r>
              <w:rPr>
                <w:rFonts w:ascii="Calibri" w:eastAsia="Calibri" w:hAnsi="Calibri" w:cs="Calibri"/>
                <w:noProof/>
                <w:sz w:val="22"/>
              </w:rPr>
              <mc:AlternateContent>
                <mc:Choice Requires="wpg">
                  <w:drawing>
                    <wp:inline distT="0" distB="0" distL="0" distR="0">
                      <wp:extent cx="126565" cy="420243"/>
                      <wp:effectExtent l="0" t="0" r="0" b="0"/>
                      <wp:docPr id="446488" name="Group 446488"/>
                      <wp:cNvGraphicFramePr/>
                      <a:graphic xmlns:a="http://schemas.openxmlformats.org/drawingml/2006/main">
                        <a:graphicData uri="http://schemas.microsoft.com/office/word/2010/wordprocessingGroup">
                          <wpg:wgp>
                            <wpg:cNvGrpSpPr/>
                            <wpg:grpSpPr>
                              <a:xfrm>
                                <a:off x="0" y="0"/>
                                <a:ext cx="126565" cy="420243"/>
                                <a:chOff x="0" y="0"/>
                                <a:chExt cx="126565" cy="420243"/>
                              </a:xfrm>
                            </wpg:grpSpPr>
                            <wps:wsp>
                              <wps:cNvPr id="23824" name="Rectangle 23824"/>
                              <wps:cNvSpPr/>
                              <wps:spPr>
                                <a:xfrm rot="-5399999">
                                  <a:off x="-168588" y="91384"/>
                                  <a:ext cx="521882" cy="135837"/>
                                </a:xfrm>
                                <a:prstGeom prst="rect">
                                  <a:avLst/>
                                </a:prstGeom>
                                <a:ln>
                                  <a:noFill/>
                                </a:ln>
                              </wps:spPr>
                              <wps:txbx>
                                <w:txbxContent>
                                  <w:p w:rsidR="00BA7640" w:rsidRDefault="00BA7640">
                                    <w:pPr>
                                      <w:spacing w:after="160" w:line="259" w:lineRule="auto"/>
                                      <w:ind w:left="0" w:right="0" w:firstLine="0"/>
                                      <w:jc w:val="left"/>
                                    </w:pPr>
                                    <w:r>
                                      <w:rPr>
                                        <w:b/>
                                        <w:sz w:val="18"/>
                                      </w:rPr>
                                      <w:t>Январь</w:t>
                                    </w:r>
                                  </w:p>
                                </w:txbxContent>
                              </wps:txbx>
                              <wps:bodyPr horzOverflow="overflow" vert="horz" lIns="0" tIns="0" rIns="0" bIns="0" rtlCol="0">
                                <a:noAutofit/>
                              </wps:bodyPr>
                            </wps:wsp>
                            <wps:wsp>
                              <wps:cNvPr id="23825" name="Rectangle 23825"/>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6488" o:spid="_x0000_s1073" style="width:9.95pt;height:33.1pt;mso-position-horizontal-relative:char;mso-position-vertical-relative:line" coordsize="126565,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">
                      <v:rect id="Rectangle 23824" o:spid="_x0000_s1074" style="position:absolute;left:-168588;top:91384;width:52188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Январь</w:t>
                              </w:r>
                            </w:p>
                          </w:txbxContent>
                        </v:textbox>
                      </v:rect>
                      <v:rect id="Rectangle 23825" o:spid="_x0000_s1075"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2 – 3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i/>
                <w:sz w:val="18"/>
              </w:rPr>
              <w:t xml:space="preserve">Забавы со снеговиком, снежками, санками </w:t>
            </w:r>
          </w:p>
          <w:p w:rsidR="001A7262" w:rsidRDefault="00E24F41">
            <w:pPr>
              <w:spacing w:after="19" w:line="259" w:lineRule="auto"/>
              <w:ind w:left="5" w:right="0" w:firstLine="0"/>
              <w:jc w:val="left"/>
            </w:pPr>
            <w:r>
              <w:rPr>
                <w:i/>
                <w:sz w:val="18"/>
              </w:rPr>
              <w:t xml:space="preserve">Всемирный день «спасибо», 11 января </w:t>
            </w:r>
          </w:p>
          <w:p w:rsidR="001A7262" w:rsidRDefault="00E24F41">
            <w:pPr>
              <w:spacing w:after="0" w:line="259" w:lineRule="auto"/>
              <w:ind w:left="5" w:right="0" w:firstLine="0"/>
              <w:jc w:val="left"/>
            </w:pPr>
            <w:r>
              <w:rPr>
                <w:i/>
                <w:sz w:val="18"/>
              </w:rPr>
              <w:t xml:space="preserve">Совместное с взрослыми изготовление кормушек Подкормка птиц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3 – 4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5" w:right="0" w:firstLine="0"/>
              <w:jc w:val="left"/>
            </w:pPr>
            <w:r>
              <w:rPr>
                <w:i/>
                <w:sz w:val="18"/>
              </w:rPr>
              <w:t xml:space="preserve">Забавы со снеговиком, снежками, санками </w:t>
            </w:r>
          </w:p>
          <w:p w:rsidR="001A7262" w:rsidRDefault="00E24F41">
            <w:pPr>
              <w:spacing w:after="16" w:line="259" w:lineRule="auto"/>
              <w:ind w:left="5" w:right="0" w:firstLine="0"/>
              <w:jc w:val="left"/>
            </w:pPr>
            <w:r>
              <w:rPr>
                <w:i/>
                <w:sz w:val="18"/>
              </w:rPr>
              <w:t xml:space="preserve">Всемирный день «спасибо», 11 января  </w:t>
            </w:r>
          </w:p>
          <w:p w:rsidR="001A7262" w:rsidRDefault="00E24F41">
            <w:pPr>
              <w:spacing w:after="0" w:line="259" w:lineRule="auto"/>
              <w:ind w:left="5" w:right="0" w:firstLine="0"/>
              <w:jc w:val="left"/>
            </w:pPr>
            <w:r>
              <w:rPr>
                <w:i/>
                <w:sz w:val="18"/>
              </w:rPr>
              <w:t xml:space="preserve">Совместное с взрослыми изготовление кормушек Подкормка птиц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5" w:right="0" w:firstLine="0"/>
              <w:jc w:val="left"/>
            </w:pPr>
            <w:r>
              <w:rPr>
                <w:i/>
                <w:sz w:val="18"/>
              </w:rPr>
              <w:t xml:space="preserve">Подготовка к зимней Олимпиаде </w:t>
            </w:r>
          </w:p>
          <w:p w:rsidR="001A7262" w:rsidRDefault="00E24F41">
            <w:pPr>
              <w:spacing w:after="16" w:line="259" w:lineRule="auto"/>
              <w:ind w:left="5" w:right="0" w:firstLine="0"/>
              <w:jc w:val="left"/>
            </w:pPr>
            <w:r>
              <w:rPr>
                <w:i/>
                <w:sz w:val="18"/>
              </w:rPr>
              <w:t xml:space="preserve">Всемирный день «спасибо», 11 января  </w:t>
            </w:r>
          </w:p>
          <w:p w:rsidR="001A7262" w:rsidRDefault="00E24F41">
            <w:pPr>
              <w:spacing w:after="0" w:line="259" w:lineRule="auto"/>
              <w:ind w:left="5" w:right="0" w:firstLine="0"/>
              <w:jc w:val="left"/>
            </w:pPr>
            <w:r>
              <w:rPr>
                <w:i/>
                <w:sz w:val="18"/>
              </w:rPr>
              <w:t xml:space="preserve">Совместное с взрослыми изготовление кормушек Подкормка птиц </w:t>
            </w:r>
          </w:p>
        </w:tc>
      </w:tr>
      <w:tr w:rsidR="001A7262">
        <w:trPr>
          <w:trHeight w:val="104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День снятия блокады Ленинграда – 27 января</w:t>
            </w:r>
            <w:r>
              <w:rPr>
                <w:sz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i/>
                <w:sz w:val="18"/>
              </w:rPr>
              <w:t xml:space="preserve">Что значит «старый» новый год? (13 – 14 января) </w:t>
            </w:r>
          </w:p>
          <w:p w:rsidR="001A7262" w:rsidRDefault="00E24F41">
            <w:pPr>
              <w:spacing w:after="16" w:line="259" w:lineRule="auto"/>
              <w:ind w:left="5" w:right="0" w:firstLine="0"/>
              <w:jc w:val="left"/>
            </w:pPr>
            <w:r>
              <w:rPr>
                <w:i/>
                <w:sz w:val="18"/>
              </w:rPr>
              <w:t xml:space="preserve">Всемирный день «спасибо», 11 января </w:t>
            </w:r>
          </w:p>
          <w:p w:rsidR="001A7262" w:rsidRDefault="00E24F41">
            <w:pPr>
              <w:spacing w:after="16" w:line="259" w:lineRule="auto"/>
              <w:ind w:left="5" w:right="0" w:firstLine="0"/>
              <w:jc w:val="left"/>
            </w:pPr>
            <w:r>
              <w:rPr>
                <w:i/>
                <w:sz w:val="18"/>
              </w:rPr>
              <w:t xml:space="preserve">Подготовка к зимней Олимпиаде </w:t>
            </w:r>
          </w:p>
          <w:p w:rsidR="001A7262" w:rsidRDefault="00E24F41">
            <w:pPr>
              <w:spacing w:after="18" w:line="259" w:lineRule="auto"/>
              <w:ind w:left="5" w:right="0" w:firstLine="0"/>
              <w:jc w:val="left"/>
            </w:pPr>
            <w:r>
              <w:rPr>
                <w:i/>
                <w:sz w:val="18"/>
              </w:rPr>
              <w:t xml:space="preserve">Однодневный проект «Русские валенки» </w:t>
            </w:r>
          </w:p>
          <w:p w:rsidR="001A7262" w:rsidRDefault="00E24F41">
            <w:pPr>
              <w:spacing w:after="0" w:line="259" w:lineRule="auto"/>
              <w:ind w:left="5" w:right="0" w:firstLine="0"/>
              <w:jc w:val="left"/>
            </w:pPr>
            <w:r>
              <w:rPr>
                <w:i/>
                <w:sz w:val="18"/>
              </w:rPr>
              <w:t xml:space="preserve">Изготовление кормушек, подкормка птиц </w:t>
            </w:r>
          </w:p>
        </w:tc>
      </w:tr>
      <w:tr w:rsidR="001A7262">
        <w:trPr>
          <w:trHeight w:val="6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0" w:right="0" w:firstLine="0"/>
              <w:jc w:val="left"/>
            </w:pPr>
            <w:r>
              <w:rPr>
                <w:i/>
                <w:sz w:val="18"/>
              </w:rPr>
              <w:t xml:space="preserve">День снятия блокады Ленинграда – 27 января; </w:t>
            </w:r>
          </w:p>
          <w:p w:rsidR="001A7262" w:rsidRDefault="00E24F41">
            <w:pPr>
              <w:spacing w:after="0" w:line="259" w:lineRule="auto"/>
              <w:ind w:left="0" w:right="0" w:firstLine="0"/>
              <w:jc w:val="left"/>
            </w:pPr>
            <w:r>
              <w:rPr>
                <w:i/>
                <w:sz w:val="18"/>
              </w:rPr>
              <w:t xml:space="preserve">Новый год – 31 декабря </w:t>
            </w:r>
          </w:p>
        </w:tc>
        <w:tc>
          <w:tcPr>
            <w:tcW w:w="436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5" w:right="0" w:firstLine="0"/>
              <w:jc w:val="left"/>
            </w:pPr>
            <w:r>
              <w:rPr>
                <w:i/>
                <w:sz w:val="18"/>
              </w:rPr>
              <w:t xml:space="preserve">Что значит «старый» новый год? (13 – 14 января) </w:t>
            </w:r>
          </w:p>
          <w:p w:rsidR="001A7262" w:rsidRDefault="00E24F41">
            <w:pPr>
              <w:spacing w:after="0" w:line="259" w:lineRule="auto"/>
              <w:ind w:left="5" w:right="282" w:firstLine="0"/>
              <w:jc w:val="left"/>
            </w:pPr>
            <w:r>
              <w:rPr>
                <w:i/>
                <w:sz w:val="18"/>
              </w:rPr>
              <w:t xml:space="preserve">Всемирный день «спасибо», 11 января   Подготовка к зимней Олимпиаде </w:t>
            </w:r>
          </w:p>
        </w:tc>
      </w:tr>
    </w:tbl>
    <w:p w:rsidR="001A7262" w:rsidRDefault="001A7262">
      <w:pPr>
        <w:spacing w:after="0" w:line="259" w:lineRule="auto"/>
        <w:ind w:left="-1702" w:right="11414" w:firstLine="0"/>
        <w:jc w:val="left"/>
      </w:pPr>
    </w:p>
    <w:tbl>
      <w:tblPr>
        <w:tblStyle w:val="TableGrid"/>
        <w:tblW w:w="10490" w:type="dxa"/>
        <w:tblInd w:w="-708" w:type="dxa"/>
        <w:tblCellMar>
          <w:top w:w="8" w:type="dxa"/>
        </w:tblCellMar>
        <w:tblLook w:val="04A0" w:firstRow="1" w:lastRow="0" w:firstColumn="1" w:lastColumn="0" w:noHBand="0" w:noVBand="1"/>
      </w:tblPr>
      <w:tblGrid>
        <w:gridCol w:w="849"/>
        <w:gridCol w:w="1027"/>
        <w:gridCol w:w="3260"/>
        <w:gridCol w:w="992"/>
        <w:gridCol w:w="1309"/>
        <w:gridCol w:w="338"/>
        <w:gridCol w:w="1737"/>
        <w:gridCol w:w="978"/>
      </w:tblGrid>
      <w:tr w:rsidR="001A7262">
        <w:trPr>
          <w:trHeight w:val="422"/>
        </w:trPr>
        <w:tc>
          <w:tcPr>
            <w:tcW w:w="85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Однодневный проект «Русские валенки» </w:t>
            </w:r>
          </w:p>
          <w:p w:rsidR="001A7262" w:rsidRDefault="00E24F41">
            <w:pPr>
              <w:spacing w:after="0" w:line="259" w:lineRule="auto"/>
              <w:ind w:left="110" w:right="0" w:firstLine="0"/>
              <w:jc w:val="left"/>
            </w:pPr>
            <w:r>
              <w:rPr>
                <w:i/>
                <w:sz w:val="18"/>
              </w:rPr>
              <w:t xml:space="preserve"> </w:t>
            </w:r>
          </w:p>
        </w:tc>
      </w:tr>
      <w:tr w:rsidR="001A7262">
        <w:trPr>
          <w:trHeight w:val="219"/>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484251"/>
                      <wp:effectExtent l="0" t="0" r="0" b="0"/>
                      <wp:docPr id="460115" name="Group 460115"/>
                      <wp:cNvGraphicFramePr/>
                      <a:graphic xmlns:a="http://schemas.openxmlformats.org/drawingml/2006/main">
                        <a:graphicData uri="http://schemas.microsoft.com/office/word/2010/wordprocessingGroup">
                          <wpg:wgp>
                            <wpg:cNvGrpSpPr/>
                            <wpg:grpSpPr>
                              <a:xfrm>
                                <a:off x="0" y="0"/>
                                <a:ext cx="126565" cy="484251"/>
                                <a:chOff x="0" y="0"/>
                                <a:chExt cx="126565" cy="484251"/>
                              </a:xfrm>
                            </wpg:grpSpPr>
                            <wps:wsp>
                              <wps:cNvPr id="24162" name="Rectangle 24162"/>
                              <wps:cNvSpPr/>
                              <wps:spPr>
                                <a:xfrm rot="-5399999">
                                  <a:off x="-211230" y="112751"/>
                                  <a:ext cx="607164" cy="135837"/>
                                </a:xfrm>
                                <a:prstGeom prst="rect">
                                  <a:avLst/>
                                </a:prstGeom>
                                <a:ln>
                                  <a:noFill/>
                                </a:ln>
                              </wps:spPr>
                              <wps:txbx>
                                <w:txbxContent>
                                  <w:p w:rsidR="00BA7640" w:rsidRDefault="00BA7640">
                                    <w:pPr>
                                      <w:spacing w:after="160" w:line="259" w:lineRule="auto"/>
                                      <w:ind w:left="0" w:right="0" w:firstLine="0"/>
                                      <w:jc w:val="left"/>
                                    </w:pPr>
                                    <w:r>
                                      <w:rPr>
                                        <w:b/>
                                        <w:sz w:val="18"/>
                                      </w:rPr>
                                      <w:t>Февраль</w:t>
                                    </w:r>
                                  </w:p>
                                </w:txbxContent>
                              </wps:txbx>
                              <wps:bodyPr horzOverflow="overflow" vert="horz" lIns="0" tIns="0" rIns="0" bIns="0" rtlCol="0">
                                <a:noAutofit/>
                              </wps:bodyPr>
                            </wps:wsp>
                            <wps:wsp>
                              <wps:cNvPr id="24163" name="Rectangle 2416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0115" o:spid="_x0000_s1076" style="width:9.95pt;height:38.15pt;mso-position-horizontal-relative:char;mso-position-vertical-relative:line" coordsize="126565,48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">
                      <v:rect id="Rectangle 24162" o:spid="_x0000_s1077" style="position:absolute;left:-211230;top:112751;width:607164;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Февраль</w:t>
                              </w:r>
                            </w:p>
                          </w:txbxContent>
                        </v:textbox>
                      </v:rect>
                      <v:rect id="Rectangle 24163" o:spid="_x0000_s1078"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r>
              <w:rPr>
                <w:color w:val="FF0000"/>
                <w:sz w:val="18"/>
              </w:rPr>
              <w:t xml:space="preserve">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Российской науки – 8 февраля;</w:t>
            </w:r>
            <w:r>
              <w:rPr>
                <w:sz w:val="18"/>
              </w:rPr>
              <w:t xml:space="preserve"> </w:t>
            </w:r>
          </w:p>
        </w:tc>
        <w:tc>
          <w:tcPr>
            <w:tcW w:w="3384" w:type="dxa"/>
            <w:gridSpan w:val="3"/>
            <w:tcBorders>
              <w:top w:val="single" w:sz="4" w:space="0" w:color="000000"/>
              <w:left w:val="single" w:sz="4" w:space="0" w:color="000000"/>
              <w:bottom w:val="single" w:sz="4" w:space="0" w:color="000000"/>
              <w:right w:val="nil"/>
            </w:tcBorders>
          </w:tcPr>
          <w:p w:rsidR="001A7262" w:rsidRDefault="00E24F41">
            <w:pPr>
              <w:spacing w:after="0" w:line="259" w:lineRule="auto"/>
              <w:ind w:left="110" w:right="0" w:firstLine="0"/>
              <w:jc w:val="left"/>
            </w:pPr>
            <w:r>
              <w:rPr>
                <w:i/>
                <w:sz w:val="18"/>
              </w:rPr>
              <w:t xml:space="preserve">Игра – путешествие «Моя семья» </w:t>
            </w:r>
          </w:p>
        </w:tc>
        <w:tc>
          <w:tcPr>
            <w:tcW w:w="978" w:type="dxa"/>
            <w:tcBorders>
              <w:top w:val="single" w:sz="4" w:space="0" w:color="000000"/>
              <w:left w:val="nil"/>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106" w:right="0" w:firstLine="0"/>
              <w:jc w:val="left"/>
            </w:pPr>
            <w:r>
              <w:rPr>
                <w:i/>
                <w:sz w:val="18"/>
              </w:rPr>
              <w:t xml:space="preserve">День Российской науки – 8 февраля; </w:t>
            </w:r>
          </w:p>
          <w:p w:rsidR="001A7262" w:rsidRDefault="00E24F41">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1A7262" w:rsidRDefault="00E24F41">
            <w:pPr>
              <w:spacing w:after="0" w:line="259" w:lineRule="auto"/>
              <w:ind w:left="110" w:right="0" w:firstLine="0"/>
              <w:jc w:val="left"/>
            </w:pPr>
            <w:r>
              <w:rPr>
                <w:i/>
                <w:sz w:val="18"/>
              </w:rPr>
              <w:t xml:space="preserve">Подготовка Отечества»  </w:t>
            </w:r>
          </w:p>
        </w:tc>
        <w:tc>
          <w:tcPr>
            <w:tcW w:w="338" w:type="dxa"/>
            <w:tcBorders>
              <w:top w:val="single" w:sz="4" w:space="0" w:color="000000"/>
              <w:left w:val="nil"/>
              <w:bottom w:val="single" w:sz="4" w:space="0" w:color="000000"/>
              <w:right w:val="nil"/>
            </w:tcBorders>
          </w:tcPr>
          <w:p w:rsidR="001A7262" w:rsidRDefault="00E24F41">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1A7262" w:rsidRDefault="00E24F41">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978"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i/>
                <w:sz w:val="18"/>
              </w:rPr>
              <w:t xml:space="preserve">защитника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106" w:right="0" w:firstLine="0"/>
              <w:jc w:val="left"/>
            </w:pPr>
            <w:r>
              <w:rPr>
                <w:i/>
                <w:sz w:val="18"/>
              </w:rPr>
              <w:t xml:space="preserve">День Российской науки – 8 февраля; </w:t>
            </w:r>
          </w:p>
          <w:p w:rsidR="001A7262" w:rsidRDefault="00E24F41">
            <w:pPr>
              <w:spacing w:after="16" w:line="259" w:lineRule="auto"/>
              <w:ind w:left="106" w:right="0" w:firstLine="0"/>
              <w:jc w:val="left"/>
            </w:pPr>
            <w:r>
              <w:rPr>
                <w:i/>
                <w:sz w:val="18"/>
              </w:rPr>
              <w:t xml:space="preserve">Международный день родного языка – 21 февраля; </w:t>
            </w:r>
          </w:p>
          <w:p w:rsidR="001A7262" w:rsidRDefault="00E24F41">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1A7262" w:rsidRDefault="00E24F41">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1A7262" w:rsidRDefault="00E24F41">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1A7262" w:rsidRDefault="00E24F41">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978"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i/>
                <w:sz w:val="18"/>
              </w:rPr>
              <w:t xml:space="preserve">защитника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8" w:line="259" w:lineRule="auto"/>
              <w:ind w:left="106" w:right="0" w:firstLine="0"/>
              <w:jc w:val="left"/>
            </w:pPr>
            <w:r>
              <w:rPr>
                <w:i/>
                <w:sz w:val="18"/>
              </w:rPr>
              <w:t xml:space="preserve">День Российской науки – 8 февраля; </w:t>
            </w:r>
          </w:p>
          <w:p w:rsidR="001A7262" w:rsidRDefault="00E24F41">
            <w:pPr>
              <w:spacing w:after="16" w:line="259" w:lineRule="auto"/>
              <w:ind w:left="106" w:right="0" w:firstLine="0"/>
              <w:jc w:val="left"/>
            </w:pPr>
            <w:r>
              <w:rPr>
                <w:i/>
                <w:sz w:val="18"/>
              </w:rPr>
              <w:t xml:space="preserve">Международный день родного языка – 21 февраля; </w:t>
            </w:r>
          </w:p>
          <w:p w:rsidR="001A7262" w:rsidRDefault="00E24F41">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1A7262" w:rsidRDefault="00E24F41">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1A7262" w:rsidRDefault="00E24F41">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1A7262" w:rsidRDefault="00E24F41">
            <w:pPr>
              <w:tabs>
                <w:tab w:val="center" w:pos="387"/>
                <w:tab w:val="center" w:pos="1257"/>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978" w:type="dxa"/>
            <w:tcBorders>
              <w:top w:val="single" w:sz="4" w:space="0" w:color="000000"/>
              <w:left w:val="nil"/>
              <w:bottom w:val="single" w:sz="4" w:space="0" w:color="000000"/>
              <w:right w:val="single" w:sz="4" w:space="0" w:color="000000"/>
            </w:tcBorders>
          </w:tcPr>
          <w:p w:rsidR="001A7262" w:rsidRDefault="00E24F41">
            <w:pPr>
              <w:spacing w:after="0" w:line="259" w:lineRule="auto"/>
              <w:ind w:left="2" w:right="0" w:firstLine="0"/>
            </w:pPr>
            <w:r>
              <w:rPr>
                <w:i/>
                <w:sz w:val="18"/>
              </w:rPr>
              <w:t xml:space="preserve">защитника </w:t>
            </w:r>
          </w:p>
        </w:tc>
      </w:tr>
      <w:tr w:rsidR="001A7262">
        <w:trPr>
          <w:trHeight w:val="166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8" w:lineRule="auto"/>
              <w:ind w:left="106" w:right="106" w:firstLine="0"/>
            </w:pPr>
            <w:r>
              <w:rPr>
                <w:i/>
                <w:sz w:val="18"/>
              </w:rPr>
              <w:t xml:space="preserve">День разгрома советскими войсками немецкофашистских войск в Сталинградской битве –  2 февраля; </w:t>
            </w:r>
          </w:p>
          <w:p w:rsidR="001A7262" w:rsidRDefault="00E24F41">
            <w:pPr>
              <w:spacing w:after="0" w:line="259" w:lineRule="auto"/>
              <w:ind w:left="106" w:right="0" w:firstLine="0"/>
              <w:jc w:val="left"/>
            </w:pPr>
            <w:r>
              <w:rPr>
                <w:i/>
                <w:sz w:val="18"/>
              </w:rPr>
              <w:t xml:space="preserve">День Российской науки – 8 февраля; </w:t>
            </w:r>
          </w:p>
          <w:p w:rsidR="001A7262" w:rsidRDefault="00E24F41">
            <w:pPr>
              <w:spacing w:after="5" w:line="275" w:lineRule="auto"/>
              <w:ind w:left="106" w:right="0" w:firstLine="0"/>
            </w:pPr>
            <w:r>
              <w:rPr>
                <w:i/>
                <w:sz w:val="18"/>
              </w:rPr>
              <w:t xml:space="preserve">День памяти о россиянах, исполнявших служебный долг за пределами Отечества – 15 февраля; </w:t>
            </w:r>
          </w:p>
          <w:p w:rsidR="001A7262" w:rsidRDefault="00E24F41">
            <w:pPr>
              <w:spacing w:after="16" w:line="259" w:lineRule="auto"/>
              <w:ind w:left="106" w:right="0" w:firstLine="0"/>
              <w:jc w:val="left"/>
            </w:pPr>
            <w:r>
              <w:rPr>
                <w:i/>
                <w:sz w:val="18"/>
              </w:rPr>
              <w:t xml:space="preserve">Международный день родного языка – 21 февраля; </w:t>
            </w:r>
          </w:p>
          <w:p w:rsidR="001A7262" w:rsidRDefault="00E24F41">
            <w:pPr>
              <w:spacing w:after="0" w:line="259" w:lineRule="auto"/>
              <w:ind w:left="106" w:right="0" w:firstLine="0"/>
              <w:jc w:val="left"/>
            </w:pPr>
            <w:r>
              <w:rPr>
                <w:i/>
                <w:sz w:val="18"/>
              </w:rPr>
              <w:t xml:space="preserve">День защитника Отечества – 23 февраля </w:t>
            </w:r>
          </w:p>
        </w:tc>
        <w:tc>
          <w:tcPr>
            <w:tcW w:w="1309" w:type="dxa"/>
            <w:tcBorders>
              <w:top w:val="single" w:sz="4" w:space="0" w:color="000000"/>
              <w:left w:val="single" w:sz="4" w:space="0" w:color="000000"/>
              <w:bottom w:val="single" w:sz="4" w:space="0" w:color="000000"/>
              <w:right w:val="nil"/>
            </w:tcBorders>
          </w:tcPr>
          <w:p w:rsidR="001A7262" w:rsidRDefault="00E24F41">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1A7262" w:rsidRDefault="00E24F41">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1A7262" w:rsidRDefault="00E24F41">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978"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i/>
                <w:sz w:val="18"/>
              </w:rPr>
              <w:t xml:space="preserve">защитника </w:t>
            </w:r>
          </w:p>
        </w:tc>
      </w:tr>
      <w:tr w:rsidR="001A7262">
        <w:trPr>
          <w:trHeight w:val="632"/>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151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313563"/>
                      <wp:effectExtent l="0" t="0" r="0" b="0"/>
                      <wp:docPr id="461421" name="Group 461421"/>
                      <wp:cNvGraphicFramePr/>
                      <a:graphic xmlns:a="http://schemas.openxmlformats.org/drawingml/2006/main">
                        <a:graphicData uri="http://schemas.microsoft.com/office/word/2010/wordprocessingGroup">
                          <wpg:wgp>
                            <wpg:cNvGrpSpPr/>
                            <wpg:grpSpPr>
                              <a:xfrm>
                                <a:off x="0" y="0"/>
                                <a:ext cx="126565" cy="313563"/>
                                <a:chOff x="0" y="0"/>
                                <a:chExt cx="126565" cy="313563"/>
                              </a:xfrm>
                            </wpg:grpSpPr>
                            <wps:wsp>
                              <wps:cNvPr id="24371" name="Rectangle 24371"/>
                              <wps:cNvSpPr/>
                              <wps:spPr>
                                <a:xfrm rot="-5399999">
                                  <a:off x="-97824" y="55469"/>
                                  <a:ext cx="380352" cy="135837"/>
                                </a:xfrm>
                                <a:prstGeom prst="rect">
                                  <a:avLst/>
                                </a:prstGeom>
                                <a:ln>
                                  <a:noFill/>
                                </a:ln>
                              </wps:spPr>
                              <wps:txbx>
                                <w:txbxContent>
                                  <w:p w:rsidR="00BA7640" w:rsidRDefault="00BA7640">
                                    <w:pPr>
                                      <w:spacing w:after="160" w:line="259" w:lineRule="auto"/>
                                      <w:ind w:left="0" w:right="0" w:firstLine="0"/>
                                      <w:jc w:val="left"/>
                                    </w:pPr>
                                    <w:r>
                                      <w:rPr>
                                        <w:b/>
                                        <w:sz w:val="18"/>
                                      </w:rPr>
                                      <w:t>Март</w:t>
                                    </w:r>
                                  </w:p>
                                </w:txbxContent>
                              </wps:txbx>
                              <wps:bodyPr horzOverflow="overflow" vert="horz" lIns="0" tIns="0" rIns="0" bIns="0" rtlCol="0">
                                <a:noAutofit/>
                              </wps:bodyPr>
                            </wps:wsp>
                            <wps:wsp>
                              <wps:cNvPr id="24372" name="Rectangle 24372"/>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1421" o:spid="_x0000_s1079" style="width:9.95pt;height:24.7pt;mso-position-horizontal-relative:char;mso-position-vertical-relative:line" coordsize="126565,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">
                      <v:rect id="Rectangle 24371" o:spid="_x0000_s1080" style="position:absolute;left:-97824;top:55469;width:38035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Март</w:t>
                              </w:r>
                            </w:p>
                          </w:txbxContent>
                        </v:textbox>
                      </v:rect>
                      <v:rect id="Rectangle 24372" o:spid="_x0000_s1081"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p w:rsidR="001A7262" w:rsidRDefault="00E24F41">
            <w:pPr>
              <w:spacing w:after="0" w:line="259" w:lineRule="auto"/>
              <w:ind w:left="327" w:right="0" w:firstLine="0"/>
              <w:jc w:val="left"/>
            </w:pPr>
            <w:r>
              <w:rPr>
                <w:rFonts w:ascii="Calibri" w:eastAsia="Calibri" w:hAnsi="Calibri" w:cs="Calibri"/>
                <w:noProof/>
                <w:sz w:val="22"/>
              </w:rPr>
              <mc:AlternateContent>
                <mc:Choice Requires="wpg">
                  <w:drawing>
                    <wp:inline distT="0" distB="0" distL="0" distR="0">
                      <wp:extent cx="126530" cy="28575"/>
                      <wp:effectExtent l="0" t="0" r="0" b="0"/>
                      <wp:docPr id="461422" name="Group 461422"/>
                      <wp:cNvGraphicFramePr/>
                      <a:graphic xmlns:a="http://schemas.openxmlformats.org/drawingml/2006/main">
                        <a:graphicData uri="http://schemas.microsoft.com/office/word/2010/wordprocessingGroup">
                          <wpg:wgp>
                            <wpg:cNvGrpSpPr/>
                            <wpg:grpSpPr>
                              <a:xfrm>
                                <a:off x="0" y="0"/>
                                <a:ext cx="126530" cy="28575"/>
                                <a:chOff x="0" y="0"/>
                                <a:chExt cx="126530" cy="28575"/>
                              </a:xfrm>
                            </wpg:grpSpPr>
                            <wps:wsp>
                              <wps:cNvPr id="24373" name="Rectangle 2437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1422" o:spid="_x0000_s1082" style="width:9.95pt;height:2.25pt;mso-position-horizontal-relative:char;mso-position-vertical-relative:line" coordsize="12653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">
                      <v:rect id="Rectangle 24373" o:spid="_x0000_s1083"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8" w:line="259" w:lineRule="auto"/>
              <w:ind w:left="106" w:right="0" w:firstLine="0"/>
              <w:jc w:val="left"/>
            </w:pPr>
            <w:r>
              <w:rPr>
                <w:i/>
                <w:sz w:val="18"/>
              </w:rPr>
              <w:t xml:space="preserve">Международный женский день – 8 марта; </w:t>
            </w:r>
          </w:p>
          <w:p w:rsidR="001A7262" w:rsidRDefault="00E24F41">
            <w:pPr>
              <w:spacing w:after="0" w:line="259" w:lineRule="auto"/>
              <w:ind w:left="106" w:right="0" w:firstLine="0"/>
              <w:jc w:val="left"/>
            </w:pPr>
            <w:r>
              <w:rPr>
                <w:i/>
                <w:sz w:val="18"/>
              </w:rPr>
              <w:t>Всемирный день театра – 27 марта</w:t>
            </w:r>
            <w:r>
              <w:rPr>
                <w:sz w:val="18"/>
              </w:rPr>
              <w:t xml:space="preserve"> </w:t>
            </w:r>
          </w:p>
        </w:tc>
        <w:tc>
          <w:tcPr>
            <w:tcW w:w="3384" w:type="dxa"/>
            <w:gridSpan w:val="3"/>
            <w:tcBorders>
              <w:top w:val="single" w:sz="4" w:space="0" w:color="000000"/>
              <w:left w:val="single" w:sz="4" w:space="0" w:color="000000"/>
              <w:bottom w:val="single" w:sz="4" w:space="0" w:color="000000"/>
              <w:right w:val="nil"/>
            </w:tcBorders>
          </w:tcPr>
          <w:p w:rsidR="001A7262" w:rsidRDefault="00E24F41">
            <w:pPr>
              <w:spacing w:after="18" w:line="259" w:lineRule="auto"/>
              <w:ind w:left="110" w:right="0" w:firstLine="0"/>
              <w:jc w:val="left"/>
            </w:pPr>
            <w:r>
              <w:rPr>
                <w:i/>
                <w:sz w:val="18"/>
              </w:rPr>
              <w:t xml:space="preserve">Подготовка к 8 марта; Масленица  </w:t>
            </w:r>
          </w:p>
          <w:p w:rsidR="001A7262" w:rsidRDefault="00E24F41">
            <w:pPr>
              <w:spacing w:after="0" w:line="259" w:lineRule="auto"/>
              <w:ind w:left="110" w:right="0" w:firstLine="0"/>
              <w:jc w:val="left"/>
            </w:pPr>
            <w:r>
              <w:rPr>
                <w:i/>
                <w:sz w:val="18"/>
              </w:rPr>
              <w:t xml:space="preserve">Наблюдение за весенней капелью </w:t>
            </w:r>
          </w:p>
          <w:p w:rsidR="001A7262" w:rsidRDefault="00E24F41">
            <w:pPr>
              <w:spacing w:after="0" w:line="259" w:lineRule="auto"/>
              <w:ind w:left="110" w:right="-31" w:firstLine="0"/>
              <w:jc w:val="left"/>
            </w:pPr>
            <w:r>
              <w:rPr>
                <w:i/>
                <w:sz w:val="18"/>
              </w:rPr>
              <w:t>Появление листочков на веточках в группе</w:t>
            </w:r>
          </w:p>
        </w:tc>
        <w:tc>
          <w:tcPr>
            <w:tcW w:w="978" w:type="dxa"/>
            <w:tcBorders>
              <w:top w:val="single" w:sz="4" w:space="0" w:color="000000"/>
              <w:left w:val="nil"/>
              <w:bottom w:val="single" w:sz="4" w:space="0" w:color="000000"/>
              <w:right w:val="single" w:sz="4" w:space="0" w:color="000000"/>
            </w:tcBorders>
            <w:vAlign w:val="bottom"/>
          </w:tcPr>
          <w:p w:rsidR="001A7262" w:rsidRDefault="00E24F41">
            <w:pPr>
              <w:spacing w:after="0" w:line="259" w:lineRule="auto"/>
              <w:ind w:left="32" w:right="0" w:firstLine="0"/>
              <w:jc w:val="left"/>
            </w:pPr>
            <w:r>
              <w:rPr>
                <w: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10" w:right="0" w:firstLine="0"/>
              <w:jc w:val="left"/>
            </w:pPr>
            <w:r>
              <w:rPr>
                <w:i/>
                <w:sz w:val="18"/>
              </w:rPr>
              <w:t xml:space="preserve">Подготовка к 8 марта; Масленица </w:t>
            </w:r>
          </w:p>
          <w:p w:rsidR="001A7262" w:rsidRDefault="00E24F41">
            <w:pPr>
              <w:spacing w:after="18" w:line="259" w:lineRule="auto"/>
              <w:ind w:left="110" w:right="0" w:firstLine="0"/>
              <w:jc w:val="left"/>
            </w:pPr>
            <w:r>
              <w:rPr>
                <w:i/>
                <w:sz w:val="18"/>
              </w:rPr>
              <w:t xml:space="preserve">Наблюдение за весенней капелью </w:t>
            </w:r>
          </w:p>
          <w:p w:rsidR="001A7262" w:rsidRDefault="00E24F41">
            <w:pPr>
              <w:spacing w:after="0" w:line="259" w:lineRule="auto"/>
              <w:ind w:left="110" w:right="0" w:firstLine="0"/>
              <w:jc w:val="left"/>
            </w:pPr>
            <w:r>
              <w:rPr>
                <w:i/>
                <w:sz w:val="18"/>
              </w:rPr>
              <w:t>Появление листочков на веточках в группе</w:t>
            </w:r>
            <w:r>
              <w:rPr>
                <w:b/>
                <w:i/>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10" w:right="0" w:firstLine="0"/>
              <w:jc w:val="left"/>
            </w:pPr>
            <w:r>
              <w:rPr>
                <w:i/>
                <w:sz w:val="18"/>
              </w:rPr>
              <w:t xml:space="preserve">Подготовка к 8 марта; Масленица </w:t>
            </w:r>
          </w:p>
          <w:p w:rsidR="001A7262" w:rsidRDefault="00E24F41">
            <w:pPr>
              <w:spacing w:after="0" w:line="280" w:lineRule="auto"/>
              <w:ind w:left="110" w:right="0" w:firstLine="0"/>
            </w:pPr>
            <w:r>
              <w:rPr>
                <w:i/>
                <w:sz w:val="18"/>
              </w:rPr>
              <w:t xml:space="preserve">22 марта – Всемирный день водных ресурсов Наблюдение за весенней капелью </w:t>
            </w:r>
          </w:p>
          <w:p w:rsidR="001A7262" w:rsidRDefault="00E24F41">
            <w:pPr>
              <w:spacing w:after="0" w:line="259" w:lineRule="auto"/>
              <w:ind w:left="110" w:right="0" w:firstLine="0"/>
              <w:jc w:val="left"/>
            </w:pPr>
            <w:r>
              <w:rPr>
                <w:i/>
                <w:sz w:val="18"/>
              </w:rPr>
              <w:t>Появление листочков на веточках в группе</w:t>
            </w:r>
            <w:r>
              <w:rPr>
                <w:b/>
                <w:i/>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10" w:right="0" w:firstLine="0"/>
              <w:jc w:val="left"/>
            </w:pPr>
            <w:r>
              <w:rPr>
                <w:i/>
                <w:sz w:val="18"/>
              </w:rPr>
              <w:t xml:space="preserve">Подготовка к 8 марта; Масленица </w:t>
            </w:r>
          </w:p>
          <w:p w:rsidR="001A7262" w:rsidRDefault="00E24F41">
            <w:pPr>
              <w:spacing w:after="0" w:line="280" w:lineRule="auto"/>
              <w:ind w:left="110" w:right="0" w:firstLine="0"/>
            </w:pPr>
            <w:r>
              <w:rPr>
                <w:i/>
                <w:sz w:val="18"/>
              </w:rPr>
              <w:t xml:space="preserve">22 марта – Всемирный день водных ресурсов Наблюдение за весенней капелью </w:t>
            </w:r>
          </w:p>
          <w:p w:rsidR="001A7262" w:rsidRDefault="00E24F41">
            <w:pPr>
              <w:spacing w:after="0" w:line="259" w:lineRule="auto"/>
              <w:ind w:left="110" w:right="0" w:firstLine="0"/>
              <w:jc w:val="left"/>
            </w:pPr>
            <w:r>
              <w:rPr>
                <w:i/>
                <w:sz w:val="18"/>
              </w:rPr>
              <w:t xml:space="preserve">Появление листочков на веточках в группе </w:t>
            </w:r>
          </w:p>
        </w:tc>
      </w:tr>
      <w:tr w:rsidR="001A7262">
        <w:trPr>
          <w:trHeight w:val="63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8" w:line="259" w:lineRule="auto"/>
              <w:ind w:left="106" w:right="0" w:firstLine="0"/>
              <w:jc w:val="left"/>
            </w:pPr>
            <w:r>
              <w:rPr>
                <w:i/>
                <w:sz w:val="18"/>
              </w:rPr>
              <w:t xml:space="preserve">Международный женский день – 8 марта; </w:t>
            </w:r>
          </w:p>
          <w:p w:rsidR="001A7262" w:rsidRDefault="00E24F41">
            <w:pPr>
              <w:spacing w:after="15" w:line="259" w:lineRule="auto"/>
              <w:ind w:left="106" w:right="0" w:firstLine="0"/>
              <w:jc w:val="left"/>
            </w:pPr>
            <w:r>
              <w:rPr>
                <w:i/>
                <w:sz w:val="18"/>
              </w:rPr>
              <w:t xml:space="preserve">День воссоединения Крыма с Россией – 18 марта; </w:t>
            </w:r>
          </w:p>
          <w:p w:rsidR="001A7262" w:rsidRDefault="00E24F41">
            <w:pPr>
              <w:spacing w:after="0" w:line="259" w:lineRule="auto"/>
              <w:ind w:left="106" w:right="0" w:firstLine="0"/>
              <w:jc w:val="left"/>
            </w:pPr>
            <w:r>
              <w:rPr>
                <w:i/>
                <w:sz w:val="18"/>
              </w:rPr>
              <w:t>Всемирный день театра – 27 марта</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110" w:right="0" w:firstLine="0"/>
              <w:jc w:val="left"/>
            </w:pPr>
            <w:r>
              <w:rPr>
                <w:i/>
                <w:sz w:val="18"/>
              </w:rPr>
              <w:t xml:space="preserve">Подготовка к 8 марта; Масленица </w:t>
            </w:r>
          </w:p>
          <w:p w:rsidR="001A7262" w:rsidRDefault="00E24F41">
            <w:pPr>
              <w:spacing w:after="0" w:line="259" w:lineRule="auto"/>
              <w:ind w:left="110" w:right="0" w:firstLine="0"/>
              <w:jc w:val="left"/>
            </w:pPr>
            <w:r>
              <w:rPr>
                <w:i/>
                <w:sz w:val="18"/>
              </w:rPr>
              <w:t xml:space="preserve">22 марта – Всемирный день водных ресурсов </w:t>
            </w:r>
          </w:p>
        </w:tc>
      </w:tr>
      <w:tr w:rsidR="001A7262">
        <w:trPr>
          <w:trHeight w:val="1046"/>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2567" w:line="259" w:lineRule="auto"/>
              <w:ind w:left="114" w:right="0" w:firstLine="0"/>
              <w:jc w:val="left"/>
            </w:pPr>
            <w:r>
              <w:rPr>
                <w:rFonts w:ascii="Calibri" w:eastAsia="Calibri" w:hAnsi="Calibri" w:cs="Calibri"/>
                <w:noProof/>
                <w:sz w:val="22"/>
              </w:rPr>
              <mc:AlternateContent>
                <mc:Choice Requires="wpg">
                  <w:drawing>
                    <wp:inline distT="0" distB="0" distL="0" distR="0">
                      <wp:extent cx="126565" cy="415671"/>
                      <wp:effectExtent l="0" t="0" r="0" b="0"/>
                      <wp:docPr id="462252" name="Group 462252"/>
                      <wp:cNvGraphicFramePr/>
                      <a:graphic xmlns:a="http://schemas.openxmlformats.org/drawingml/2006/main">
                        <a:graphicData uri="http://schemas.microsoft.com/office/word/2010/wordprocessingGroup">
                          <wpg:wgp>
                            <wpg:cNvGrpSpPr/>
                            <wpg:grpSpPr>
                              <a:xfrm>
                                <a:off x="0" y="0"/>
                                <a:ext cx="126565" cy="415671"/>
                                <a:chOff x="0" y="0"/>
                                <a:chExt cx="126565" cy="415671"/>
                              </a:xfrm>
                            </wpg:grpSpPr>
                            <wps:wsp>
                              <wps:cNvPr id="24589" name="Rectangle 24589"/>
                              <wps:cNvSpPr/>
                              <wps:spPr>
                                <a:xfrm rot="-5399999">
                                  <a:off x="-164712" y="90688"/>
                                  <a:ext cx="514128" cy="135837"/>
                                </a:xfrm>
                                <a:prstGeom prst="rect">
                                  <a:avLst/>
                                </a:prstGeom>
                                <a:ln>
                                  <a:noFill/>
                                </a:ln>
                              </wps:spPr>
                              <wps:txbx>
                                <w:txbxContent>
                                  <w:p w:rsidR="00BA7640" w:rsidRDefault="00BA7640">
                                    <w:pPr>
                                      <w:spacing w:after="160" w:line="259" w:lineRule="auto"/>
                                      <w:ind w:left="0" w:right="0" w:firstLine="0"/>
                                      <w:jc w:val="left"/>
                                    </w:pPr>
                                    <w:r>
                                      <w:rPr>
                                        <w:b/>
                                        <w:sz w:val="18"/>
                                      </w:rPr>
                                      <w:t>Апрель</w:t>
                                    </w:r>
                                  </w:p>
                                </w:txbxContent>
                              </wps:txbx>
                              <wps:bodyPr horzOverflow="overflow" vert="horz" lIns="0" tIns="0" rIns="0" bIns="0" rtlCol="0">
                                <a:noAutofit/>
                              </wps:bodyPr>
                            </wps:wsp>
                            <wps:wsp>
                              <wps:cNvPr id="24590" name="Rectangle 24590"/>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2252" o:spid="_x0000_s1084" style="width:9.95pt;height:32.75pt;mso-position-horizontal-relative:char;mso-position-vertical-relative:line" coordsize="126565,41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">
                      <v:rect id="Rectangle 24589" o:spid="_x0000_s1085" style="position:absolute;left:-164712;top:90688;width:514128;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Апрель</w:t>
                              </w:r>
                            </w:p>
                          </w:txbxContent>
                        </v:textbox>
                      </v:rect>
                      <v:rect id="Rectangle 24590" o:spid="_x0000_s1086"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p w:rsidR="001A7262" w:rsidRDefault="00E24F41">
            <w:pPr>
              <w:spacing w:after="0" w:line="259" w:lineRule="auto"/>
              <w:ind w:left="327" w:right="0" w:firstLine="0"/>
              <w:jc w:val="left"/>
            </w:pPr>
            <w:r>
              <w:rPr>
                <w:rFonts w:ascii="Calibri" w:eastAsia="Calibri" w:hAnsi="Calibri" w:cs="Calibri"/>
                <w:noProof/>
                <w:sz w:val="22"/>
              </w:rPr>
              <w:lastRenderedPageBreak/>
              <mc:AlternateContent>
                <mc:Choice Requires="wpg">
                  <w:drawing>
                    <wp:inline distT="0" distB="0" distL="0" distR="0">
                      <wp:extent cx="126530" cy="28575"/>
                      <wp:effectExtent l="0" t="0" r="0" b="0"/>
                      <wp:docPr id="462253" name="Group 462253"/>
                      <wp:cNvGraphicFramePr/>
                      <a:graphic xmlns:a="http://schemas.openxmlformats.org/drawingml/2006/main">
                        <a:graphicData uri="http://schemas.microsoft.com/office/word/2010/wordprocessingGroup">
                          <wpg:wgp>
                            <wpg:cNvGrpSpPr/>
                            <wpg:grpSpPr>
                              <a:xfrm>
                                <a:off x="0" y="0"/>
                                <a:ext cx="126530" cy="28575"/>
                                <a:chOff x="0" y="0"/>
                                <a:chExt cx="126530" cy="28575"/>
                              </a:xfrm>
                            </wpg:grpSpPr>
                            <wps:wsp>
                              <wps:cNvPr id="24591" name="Rectangle 24591"/>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2253" o:spid="_x0000_s1087" style="width:9.95pt;height:2.25pt;mso-position-horizontal-relative:char;mso-position-vertical-relative:line" coordsize="12653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">
                      <v:rect id="Rectangle 24591" o:spid="_x0000_s1088"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lastRenderedPageBreak/>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1 апреля – Международный день птиц; День смеха </w:t>
            </w:r>
          </w:p>
          <w:p w:rsidR="001A7262" w:rsidRDefault="00E24F41">
            <w:pPr>
              <w:spacing w:after="0" w:line="278" w:lineRule="auto"/>
              <w:ind w:left="110" w:right="0" w:firstLine="0"/>
              <w:jc w:val="left"/>
            </w:pPr>
            <w:r>
              <w:rPr>
                <w:i/>
                <w:sz w:val="18"/>
              </w:rPr>
              <w:t xml:space="preserve">Наблюдение за птицами, тематический «День Смеха» </w:t>
            </w:r>
          </w:p>
          <w:p w:rsidR="001A7262" w:rsidRDefault="00E24F41">
            <w:pPr>
              <w:tabs>
                <w:tab w:val="center" w:pos="474"/>
                <w:tab w:val="center" w:pos="1233"/>
                <w:tab w:val="center" w:pos="2241"/>
                <w:tab w:val="center" w:pos="3514"/>
                <w:tab w:val="center" w:pos="4214"/>
              </w:tabs>
              <w:spacing w:after="21" w:line="259" w:lineRule="auto"/>
              <w:ind w:left="0" w:right="0" w:firstLine="0"/>
              <w:jc w:val="left"/>
            </w:pPr>
            <w:r>
              <w:rPr>
                <w:rFonts w:ascii="Calibri" w:eastAsia="Calibri" w:hAnsi="Calibri" w:cs="Calibri"/>
                <w:sz w:val="22"/>
              </w:rPr>
              <w:tab/>
            </w:r>
            <w:r>
              <w:rPr>
                <w:sz w:val="18"/>
              </w:rPr>
              <w:t xml:space="preserve">Внесение </w:t>
            </w:r>
            <w:r>
              <w:rPr>
                <w:sz w:val="18"/>
              </w:rPr>
              <w:tab/>
              <w:t xml:space="preserve">и </w:t>
            </w:r>
            <w:r>
              <w:rPr>
                <w:sz w:val="18"/>
              </w:rPr>
              <w:tab/>
              <w:t xml:space="preserve">рассматривание </w:t>
            </w:r>
            <w:r>
              <w:rPr>
                <w:sz w:val="18"/>
              </w:rPr>
              <w:tab/>
              <w:t xml:space="preserve">альбома </w:t>
            </w:r>
            <w:r>
              <w:rPr>
                <w:sz w:val="18"/>
              </w:rPr>
              <w:tab/>
              <w:t xml:space="preserve">с </w:t>
            </w:r>
          </w:p>
          <w:p w:rsidR="001A7262" w:rsidRDefault="00E24F41">
            <w:pPr>
              <w:spacing w:after="0" w:line="259" w:lineRule="auto"/>
              <w:ind w:left="110" w:right="0" w:firstLine="0"/>
              <w:jc w:val="left"/>
            </w:pPr>
            <w:r>
              <w:rPr>
                <w:sz w:val="18"/>
              </w:rPr>
              <w:t xml:space="preserve">иллюстрациями к потешкам, сказкам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10" w:right="0" w:firstLine="0"/>
              <w:jc w:val="left"/>
            </w:pPr>
            <w:r>
              <w:rPr>
                <w:i/>
                <w:sz w:val="18"/>
              </w:rPr>
              <w:t xml:space="preserve">1 апреля – Международный день птиц; День смеха </w:t>
            </w:r>
          </w:p>
          <w:p w:rsidR="001A7262" w:rsidRDefault="00E24F41">
            <w:pPr>
              <w:spacing w:after="3" w:line="259" w:lineRule="auto"/>
              <w:ind w:left="110" w:right="0" w:firstLine="0"/>
              <w:jc w:val="left"/>
            </w:pPr>
            <w:r>
              <w:rPr>
                <w:i/>
                <w:sz w:val="18"/>
              </w:rPr>
              <w:t xml:space="preserve">Наблюдение за птицами, тематически «День Смеха» </w:t>
            </w:r>
          </w:p>
          <w:p w:rsidR="001A7262" w:rsidRDefault="00E24F41">
            <w:pPr>
              <w:tabs>
                <w:tab w:val="center" w:pos="459"/>
                <w:tab w:val="center" w:pos="1192"/>
                <w:tab w:val="center" w:pos="2219"/>
                <w:tab w:val="center" w:pos="3518"/>
                <w:tab w:val="center" w:pos="4216"/>
              </w:tabs>
              <w:spacing w:after="21" w:line="259" w:lineRule="auto"/>
              <w:ind w:left="0" w:right="0" w:firstLine="0"/>
              <w:jc w:val="left"/>
            </w:pPr>
            <w:r>
              <w:rPr>
                <w:rFonts w:ascii="Calibri" w:eastAsia="Calibri" w:hAnsi="Calibri" w:cs="Calibri"/>
                <w:sz w:val="22"/>
              </w:rPr>
              <w:tab/>
            </w:r>
            <w:r>
              <w:rPr>
                <w:i/>
                <w:sz w:val="18"/>
              </w:rPr>
              <w:t xml:space="preserve">Внесение </w:t>
            </w:r>
            <w:r>
              <w:rPr>
                <w:i/>
                <w:sz w:val="18"/>
              </w:rPr>
              <w:tab/>
              <w:t xml:space="preserve">и </w:t>
            </w:r>
            <w:r>
              <w:rPr>
                <w:i/>
                <w:sz w:val="18"/>
              </w:rPr>
              <w:tab/>
              <w:t xml:space="preserve">рассматривание </w:t>
            </w:r>
            <w:r>
              <w:rPr>
                <w:i/>
                <w:sz w:val="18"/>
              </w:rPr>
              <w:tab/>
              <w:t xml:space="preserve">альбома </w:t>
            </w:r>
            <w:r>
              <w:rPr>
                <w:i/>
                <w:sz w:val="18"/>
              </w:rPr>
              <w:tab/>
              <w:t xml:space="preserve">с </w:t>
            </w:r>
          </w:p>
          <w:p w:rsidR="001A7262" w:rsidRDefault="00E24F41">
            <w:pPr>
              <w:spacing w:after="0" w:line="259" w:lineRule="auto"/>
              <w:ind w:left="110" w:right="0" w:firstLine="0"/>
              <w:jc w:val="left"/>
            </w:pPr>
            <w:r>
              <w:rPr>
                <w:i/>
                <w:sz w:val="18"/>
              </w:rPr>
              <w:t>иллюстрациями к потешкам, сказкам</w:t>
            </w:r>
            <w:r>
              <w:rPr>
                <w:b/>
                <w:sz w:val="18"/>
              </w:rPr>
              <w:t xml:space="preserve"> </w:t>
            </w:r>
          </w:p>
        </w:tc>
      </w:tr>
      <w:tr w:rsidR="001A7262">
        <w:trPr>
          <w:trHeight w:val="125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Космонавтики – 12 апреля</w:t>
            </w:r>
            <w:r>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1 апреля – Международный день птиц; День смеха </w:t>
            </w:r>
          </w:p>
          <w:p w:rsidR="001A7262" w:rsidRDefault="00E24F41">
            <w:pPr>
              <w:spacing w:after="0" w:line="275" w:lineRule="auto"/>
              <w:ind w:left="110" w:right="0" w:firstLine="0"/>
              <w:jc w:val="left"/>
            </w:pPr>
            <w:r>
              <w:rPr>
                <w:i/>
                <w:sz w:val="18"/>
              </w:rPr>
              <w:t xml:space="preserve">Наблюдение за птицами, тематический «День Смеха» </w:t>
            </w:r>
          </w:p>
          <w:p w:rsidR="001A7262" w:rsidRDefault="00E24F41">
            <w:pPr>
              <w:spacing w:after="0" w:line="259" w:lineRule="auto"/>
              <w:ind w:left="110" w:right="108" w:firstLine="0"/>
              <w:jc w:val="left"/>
            </w:pPr>
            <w:r>
              <w:rPr>
                <w:i/>
                <w:sz w:val="18"/>
              </w:rPr>
              <w:t xml:space="preserve">Внесение </w:t>
            </w:r>
            <w:r>
              <w:rPr>
                <w:i/>
                <w:sz w:val="18"/>
              </w:rPr>
              <w:tab/>
              <w:t xml:space="preserve">и </w:t>
            </w:r>
            <w:r>
              <w:rPr>
                <w:i/>
                <w:sz w:val="18"/>
              </w:rPr>
              <w:tab/>
              <w:t xml:space="preserve">рассматривание </w:t>
            </w:r>
            <w:r>
              <w:rPr>
                <w:i/>
                <w:sz w:val="18"/>
              </w:rPr>
              <w:tab/>
              <w:t xml:space="preserve">альбома </w:t>
            </w:r>
            <w:r>
              <w:rPr>
                <w:i/>
                <w:sz w:val="18"/>
              </w:rPr>
              <w:tab/>
              <w:t>с иллюстрациями Е. Чарушина Коллекция «Наши увлечения»</w:t>
            </w:r>
            <w:r>
              <w:rPr>
                <w:b/>
                <w:sz w:val="18"/>
              </w:rPr>
              <w:t xml:space="preserve"> </w:t>
            </w:r>
          </w:p>
        </w:tc>
      </w:tr>
      <w:tr w:rsidR="001A7262">
        <w:trPr>
          <w:trHeight w:val="125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Космонавтики – 12 апреля</w:t>
            </w:r>
            <w:r>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10" w:right="0" w:firstLine="0"/>
              <w:jc w:val="left"/>
            </w:pPr>
            <w:r>
              <w:rPr>
                <w:i/>
                <w:sz w:val="18"/>
              </w:rPr>
              <w:t xml:space="preserve">1 апреля – Международный день птиц; </w:t>
            </w:r>
          </w:p>
          <w:p w:rsidR="001A7262" w:rsidRDefault="00E24F41">
            <w:pPr>
              <w:spacing w:after="16" w:line="259" w:lineRule="auto"/>
              <w:ind w:left="110" w:right="0" w:firstLine="0"/>
              <w:jc w:val="left"/>
            </w:pPr>
            <w:r>
              <w:rPr>
                <w:i/>
                <w:sz w:val="18"/>
              </w:rPr>
              <w:t xml:space="preserve">День смеха </w:t>
            </w:r>
          </w:p>
          <w:p w:rsidR="001A7262" w:rsidRDefault="00E24F41">
            <w:pPr>
              <w:spacing w:after="15" w:line="259" w:lineRule="auto"/>
              <w:ind w:left="110" w:right="0" w:firstLine="0"/>
              <w:jc w:val="left"/>
            </w:pPr>
            <w:r>
              <w:rPr>
                <w:i/>
                <w:sz w:val="18"/>
              </w:rPr>
              <w:t xml:space="preserve">Наблюдение за птицами, тематический </w:t>
            </w:r>
          </w:p>
          <w:p w:rsidR="001A7262" w:rsidRDefault="00E24F41">
            <w:pPr>
              <w:spacing w:after="16" w:line="259" w:lineRule="auto"/>
              <w:ind w:left="110" w:right="0" w:firstLine="0"/>
              <w:jc w:val="left"/>
            </w:pPr>
            <w:r>
              <w:rPr>
                <w:i/>
                <w:sz w:val="18"/>
              </w:rPr>
              <w:t xml:space="preserve">«День Смеха» </w:t>
            </w:r>
          </w:p>
          <w:p w:rsidR="001A7262" w:rsidRDefault="00E24F41">
            <w:pPr>
              <w:spacing w:after="18" w:line="259" w:lineRule="auto"/>
              <w:ind w:left="110" w:right="0" w:firstLine="0"/>
              <w:jc w:val="left"/>
            </w:pPr>
            <w:r>
              <w:rPr>
                <w:i/>
                <w:sz w:val="18"/>
              </w:rPr>
              <w:t xml:space="preserve">Экскурсия-игра «Добро пожаловать в библиотеку» </w:t>
            </w:r>
          </w:p>
          <w:p w:rsidR="001A7262" w:rsidRDefault="00E24F41">
            <w:pPr>
              <w:spacing w:after="0" w:line="259" w:lineRule="auto"/>
              <w:ind w:left="110" w:right="0" w:firstLine="0"/>
              <w:jc w:val="left"/>
            </w:pPr>
            <w:r>
              <w:rPr>
                <w:i/>
                <w:sz w:val="18"/>
              </w:rPr>
              <w:t xml:space="preserve">Коллекция «Наши увлечения» </w:t>
            </w:r>
          </w:p>
        </w:tc>
      </w:tr>
      <w:tr w:rsidR="001A7262">
        <w:trPr>
          <w:trHeight w:val="145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Космонавтики – 12 апреля</w:t>
            </w:r>
            <w:r>
              <w:rPr>
                <w:b/>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 w:line="276" w:lineRule="auto"/>
              <w:ind w:left="110" w:right="800" w:firstLine="0"/>
              <w:jc w:val="left"/>
            </w:pPr>
            <w:r>
              <w:rPr>
                <w:i/>
                <w:sz w:val="18"/>
              </w:rPr>
              <w:t xml:space="preserve">1 апреля – Международный день птиц; День смеха </w:t>
            </w:r>
          </w:p>
          <w:p w:rsidR="001A7262" w:rsidRDefault="00E24F41">
            <w:pPr>
              <w:spacing w:after="18" w:line="259" w:lineRule="auto"/>
              <w:ind w:left="110" w:right="0" w:firstLine="0"/>
              <w:jc w:val="left"/>
            </w:pPr>
            <w:r>
              <w:rPr>
                <w:i/>
                <w:sz w:val="18"/>
              </w:rPr>
              <w:t xml:space="preserve">Наблюдение за птицами, тематический </w:t>
            </w:r>
          </w:p>
          <w:p w:rsidR="001A7262" w:rsidRDefault="00E24F41">
            <w:pPr>
              <w:spacing w:after="16" w:line="259" w:lineRule="auto"/>
              <w:ind w:left="110" w:right="0" w:firstLine="0"/>
              <w:jc w:val="left"/>
            </w:pPr>
            <w:r>
              <w:rPr>
                <w:i/>
                <w:sz w:val="18"/>
              </w:rPr>
              <w:t xml:space="preserve">«День Смеха» </w:t>
            </w:r>
          </w:p>
          <w:p w:rsidR="001A7262" w:rsidRDefault="00E24F41">
            <w:pPr>
              <w:spacing w:after="16" w:line="259" w:lineRule="auto"/>
              <w:ind w:left="110" w:right="0" w:firstLine="0"/>
              <w:jc w:val="left"/>
            </w:pPr>
            <w:r>
              <w:rPr>
                <w:i/>
                <w:sz w:val="18"/>
              </w:rPr>
              <w:t xml:space="preserve">Экскурсия-игра «Добро пожаловать в библиотеку» </w:t>
            </w:r>
          </w:p>
          <w:p w:rsidR="001A7262" w:rsidRDefault="00E24F41">
            <w:pPr>
              <w:spacing w:after="0" w:line="259" w:lineRule="auto"/>
              <w:ind w:left="110" w:right="244" w:firstLine="0"/>
            </w:pPr>
            <w:r>
              <w:rPr>
                <w:i/>
                <w:sz w:val="18"/>
              </w:rPr>
              <w:t>22 апреля – Международный день Земли  Коллекция «Наши увлечения»</w:t>
            </w:r>
            <w:r>
              <w:rPr>
                <w:b/>
                <w:sz w:val="18"/>
              </w:rPr>
              <w:t xml:space="preserve"> </w:t>
            </w:r>
          </w:p>
        </w:tc>
      </w:tr>
      <w:tr w:rsidR="001A7262">
        <w:trPr>
          <w:trHeight w:val="424"/>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260223"/>
                      <wp:effectExtent l="0" t="0" r="0" b="0"/>
                      <wp:docPr id="463706" name="Group 463706"/>
                      <wp:cNvGraphicFramePr/>
                      <a:graphic xmlns:a="http://schemas.openxmlformats.org/drawingml/2006/main">
                        <a:graphicData uri="http://schemas.microsoft.com/office/word/2010/wordprocessingGroup">
                          <wpg:wgp>
                            <wpg:cNvGrpSpPr/>
                            <wpg:grpSpPr>
                              <a:xfrm>
                                <a:off x="0" y="0"/>
                                <a:ext cx="126565" cy="260223"/>
                                <a:chOff x="0" y="0"/>
                                <a:chExt cx="126565" cy="260223"/>
                              </a:xfrm>
                            </wpg:grpSpPr>
                            <wps:wsp>
                              <wps:cNvPr id="24792" name="Rectangle 24792"/>
                              <wps:cNvSpPr/>
                              <wps:spPr>
                                <a:xfrm rot="-5399999">
                                  <a:off x="-61796" y="38157"/>
                                  <a:ext cx="308295" cy="135837"/>
                                </a:xfrm>
                                <a:prstGeom prst="rect">
                                  <a:avLst/>
                                </a:prstGeom>
                                <a:ln>
                                  <a:noFill/>
                                </a:ln>
                              </wps:spPr>
                              <wps:txbx>
                                <w:txbxContent>
                                  <w:p w:rsidR="00BA7640" w:rsidRDefault="00BA7640">
                                    <w:pPr>
                                      <w:spacing w:after="160" w:line="259" w:lineRule="auto"/>
                                      <w:ind w:left="0" w:right="0" w:firstLine="0"/>
                                      <w:jc w:val="left"/>
                                    </w:pPr>
                                    <w:r>
                                      <w:rPr>
                                        <w:b/>
                                        <w:sz w:val="18"/>
                                      </w:rPr>
                                      <w:t>Май</w:t>
                                    </w:r>
                                  </w:p>
                                </w:txbxContent>
                              </wps:txbx>
                              <wps:bodyPr horzOverflow="overflow" vert="horz" lIns="0" tIns="0" rIns="0" bIns="0" rtlCol="0">
                                <a:noAutofit/>
                              </wps:bodyPr>
                            </wps:wsp>
                            <wps:wsp>
                              <wps:cNvPr id="24793" name="Rectangle 2479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3706" o:spid="_x0000_s1089" style="width:9.95pt;height:20.5pt;mso-position-horizontal-relative:char;mso-position-vertical-relative:line" coordsize="126565,26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">
                      <v:rect id="Rectangle 24792" o:spid="_x0000_s1090" style="position:absolute;left:-61796;top:38157;width:30829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Май</w:t>
                              </w:r>
                            </w:p>
                          </w:txbxContent>
                        </v:textbox>
                      </v:rect>
                      <v:rect id="Rectangle 24793" o:spid="_x0000_s1091"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Победы – 9 мая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Создание игрового макета «Домашние животные» Игра – путешествие «Когда мои друзья со мной» </w:t>
            </w:r>
          </w:p>
        </w:tc>
      </w:tr>
      <w:tr w:rsidR="001A7262">
        <w:trPr>
          <w:trHeight w:val="42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Победы – 9 мая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Создание игрового макета «Домашние животные» Игра – путешествие «Когда мои друзья со мной» </w:t>
            </w:r>
          </w:p>
        </w:tc>
      </w:tr>
      <w:tr w:rsidR="001A7262">
        <w:trPr>
          <w:trHeight w:val="21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 xml:space="preserve">Праздник Весны и Труда – 1 мая;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Игра – поход «Когда мои друзья со мной» </w:t>
            </w:r>
          </w:p>
        </w:tc>
      </w:tr>
      <w:tr w:rsidR="001A7262">
        <w:trPr>
          <w:trHeight w:val="216"/>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 xml:space="preserve">День Победы – 9 мая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6" w:right="0" w:firstLine="0"/>
              <w:jc w:val="left"/>
            </w:pPr>
            <w:r>
              <w:rPr>
                <w:i/>
                <w:sz w:val="18"/>
              </w:rPr>
              <w:t xml:space="preserve">Праздник Весны и Труда – 1 мая; </w:t>
            </w:r>
          </w:p>
          <w:p w:rsidR="001A7262" w:rsidRDefault="00E24F41">
            <w:pPr>
              <w:spacing w:after="18" w:line="259" w:lineRule="auto"/>
              <w:ind w:left="106" w:right="0" w:firstLine="0"/>
              <w:jc w:val="left"/>
            </w:pPr>
            <w:r>
              <w:rPr>
                <w:i/>
                <w:sz w:val="18"/>
              </w:rPr>
              <w:t xml:space="preserve">День Победы – 9 мая; </w:t>
            </w:r>
          </w:p>
          <w:p w:rsidR="001A7262" w:rsidRDefault="00E24F41">
            <w:pPr>
              <w:spacing w:after="0" w:line="259" w:lineRule="auto"/>
              <w:ind w:left="106" w:right="346" w:firstLine="0"/>
              <w:jc w:val="left"/>
            </w:pPr>
            <w:r>
              <w:rPr>
                <w:i/>
                <w:sz w:val="18"/>
              </w:rPr>
              <w:t xml:space="preserve">День славянской письменности и культуры –  24 мая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Игра – поход «Когда мои друзья со мной»</w:t>
            </w:r>
            <w:r>
              <w:rPr>
                <w:b/>
                <w:sz w:val="18"/>
              </w:rPr>
              <w:t xml:space="preserve"> </w:t>
            </w:r>
          </w:p>
        </w:tc>
      </w:tr>
      <w:tr w:rsidR="001A7262">
        <w:trPr>
          <w:trHeight w:val="104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6" w:right="0" w:firstLine="0"/>
              <w:jc w:val="left"/>
            </w:pPr>
            <w:r>
              <w:rPr>
                <w:i/>
                <w:sz w:val="18"/>
              </w:rPr>
              <w:t xml:space="preserve">Праздник Весны и Труда – 1 мая; </w:t>
            </w:r>
          </w:p>
          <w:p w:rsidR="001A7262" w:rsidRDefault="00E24F41">
            <w:pPr>
              <w:spacing w:after="19" w:line="259" w:lineRule="auto"/>
              <w:ind w:left="106" w:right="0" w:firstLine="0"/>
              <w:jc w:val="left"/>
            </w:pPr>
            <w:r>
              <w:rPr>
                <w:i/>
                <w:sz w:val="18"/>
              </w:rPr>
              <w:t xml:space="preserve">День Победы – 9 мая; </w:t>
            </w:r>
          </w:p>
          <w:p w:rsidR="001A7262" w:rsidRDefault="00E24F41">
            <w:pPr>
              <w:spacing w:after="2" w:line="275" w:lineRule="auto"/>
              <w:ind w:left="106" w:right="0" w:firstLine="0"/>
            </w:pPr>
            <w:r>
              <w:rPr>
                <w:i/>
                <w:sz w:val="18"/>
              </w:rPr>
              <w:t xml:space="preserve">День детских общественных организаций России – 19 мая; </w:t>
            </w:r>
          </w:p>
          <w:p w:rsidR="001A7262" w:rsidRDefault="00E24F41">
            <w:pPr>
              <w:spacing w:after="0" w:line="259" w:lineRule="auto"/>
              <w:ind w:left="106" w:right="0" w:firstLine="0"/>
              <w:jc w:val="left"/>
            </w:pPr>
            <w:r>
              <w:rPr>
                <w:i/>
                <w:sz w:val="18"/>
              </w:rPr>
              <w:t xml:space="preserve">День славянской письменности и культуры – 24 мая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Игра – поход «Когда мои друзья со мной»</w:t>
            </w:r>
            <w:r>
              <w:rPr>
                <w:b/>
                <w:sz w:val="18"/>
              </w:rPr>
              <w:t xml:space="preserve"> </w:t>
            </w:r>
          </w:p>
        </w:tc>
      </w:tr>
      <w:tr w:rsidR="001A7262">
        <w:trPr>
          <w:trHeight w:val="217"/>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331851"/>
                      <wp:effectExtent l="0" t="0" r="0" b="0"/>
                      <wp:docPr id="453951" name="Group 453951"/>
                      <wp:cNvGraphicFramePr/>
                      <a:graphic xmlns:a="http://schemas.openxmlformats.org/drawingml/2006/main">
                        <a:graphicData uri="http://schemas.microsoft.com/office/word/2010/wordprocessingGroup">
                          <wpg:wgp>
                            <wpg:cNvGrpSpPr/>
                            <wpg:grpSpPr>
                              <a:xfrm>
                                <a:off x="0" y="0"/>
                                <a:ext cx="126565" cy="331851"/>
                                <a:chOff x="0" y="0"/>
                                <a:chExt cx="126565" cy="331851"/>
                              </a:xfrm>
                            </wpg:grpSpPr>
                            <wps:wsp>
                              <wps:cNvPr id="25174" name="Rectangle 25174"/>
                              <wps:cNvSpPr/>
                              <wps:spPr>
                                <a:xfrm rot="-5399999">
                                  <a:off x="-108161" y="63419"/>
                                  <a:ext cx="401026" cy="135837"/>
                                </a:xfrm>
                                <a:prstGeom prst="rect">
                                  <a:avLst/>
                                </a:prstGeom>
                                <a:ln>
                                  <a:noFill/>
                                </a:ln>
                              </wps:spPr>
                              <wps:txbx>
                                <w:txbxContent>
                                  <w:p w:rsidR="00BA7640" w:rsidRDefault="00BA7640">
                                    <w:pPr>
                                      <w:spacing w:after="160" w:line="259" w:lineRule="auto"/>
                                      <w:ind w:left="0" w:right="0" w:firstLine="0"/>
                                      <w:jc w:val="left"/>
                                    </w:pPr>
                                    <w:r>
                                      <w:rPr>
                                        <w:b/>
                                        <w:sz w:val="18"/>
                                      </w:rPr>
                                      <w:t>Июнь</w:t>
                                    </w:r>
                                  </w:p>
                                </w:txbxContent>
                              </wps:txbx>
                              <wps:bodyPr horzOverflow="overflow" vert="horz" lIns="0" tIns="0" rIns="0" bIns="0" rtlCol="0">
                                <a:noAutofit/>
                              </wps:bodyPr>
                            </wps:wsp>
                            <wps:wsp>
                              <wps:cNvPr id="25175" name="Rectangle 25175"/>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3951" o:spid="_x0000_s1092" style="width:9.95pt;height:26.15pt;mso-position-horizontal-relative:char;mso-position-vertical-relative:line" coordsize="126565,33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">
                      <v:rect id="Rectangle 25174" o:spid="_x0000_s1093" style="position:absolute;left:-108161;top:63419;width:401026;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Июнь</w:t>
                              </w:r>
                            </w:p>
                          </w:txbxContent>
                        </v:textbox>
                      </v:rect>
                      <v:rect id="Rectangle 25175" o:spid="_x0000_s1094"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защиты детей – 1 июня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Пешая прогулка в уголок леса детского сада </w:t>
            </w:r>
          </w:p>
        </w:tc>
      </w:tr>
      <w:tr w:rsidR="001A7262">
        <w:trPr>
          <w:trHeight w:val="21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защиты детей – 1 июня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Пешая прогулка в уголок леса детского сада</w:t>
            </w:r>
            <w:r>
              <w:rPr>
                <w:b/>
                <w:sz w:val="18"/>
              </w:rPr>
              <w:t xml:space="preserve">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8" w:line="259" w:lineRule="auto"/>
              <w:ind w:left="106" w:right="0" w:firstLine="0"/>
              <w:jc w:val="left"/>
            </w:pPr>
            <w:r>
              <w:rPr>
                <w:i/>
                <w:sz w:val="18"/>
              </w:rPr>
              <w:t xml:space="preserve">День защиты детей – 1 июня; </w:t>
            </w:r>
          </w:p>
          <w:p w:rsidR="001A7262" w:rsidRDefault="00E24F41">
            <w:pPr>
              <w:spacing w:after="15" w:line="259" w:lineRule="auto"/>
              <w:ind w:left="106" w:right="0" w:firstLine="0"/>
              <w:jc w:val="left"/>
            </w:pPr>
            <w:r>
              <w:rPr>
                <w:i/>
                <w:sz w:val="18"/>
              </w:rPr>
              <w:t xml:space="preserve">День русского языка – 6 июня; </w:t>
            </w:r>
          </w:p>
          <w:p w:rsidR="001A7262" w:rsidRDefault="00E24F41">
            <w:pPr>
              <w:spacing w:after="0" w:line="259" w:lineRule="auto"/>
              <w:ind w:left="106" w:right="0" w:firstLine="0"/>
              <w:jc w:val="left"/>
            </w:pPr>
            <w:r>
              <w:rPr>
                <w:i/>
                <w:sz w:val="18"/>
              </w:rPr>
              <w:t>День России – 12 июня;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9" w:line="259" w:lineRule="auto"/>
              <w:ind w:left="110" w:right="0" w:firstLine="0"/>
              <w:jc w:val="left"/>
            </w:pPr>
            <w:r>
              <w:rPr>
                <w:i/>
                <w:sz w:val="18"/>
              </w:rPr>
              <w:t xml:space="preserve">«Читаем книги Пушкина», </w:t>
            </w:r>
          </w:p>
          <w:p w:rsidR="001A7262" w:rsidRDefault="00E24F41">
            <w:pPr>
              <w:spacing w:after="1" w:line="277" w:lineRule="auto"/>
              <w:ind w:left="110" w:right="0" w:firstLine="0"/>
              <w:jc w:val="left"/>
            </w:pPr>
            <w:r>
              <w:rPr>
                <w:i/>
                <w:sz w:val="18"/>
              </w:rPr>
              <w:t xml:space="preserve"> Элементарное экспериментирование на участке детского сада </w:t>
            </w:r>
          </w:p>
          <w:p w:rsidR="001A7262" w:rsidRDefault="00E24F41">
            <w:pPr>
              <w:spacing w:after="0" w:line="259" w:lineRule="auto"/>
              <w:ind w:left="110" w:right="0" w:firstLine="0"/>
              <w:jc w:val="left"/>
            </w:pPr>
            <w:r>
              <w:rPr>
                <w:i/>
                <w:sz w:val="18"/>
              </w:rPr>
              <w:t xml:space="preserve">Флэшмоб, посвящённый 12 июня – Дню России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6" w:right="0" w:firstLine="0"/>
              <w:jc w:val="left"/>
            </w:pPr>
            <w:r>
              <w:rPr>
                <w:i/>
                <w:sz w:val="18"/>
              </w:rPr>
              <w:t xml:space="preserve">День защиты детей – 1 июня; </w:t>
            </w:r>
          </w:p>
          <w:p w:rsidR="001A7262" w:rsidRDefault="00E24F41">
            <w:pPr>
              <w:spacing w:after="15" w:line="259" w:lineRule="auto"/>
              <w:ind w:left="106" w:right="0" w:firstLine="0"/>
              <w:jc w:val="left"/>
            </w:pPr>
            <w:r>
              <w:rPr>
                <w:i/>
                <w:sz w:val="18"/>
              </w:rPr>
              <w:t xml:space="preserve">День русского языка – 6 июня; </w:t>
            </w:r>
          </w:p>
          <w:p w:rsidR="001A7262" w:rsidRDefault="00E24F41">
            <w:pPr>
              <w:spacing w:after="15" w:line="259" w:lineRule="auto"/>
              <w:ind w:left="106" w:right="0" w:firstLine="0"/>
              <w:jc w:val="left"/>
            </w:pPr>
            <w:r>
              <w:rPr>
                <w:i/>
                <w:sz w:val="18"/>
              </w:rPr>
              <w:t xml:space="preserve">День России – 12 июня; </w:t>
            </w:r>
          </w:p>
          <w:p w:rsidR="001A7262" w:rsidRDefault="00E24F41">
            <w:pPr>
              <w:spacing w:after="0" w:line="259" w:lineRule="auto"/>
              <w:ind w:left="106" w:right="0" w:firstLine="0"/>
              <w:jc w:val="left"/>
            </w:pPr>
            <w:r>
              <w:rPr>
                <w:i/>
                <w:sz w:val="18"/>
              </w:rPr>
              <w:t>День памяти и скорби – 22 июня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«Читаем книги Пушкина», </w:t>
            </w:r>
          </w:p>
          <w:p w:rsidR="001A7262" w:rsidRDefault="00E24F41">
            <w:pPr>
              <w:spacing w:after="1" w:line="277" w:lineRule="auto"/>
              <w:ind w:left="110" w:right="0" w:firstLine="0"/>
              <w:jc w:val="left"/>
            </w:pPr>
            <w:r>
              <w:rPr>
                <w:i/>
                <w:sz w:val="18"/>
              </w:rPr>
              <w:t xml:space="preserve">Элементарное экспериментирование на участке детского сада </w:t>
            </w:r>
          </w:p>
          <w:p w:rsidR="001A7262" w:rsidRDefault="00E24F41">
            <w:pPr>
              <w:spacing w:after="0" w:line="259" w:lineRule="auto"/>
              <w:ind w:left="110" w:right="0" w:firstLine="0"/>
              <w:jc w:val="left"/>
            </w:pPr>
            <w:r>
              <w:rPr>
                <w:i/>
                <w:sz w:val="18"/>
              </w:rPr>
              <w:t xml:space="preserve">Флэшмоб, посвящённый 12 июня – Дню России </w:t>
            </w:r>
            <w:r>
              <w:rPr>
                <w:b/>
                <w:sz w:val="18"/>
              </w:rPr>
              <w:t xml:space="preserve"> </w:t>
            </w:r>
          </w:p>
        </w:tc>
      </w:tr>
      <w:tr w:rsidR="001A7262">
        <w:trPr>
          <w:trHeight w:val="8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6" w:line="259" w:lineRule="auto"/>
              <w:ind w:left="106" w:right="0" w:firstLine="0"/>
              <w:jc w:val="left"/>
            </w:pPr>
            <w:r>
              <w:rPr>
                <w:i/>
                <w:sz w:val="18"/>
              </w:rPr>
              <w:t xml:space="preserve">День защиты детей – 1 июня; </w:t>
            </w:r>
          </w:p>
          <w:p w:rsidR="001A7262" w:rsidRDefault="00E24F41">
            <w:pPr>
              <w:spacing w:after="15" w:line="259" w:lineRule="auto"/>
              <w:ind w:left="106" w:right="0" w:firstLine="0"/>
              <w:jc w:val="left"/>
            </w:pPr>
            <w:r>
              <w:rPr>
                <w:i/>
                <w:sz w:val="18"/>
              </w:rPr>
              <w:t xml:space="preserve">День русского языка – 6 июня; </w:t>
            </w:r>
          </w:p>
          <w:p w:rsidR="001A7262" w:rsidRDefault="00E24F41">
            <w:pPr>
              <w:spacing w:after="15" w:line="259" w:lineRule="auto"/>
              <w:ind w:left="106" w:right="0" w:firstLine="0"/>
              <w:jc w:val="left"/>
            </w:pPr>
            <w:r>
              <w:rPr>
                <w:i/>
                <w:sz w:val="18"/>
              </w:rPr>
              <w:t xml:space="preserve">День России – 12 июня; </w:t>
            </w:r>
          </w:p>
          <w:p w:rsidR="001A7262" w:rsidRDefault="00E24F41">
            <w:pPr>
              <w:spacing w:after="0" w:line="259" w:lineRule="auto"/>
              <w:ind w:left="106" w:right="0" w:firstLine="0"/>
              <w:jc w:val="left"/>
            </w:pPr>
            <w:r>
              <w:rPr>
                <w:i/>
                <w:sz w:val="18"/>
              </w:rPr>
              <w:t>День памяти и скорби – 22 июня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10" w:right="0" w:firstLine="0"/>
              <w:jc w:val="left"/>
            </w:pPr>
            <w:r>
              <w:rPr>
                <w:i/>
                <w:sz w:val="18"/>
              </w:rPr>
              <w:t xml:space="preserve">«Читаем книги Пушкина», </w:t>
            </w:r>
          </w:p>
          <w:p w:rsidR="001A7262" w:rsidRDefault="00E24F41">
            <w:pPr>
              <w:spacing w:after="1" w:line="277" w:lineRule="auto"/>
              <w:ind w:left="110" w:right="0" w:firstLine="0"/>
              <w:jc w:val="left"/>
            </w:pPr>
            <w:r>
              <w:rPr>
                <w:i/>
                <w:sz w:val="18"/>
              </w:rPr>
              <w:t xml:space="preserve"> Элементарное экспериментирование на участке детского сада </w:t>
            </w:r>
          </w:p>
          <w:p w:rsidR="001A7262" w:rsidRDefault="00E24F41">
            <w:pPr>
              <w:spacing w:after="0" w:line="259" w:lineRule="auto"/>
              <w:ind w:left="110" w:right="0" w:firstLine="0"/>
              <w:jc w:val="left"/>
            </w:pPr>
            <w:r>
              <w:rPr>
                <w:i/>
                <w:sz w:val="18"/>
              </w:rPr>
              <w:t xml:space="preserve">Флэшмоб, посвящённый 12 июня – Дню России </w:t>
            </w:r>
          </w:p>
        </w:tc>
      </w:tr>
      <w:tr w:rsidR="001A7262">
        <w:trPr>
          <w:trHeight w:val="422"/>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328803"/>
                      <wp:effectExtent l="0" t="0" r="0" b="0"/>
                      <wp:docPr id="454717" name="Group 454717"/>
                      <wp:cNvGraphicFramePr/>
                      <a:graphic xmlns:a="http://schemas.openxmlformats.org/drawingml/2006/main">
                        <a:graphicData uri="http://schemas.microsoft.com/office/word/2010/wordprocessingGroup">
                          <wpg:wgp>
                            <wpg:cNvGrpSpPr/>
                            <wpg:grpSpPr>
                              <a:xfrm>
                                <a:off x="0" y="0"/>
                                <a:ext cx="126565" cy="328803"/>
                                <a:chOff x="0" y="0"/>
                                <a:chExt cx="126565" cy="328803"/>
                              </a:xfrm>
                            </wpg:grpSpPr>
                            <wps:wsp>
                              <wps:cNvPr id="25387" name="Rectangle 25387"/>
                              <wps:cNvSpPr/>
                              <wps:spPr>
                                <a:xfrm rot="-5399999">
                                  <a:off x="-107021" y="61511"/>
                                  <a:ext cx="398746" cy="135837"/>
                                </a:xfrm>
                                <a:prstGeom prst="rect">
                                  <a:avLst/>
                                </a:prstGeom>
                                <a:ln>
                                  <a:noFill/>
                                </a:ln>
                              </wps:spPr>
                              <wps:txbx>
                                <w:txbxContent>
                                  <w:p w:rsidR="00BA7640" w:rsidRDefault="00BA7640">
                                    <w:pPr>
                                      <w:spacing w:after="160" w:line="259" w:lineRule="auto"/>
                                      <w:ind w:left="0" w:right="0" w:firstLine="0"/>
                                      <w:jc w:val="left"/>
                                    </w:pPr>
                                    <w:r>
                                      <w:rPr>
                                        <w:b/>
                                        <w:sz w:val="18"/>
                                      </w:rPr>
                                      <w:t>Июль</w:t>
                                    </w:r>
                                  </w:p>
                                </w:txbxContent>
                              </wps:txbx>
                              <wps:bodyPr horzOverflow="overflow" vert="horz" lIns="0" tIns="0" rIns="0" bIns="0" rtlCol="0">
                                <a:noAutofit/>
                              </wps:bodyPr>
                            </wps:wsp>
                            <wps:wsp>
                              <wps:cNvPr id="25388" name="Rectangle 25388"/>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4717" o:spid="_x0000_s1095" style="width:9.95pt;height:25.9pt;mso-position-horizontal-relative:char;mso-position-vertical-relative:line" coordsize="126565,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">
                      <v:rect id="Rectangle 25387" o:spid="_x0000_s1096" style="position:absolute;left:-107021;top:61511;width:398746;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Июль</w:t>
                              </w:r>
                            </w:p>
                          </w:txbxContent>
                        </v:textbox>
                      </v:rect>
                      <v:rect id="Rectangle 25388" o:spid="_x0000_s1097"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семьи, любви и верности – 8 июля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pPr>
            <w:r>
              <w:rPr>
                <w:i/>
                <w:sz w:val="18"/>
              </w:rPr>
              <w:t xml:space="preserve">Игровая программа «Кузька сундучок открыл – новой сказкой удивил»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семьи, любви и верности – 8 июля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pPr>
            <w:r>
              <w:rPr>
                <w:i/>
                <w:sz w:val="18"/>
              </w:rPr>
              <w:t>Игровая программа «Кузька сундучок открыл – новой сказкой удивил»</w:t>
            </w:r>
            <w:r>
              <w:rPr>
                <w:b/>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6" w:right="0" w:firstLine="0"/>
              <w:jc w:val="left"/>
            </w:pPr>
            <w:r>
              <w:rPr>
                <w:i/>
                <w:sz w:val="18"/>
              </w:rPr>
              <w:t>День семьи, любви и верности – 8 июля</w:t>
            </w:r>
            <w:r>
              <w:rPr>
                <w:sz w:val="18"/>
              </w:rPr>
              <w:t xml:space="preserve">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3" w:line="277" w:lineRule="auto"/>
              <w:ind w:left="110" w:right="0" w:firstLine="0"/>
            </w:pPr>
            <w:r>
              <w:rPr>
                <w:i/>
                <w:sz w:val="18"/>
              </w:rPr>
              <w:t xml:space="preserve">Игровая программа «Кузька сундучок открыл – новой сказкой удивил» </w:t>
            </w:r>
          </w:p>
          <w:p w:rsidR="001A7262" w:rsidRDefault="00E24F41">
            <w:pPr>
              <w:spacing w:after="0" w:line="259" w:lineRule="auto"/>
              <w:ind w:left="110" w:right="0" w:firstLine="0"/>
            </w:pPr>
            <w:r>
              <w:rPr>
                <w:i/>
                <w:sz w:val="18"/>
              </w:rPr>
              <w:t xml:space="preserve">8 июля – досуг с ромашками, посвящённый Дню Петра и Февронии, Дню семьи, любви и верности </w:t>
            </w:r>
          </w:p>
        </w:tc>
      </w:tr>
      <w:tr w:rsidR="001A7262">
        <w:trPr>
          <w:trHeight w:val="8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106" w:right="0" w:firstLine="0"/>
              <w:jc w:val="left"/>
            </w:pPr>
            <w:r>
              <w:rPr>
                <w:i/>
                <w:sz w:val="18"/>
              </w:rPr>
              <w:t>День семьи, любви и верности – 8 июля</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110" w:right="0" w:firstLine="0"/>
            </w:pPr>
            <w:r>
              <w:rPr>
                <w:i/>
                <w:sz w:val="18"/>
              </w:rPr>
              <w:t xml:space="preserve">Игровая программа «Кузька сундучок открыл – новой сказкой удивил» </w:t>
            </w:r>
          </w:p>
          <w:p w:rsidR="001A7262" w:rsidRDefault="00E24F41">
            <w:pPr>
              <w:spacing w:after="0" w:line="259" w:lineRule="auto"/>
              <w:ind w:left="110" w:right="0" w:firstLine="0"/>
            </w:pPr>
            <w:r>
              <w:rPr>
                <w:i/>
                <w:sz w:val="18"/>
              </w:rPr>
              <w:t xml:space="preserve">8 июля – досуг с ромашками, посвящённый Дню Петра и Февронии, Дню семьи, любви и верности </w:t>
            </w:r>
          </w:p>
        </w:tc>
      </w:tr>
      <w:tr w:rsidR="001A7262">
        <w:trPr>
          <w:trHeight w:val="218"/>
        </w:trPr>
        <w:tc>
          <w:tcPr>
            <w:tcW w:w="85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4" w:right="0" w:firstLine="0"/>
              <w:jc w:val="left"/>
            </w:pPr>
            <w:r>
              <w:rPr>
                <w:rFonts w:ascii="Calibri" w:eastAsia="Calibri" w:hAnsi="Calibri" w:cs="Calibri"/>
                <w:noProof/>
                <w:sz w:val="22"/>
              </w:rPr>
              <mc:AlternateContent>
                <mc:Choice Requires="wpg">
                  <w:drawing>
                    <wp:inline distT="0" distB="0" distL="0" distR="0">
                      <wp:extent cx="126565" cy="388239"/>
                      <wp:effectExtent l="0" t="0" r="0" b="0"/>
                      <wp:docPr id="455123" name="Group 455123"/>
                      <wp:cNvGraphicFramePr/>
                      <a:graphic xmlns:a="http://schemas.openxmlformats.org/drawingml/2006/main">
                        <a:graphicData uri="http://schemas.microsoft.com/office/word/2010/wordprocessingGroup">
                          <wpg:wgp>
                            <wpg:cNvGrpSpPr/>
                            <wpg:grpSpPr>
                              <a:xfrm>
                                <a:off x="0" y="0"/>
                                <a:ext cx="126565" cy="388239"/>
                                <a:chOff x="0" y="0"/>
                                <a:chExt cx="126565" cy="388239"/>
                              </a:xfrm>
                            </wpg:grpSpPr>
                            <wps:wsp>
                              <wps:cNvPr id="25528" name="Rectangle 25528"/>
                              <wps:cNvSpPr/>
                              <wps:spPr>
                                <a:xfrm rot="-5399999">
                                  <a:off x="-147534" y="80435"/>
                                  <a:ext cx="479771" cy="135837"/>
                                </a:xfrm>
                                <a:prstGeom prst="rect">
                                  <a:avLst/>
                                </a:prstGeom>
                                <a:ln>
                                  <a:noFill/>
                                </a:ln>
                              </wps:spPr>
                              <wps:txbx>
                                <w:txbxContent>
                                  <w:p w:rsidR="00BA7640" w:rsidRDefault="00BA7640">
                                    <w:pPr>
                                      <w:spacing w:after="160" w:line="259" w:lineRule="auto"/>
                                      <w:ind w:left="0" w:right="0" w:firstLine="0"/>
                                      <w:jc w:val="left"/>
                                    </w:pPr>
                                    <w:r>
                                      <w:rPr>
                                        <w:b/>
                                        <w:sz w:val="18"/>
                                      </w:rPr>
                                      <w:t>Август</w:t>
                                    </w:r>
                                  </w:p>
                                </w:txbxContent>
                              </wps:txbx>
                              <wps:bodyPr horzOverflow="overflow" vert="horz" lIns="0" tIns="0" rIns="0" bIns="0" rtlCol="0">
                                <a:noAutofit/>
                              </wps:bodyPr>
                            </wps:wsp>
                            <wps:wsp>
                              <wps:cNvPr id="25529" name="Rectangle 25529"/>
                              <wps:cNvSpPr/>
                              <wps:spPr>
                                <a:xfrm rot="-5399999">
                                  <a:off x="65140" y="-74568"/>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5123" o:spid="_x0000_s1098" style="width:9.95pt;height:30.55pt;mso-position-horizontal-relative:char;mso-position-vertical-relative:line" coordsize="126565,38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">
                      <v:rect id="Rectangle 25528" o:spid="_x0000_s1099" style="position:absolute;left:-147534;top:80435;width:479771;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" filled="f" stroked="f">
                        <v:textbox inset="0,0,0,0">
                          <w:txbxContent>
                            <w:p w:rsidR="00BA7640" w:rsidRDefault="00BA7640">
                              <w:pPr>
                                <w:spacing w:after="160" w:line="259" w:lineRule="auto"/>
                                <w:ind w:left="0" w:right="0" w:firstLine="0"/>
                                <w:jc w:val="left"/>
                              </w:pPr>
                              <w:r>
                                <w:rPr>
                                  <w:b/>
                                  <w:sz w:val="18"/>
                                </w:rPr>
                                <w:t>Август</w:t>
                              </w:r>
                            </w:p>
                          </w:txbxContent>
                        </v:textbox>
                      </v:rect>
                      <v:rect id="Rectangle 25529" o:spid="_x0000_s1100" style="position:absolute;left:65140;top:-74568;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3260"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106" w:right="0" w:firstLine="0"/>
              <w:jc w:val="left"/>
            </w:pPr>
            <w:r>
              <w:rPr>
                <w:i/>
                <w:sz w:val="18"/>
              </w:rPr>
              <w:t>День физкультурника – 12 августа</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 xml:space="preserve">Подвижные игры, флэшмоб </w:t>
            </w:r>
          </w:p>
        </w:tc>
      </w:tr>
      <w:tr w:rsidR="001A7262">
        <w:trPr>
          <w:trHeight w:val="63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3260"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3" w:line="259" w:lineRule="auto"/>
              <w:ind w:left="106" w:right="0" w:firstLine="0"/>
              <w:jc w:val="left"/>
            </w:pPr>
            <w:r>
              <w:rPr>
                <w:i/>
                <w:sz w:val="18"/>
              </w:rPr>
              <w:t xml:space="preserve">День физкультурника – 12 августа; </w:t>
            </w:r>
          </w:p>
          <w:p w:rsidR="001A7262" w:rsidRDefault="00E24F41">
            <w:pPr>
              <w:tabs>
                <w:tab w:val="center" w:pos="1485"/>
                <w:tab w:val="center" w:pos="2725"/>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1A7262" w:rsidRDefault="00E24F41">
            <w:pPr>
              <w:spacing w:after="0" w:line="259" w:lineRule="auto"/>
              <w:ind w:left="106" w:right="0" w:firstLine="0"/>
              <w:jc w:val="left"/>
            </w:pPr>
            <w:r>
              <w:rPr>
                <w:i/>
                <w:sz w:val="18"/>
              </w:rPr>
              <w:t>Федерации – 22 августа</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vAlign w:val="center"/>
          </w:tcPr>
          <w:p w:rsidR="001A7262" w:rsidRDefault="00E24F41">
            <w:pPr>
              <w:spacing w:after="0" w:line="259" w:lineRule="auto"/>
              <w:ind w:left="0" w:right="0" w:firstLine="0"/>
            </w:pPr>
            <w:r>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Подвижные игры, флэшмоб</w:t>
            </w:r>
            <w:r>
              <w:rPr>
                <w:b/>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3260"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3" w:line="259" w:lineRule="auto"/>
              <w:ind w:left="106" w:right="0" w:firstLine="0"/>
              <w:jc w:val="left"/>
            </w:pPr>
            <w:r>
              <w:rPr>
                <w:i/>
                <w:sz w:val="18"/>
              </w:rPr>
              <w:t xml:space="preserve">День физкультурника – 12 августа; </w:t>
            </w:r>
          </w:p>
          <w:p w:rsidR="001A7262" w:rsidRDefault="00E24F41">
            <w:pPr>
              <w:tabs>
                <w:tab w:val="center" w:pos="1486"/>
                <w:tab w:val="center" w:pos="2726"/>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1A7262" w:rsidRDefault="00E24F41">
            <w:pPr>
              <w:spacing w:after="15" w:line="259" w:lineRule="auto"/>
              <w:ind w:left="106" w:right="0" w:firstLine="0"/>
              <w:jc w:val="left"/>
            </w:pPr>
            <w:r>
              <w:rPr>
                <w:i/>
                <w:sz w:val="18"/>
              </w:rPr>
              <w:t xml:space="preserve">Федерации – 22 августа; </w:t>
            </w:r>
          </w:p>
          <w:p w:rsidR="001A7262" w:rsidRDefault="00E24F41">
            <w:pPr>
              <w:spacing w:after="0" w:line="259" w:lineRule="auto"/>
              <w:ind w:left="106" w:right="0" w:firstLine="0"/>
              <w:jc w:val="left"/>
            </w:pPr>
            <w:r>
              <w:rPr>
                <w:i/>
                <w:sz w:val="18"/>
              </w:rPr>
              <w:t>День российского кино – 27 августа</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Спортивные игры, флэшмоб</w:t>
            </w:r>
            <w:r>
              <w:rPr>
                <w:sz w:val="18"/>
              </w:rPr>
              <w:t xml:space="preserve"> </w:t>
            </w:r>
          </w:p>
        </w:tc>
      </w:tr>
      <w:tr w:rsidR="001A7262">
        <w:trPr>
          <w:trHeight w:val="83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3" w:line="259" w:lineRule="auto"/>
              <w:ind w:left="106" w:right="0" w:firstLine="0"/>
              <w:jc w:val="left"/>
            </w:pPr>
            <w:r>
              <w:rPr>
                <w:i/>
                <w:sz w:val="18"/>
              </w:rPr>
              <w:t xml:space="preserve">День физкультурника – 12 августа; </w:t>
            </w:r>
          </w:p>
          <w:p w:rsidR="001A7262" w:rsidRDefault="00E24F41">
            <w:pPr>
              <w:tabs>
                <w:tab w:val="center" w:pos="1485"/>
                <w:tab w:val="center" w:pos="2725"/>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1A7262" w:rsidRDefault="00E24F41">
            <w:pPr>
              <w:spacing w:after="18" w:line="259" w:lineRule="auto"/>
              <w:ind w:left="106" w:right="0" w:firstLine="0"/>
              <w:jc w:val="left"/>
            </w:pPr>
            <w:r>
              <w:rPr>
                <w:i/>
                <w:sz w:val="18"/>
              </w:rPr>
              <w:t xml:space="preserve">Федерации – 22 августа; </w:t>
            </w:r>
          </w:p>
          <w:p w:rsidR="001A7262" w:rsidRDefault="00E24F41">
            <w:pPr>
              <w:spacing w:after="0" w:line="259" w:lineRule="auto"/>
              <w:ind w:left="106" w:right="0" w:firstLine="0"/>
              <w:jc w:val="left"/>
            </w:pPr>
            <w:r>
              <w:rPr>
                <w:i/>
                <w:sz w:val="18"/>
              </w:rPr>
              <w:t xml:space="preserve">День российского кино – 27 августа </w:t>
            </w:r>
          </w:p>
        </w:tc>
        <w:tc>
          <w:tcPr>
            <w:tcW w:w="992" w:type="dxa"/>
            <w:tcBorders>
              <w:top w:val="single" w:sz="4" w:space="0" w:color="000000"/>
              <w:left w:val="nil"/>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Российской </w:t>
            </w:r>
          </w:p>
        </w:tc>
        <w:tc>
          <w:tcPr>
            <w:tcW w:w="4362"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0" w:right="0" w:firstLine="0"/>
              <w:jc w:val="left"/>
            </w:pPr>
            <w:r>
              <w:rPr>
                <w:i/>
                <w:sz w:val="18"/>
              </w:rPr>
              <w:t>Спортивные игры, флэшмоб</w:t>
            </w:r>
            <w:r>
              <w:rPr>
                <w:b/>
                <w:sz w:val="18"/>
              </w:rPr>
              <w:t xml:space="preserve"> </w:t>
            </w:r>
          </w:p>
        </w:tc>
      </w:tr>
    </w:tbl>
    <w:p w:rsidR="001A7262" w:rsidRDefault="00E24F41">
      <w:pPr>
        <w:spacing w:after="57" w:line="259" w:lineRule="auto"/>
        <w:ind w:left="0" w:right="295" w:firstLine="0"/>
        <w:jc w:val="right"/>
      </w:pPr>
      <w:r>
        <w:rPr>
          <w:sz w:val="24"/>
        </w:rPr>
        <w:t xml:space="preserve"> </w:t>
      </w:r>
    </w:p>
    <w:p w:rsidR="001A7262" w:rsidRDefault="00E24F41">
      <w:pPr>
        <w:spacing w:after="5" w:line="271" w:lineRule="auto"/>
        <w:ind w:left="718" w:right="139"/>
      </w:pPr>
      <w:r>
        <w:rPr>
          <w:b/>
          <w:i/>
        </w:rPr>
        <w:t xml:space="preserve">3.9.3.6. Совместная деятельность в образовательных ситуациях </w:t>
      </w:r>
    </w:p>
    <w:p w:rsidR="001A7262" w:rsidRDefault="00E24F41">
      <w:pPr>
        <w:spacing w:line="271" w:lineRule="auto"/>
        <w:ind w:left="564" w:right="138"/>
      </w:pPr>
      <w:r>
        <w:rPr>
          <w:b/>
          <w:i/>
          <w:u w:val="single" w:color="000000"/>
        </w:rPr>
        <w:t>Виды совместной с воспитателем деятельности детей по возрастам</w:t>
      </w:r>
      <w:r>
        <w:rPr>
          <w:b/>
          <w:i/>
        </w:rPr>
        <w:t xml:space="preserve"> </w:t>
      </w:r>
    </w:p>
    <w:p w:rsidR="001A7262" w:rsidRDefault="00E24F41">
      <w:pPr>
        <w:pStyle w:val="4"/>
      </w:pPr>
      <w:r>
        <w:t>Таблица 35</w:t>
      </w:r>
      <w:r>
        <w:rPr>
          <w:u w:val="none"/>
        </w:rPr>
        <w:t xml:space="preserve"> </w:t>
      </w:r>
    </w:p>
    <w:tbl>
      <w:tblPr>
        <w:tblStyle w:val="TableGrid"/>
        <w:tblW w:w="10915" w:type="dxa"/>
        <w:tblInd w:w="-1020" w:type="dxa"/>
        <w:tblCellMar>
          <w:top w:w="6" w:type="dxa"/>
          <w:left w:w="40" w:type="dxa"/>
          <w:right w:w="58" w:type="dxa"/>
        </w:tblCellMar>
        <w:tblLook w:val="04A0" w:firstRow="1" w:lastRow="0" w:firstColumn="1" w:lastColumn="0" w:noHBand="0" w:noVBand="1"/>
      </w:tblPr>
      <w:tblGrid>
        <w:gridCol w:w="426"/>
        <w:gridCol w:w="1871"/>
        <w:gridCol w:w="2411"/>
        <w:gridCol w:w="3260"/>
        <w:gridCol w:w="2947"/>
      </w:tblGrid>
      <w:tr w:rsidR="001A7262">
        <w:trPr>
          <w:trHeight w:val="284"/>
        </w:trPr>
        <w:tc>
          <w:tcPr>
            <w:tcW w:w="426" w:type="dxa"/>
            <w:tcBorders>
              <w:top w:val="single" w:sz="4" w:space="0" w:color="000000"/>
              <w:left w:val="single" w:sz="4" w:space="0" w:color="000000"/>
              <w:bottom w:val="single" w:sz="4" w:space="0" w:color="000000"/>
              <w:right w:val="nil"/>
            </w:tcBorders>
            <w:shd w:val="clear" w:color="auto" w:fill="EEECE1"/>
          </w:tcPr>
          <w:p w:rsidR="001A7262" w:rsidRDefault="001A7262">
            <w:pPr>
              <w:spacing w:after="160" w:line="259" w:lineRule="auto"/>
              <w:ind w:left="0" w:right="0" w:firstLine="0"/>
              <w:jc w:val="left"/>
            </w:pPr>
          </w:p>
        </w:tc>
        <w:tc>
          <w:tcPr>
            <w:tcW w:w="1871" w:type="dxa"/>
            <w:tcBorders>
              <w:top w:val="single" w:sz="4" w:space="0" w:color="000000"/>
              <w:left w:val="nil"/>
              <w:bottom w:val="single" w:sz="4" w:space="0" w:color="000000"/>
              <w:right w:val="single" w:sz="2" w:space="0" w:color="000000"/>
            </w:tcBorders>
            <w:shd w:val="clear" w:color="auto" w:fill="EEECE1"/>
          </w:tcPr>
          <w:p w:rsidR="001A7262" w:rsidRDefault="00E24F41">
            <w:pPr>
              <w:spacing w:after="0" w:line="259" w:lineRule="auto"/>
              <w:ind w:left="260" w:right="0" w:firstLine="0"/>
              <w:jc w:val="left"/>
            </w:pPr>
            <w:r>
              <w:rPr>
                <w:b/>
                <w:sz w:val="24"/>
                <w:u w:val="single" w:color="000000"/>
              </w:rPr>
              <w:t>до 3 лет</w:t>
            </w:r>
            <w:r>
              <w:rPr>
                <w:b/>
                <w:sz w:val="24"/>
              </w:rPr>
              <w:t xml:space="preserve"> </w:t>
            </w:r>
          </w:p>
        </w:tc>
        <w:tc>
          <w:tcPr>
            <w:tcW w:w="2411" w:type="dxa"/>
            <w:tcBorders>
              <w:top w:val="single" w:sz="4" w:space="0" w:color="000000"/>
              <w:left w:val="single" w:sz="2" w:space="0" w:color="000000"/>
              <w:bottom w:val="single" w:sz="4" w:space="0" w:color="000000"/>
              <w:right w:val="single" w:sz="4" w:space="0" w:color="000000"/>
            </w:tcBorders>
            <w:shd w:val="clear" w:color="auto" w:fill="EEECE1"/>
          </w:tcPr>
          <w:p w:rsidR="001A7262" w:rsidRDefault="00E24F41">
            <w:pPr>
              <w:spacing w:after="0" w:line="259" w:lineRule="auto"/>
              <w:ind w:left="13" w:right="0" w:firstLine="0"/>
              <w:jc w:val="center"/>
            </w:pPr>
            <w:r>
              <w:rPr>
                <w:b/>
                <w:sz w:val="24"/>
                <w:u w:val="single" w:color="000000"/>
              </w:rPr>
              <w:t>3 - 5 лет</w:t>
            </w:r>
            <w:r>
              <w:rPr>
                <w:b/>
                <w:sz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A7262" w:rsidRDefault="00E24F41">
            <w:pPr>
              <w:spacing w:after="0" w:line="259" w:lineRule="auto"/>
              <w:ind w:left="14" w:right="0" w:firstLine="0"/>
              <w:jc w:val="center"/>
            </w:pPr>
            <w:r>
              <w:rPr>
                <w:b/>
                <w:sz w:val="24"/>
                <w:u w:val="single" w:color="000000"/>
              </w:rPr>
              <w:t>4 – 5 лет</w:t>
            </w:r>
            <w:r>
              <w:rPr>
                <w:b/>
                <w:sz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rsidR="001A7262" w:rsidRDefault="00E24F41">
            <w:pPr>
              <w:spacing w:after="0" w:line="259" w:lineRule="auto"/>
              <w:ind w:left="16" w:right="0" w:firstLine="0"/>
              <w:jc w:val="center"/>
            </w:pPr>
            <w:r>
              <w:rPr>
                <w:b/>
                <w:sz w:val="24"/>
                <w:u w:val="single" w:color="000000"/>
              </w:rPr>
              <w:t>с 5 – ти лет</w:t>
            </w:r>
            <w:r>
              <w:rPr>
                <w:b/>
                <w:sz w:val="24"/>
              </w:rPr>
              <w:t xml:space="preserve"> </w:t>
            </w:r>
          </w:p>
        </w:tc>
      </w:tr>
      <w:tr w:rsidR="001A7262">
        <w:trPr>
          <w:trHeight w:val="284"/>
        </w:trPr>
        <w:tc>
          <w:tcPr>
            <w:tcW w:w="426" w:type="dxa"/>
            <w:tcBorders>
              <w:top w:val="single" w:sz="4" w:space="0" w:color="000000"/>
              <w:left w:val="single" w:sz="4" w:space="0" w:color="000000"/>
              <w:bottom w:val="single" w:sz="4" w:space="0" w:color="000000"/>
              <w:right w:val="nil"/>
            </w:tcBorders>
            <w:shd w:val="clear" w:color="auto" w:fill="FFFFE7"/>
          </w:tcPr>
          <w:p w:rsidR="001A7262" w:rsidRDefault="001A7262">
            <w:pPr>
              <w:spacing w:after="160" w:line="259" w:lineRule="auto"/>
              <w:ind w:left="0" w:right="0" w:firstLine="0"/>
              <w:jc w:val="left"/>
            </w:pPr>
          </w:p>
        </w:tc>
        <w:tc>
          <w:tcPr>
            <w:tcW w:w="10490" w:type="dxa"/>
            <w:gridSpan w:val="4"/>
            <w:tcBorders>
              <w:top w:val="single" w:sz="4" w:space="0" w:color="000000"/>
              <w:left w:val="nil"/>
              <w:bottom w:val="single" w:sz="4" w:space="0" w:color="000000"/>
              <w:right w:val="single" w:sz="4" w:space="0" w:color="000000"/>
            </w:tcBorders>
            <w:shd w:val="clear" w:color="auto" w:fill="FFFFE7"/>
          </w:tcPr>
          <w:p w:rsidR="001A7262" w:rsidRDefault="00E24F41">
            <w:pPr>
              <w:spacing w:after="0" w:line="259" w:lineRule="auto"/>
              <w:ind w:left="0" w:right="414" w:firstLine="0"/>
              <w:jc w:val="center"/>
            </w:pPr>
            <w:r>
              <w:rPr>
                <w:b/>
                <w:i/>
                <w:sz w:val="24"/>
              </w:rPr>
              <w:t xml:space="preserve">Патриотическое направление воспитания </w:t>
            </w:r>
          </w:p>
        </w:tc>
      </w:tr>
      <w:tr w:rsidR="001A7262">
        <w:trPr>
          <w:trHeight w:val="2083"/>
        </w:trPr>
        <w:tc>
          <w:tcPr>
            <w:tcW w:w="426" w:type="dxa"/>
            <w:tcBorders>
              <w:top w:val="single" w:sz="4" w:space="0" w:color="000000"/>
              <w:left w:val="single" w:sz="4" w:space="0" w:color="000000"/>
              <w:bottom w:val="single" w:sz="4" w:space="0" w:color="000000"/>
              <w:right w:val="nil"/>
            </w:tcBorders>
          </w:tcPr>
          <w:p w:rsidR="001A7262" w:rsidRDefault="00E24F41">
            <w:pPr>
              <w:spacing w:after="0" w:line="259" w:lineRule="auto"/>
              <w:ind w:left="66" w:right="47" w:firstLine="0"/>
              <w:jc w:val="left"/>
            </w:pP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r>
              <w:rPr>
                <w:rFonts w:ascii="Arial" w:eastAsia="Arial" w:hAnsi="Arial" w:cs="Arial"/>
                <w:sz w:val="18"/>
              </w:rPr>
              <w:t xml:space="preserve"> </w:t>
            </w:r>
          </w:p>
        </w:tc>
        <w:tc>
          <w:tcPr>
            <w:tcW w:w="10490" w:type="dxa"/>
            <w:gridSpan w:val="4"/>
            <w:tcBorders>
              <w:top w:val="single" w:sz="4" w:space="0" w:color="000000"/>
              <w:left w:val="nil"/>
              <w:bottom w:val="single" w:sz="4" w:space="0" w:color="000000"/>
              <w:right w:val="single" w:sz="4" w:space="0" w:color="000000"/>
            </w:tcBorders>
          </w:tcPr>
          <w:p w:rsidR="001A7262" w:rsidRPr="003A27FE" w:rsidRDefault="00E24F41">
            <w:pPr>
              <w:spacing w:after="0" w:line="270" w:lineRule="auto"/>
              <w:ind w:left="0" w:right="0" w:firstLine="0"/>
              <w:rPr>
                <w:color w:val="auto"/>
              </w:rPr>
            </w:pPr>
            <w:r w:rsidRPr="003A27FE">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2F244352" wp14:editId="1D378040">
                      <wp:simplePos x="0" y="0"/>
                      <wp:positionH relativeFrom="column">
                        <wp:posOffset>2717356</wp:posOffset>
                      </wp:positionH>
                      <wp:positionV relativeFrom="paragraph">
                        <wp:posOffset>-25042</wp:posOffset>
                      </wp:positionV>
                      <wp:extent cx="3048" cy="1313942"/>
                      <wp:effectExtent l="0" t="0" r="0" b="0"/>
                      <wp:wrapSquare wrapText="bothSides"/>
                      <wp:docPr id="465156" name="Group 465156"/>
                      <wp:cNvGraphicFramePr/>
                      <a:graphic xmlns:a="http://schemas.openxmlformats.org/drawingml/2006/main">
                        <a:graphicData uri="http://schemas.microsoft.com/office/word/2010/wordprocessingGroup">
                          <wpg:wgp>
                            <wpg:cNvGrpSpPr/>
                            <wpg:grpSpPr>
                              <a:xfrm>
                                <a:off x="0" y="0"/>
                                <a:ext cx="3048" cy="1313942"/>
                                <a:chOff x="0" y="0"/>
                                <a:chExt cx="3048" cy="1313942"/>
                              </a:xfrm>
                            </wpg:grpSpPr>
                            <wps:wsp>
                              <wps:cNvPr id="493216" name="Shape 493216"/>
                              <wps:cNvSpPr/>
                              <wps:spPr>
                                <a:xfrm>
                                  <a:off x="0" y="0"/>
                                  <a:ext cx="9144" cy="1313942"/>
                                </a:xfrm>
                                <a:custGeom>
                                  <a:avLst/>
                                  <a:gdLst/>
                                  <a:ahLst/>
                                  <a:cxnLst/>
                                  <a:rect l="0" t="0" r="0" b="0"/>
                                  <a:pathLst>
                                    <a:path w="9144" h="1313942">
                                      <a:moveTo>
                                        <a:pt x="0" y="0"/>
                                      </a:moveTo>
                                      <a:lnTo>
                                        <a:pt x="9144" y="0"/>
                                      </a:lnTo>
                                      <a:lnTo>
                                        <a:pt x="9144" y="1313942"/>
                                      </a:lnTo>
                                      <a:lnTo>
                                        <a:pt x="0" y="13139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F9056C" id="Group 465156" o:spid="_x0000_s1026" style="position:absolute;margin-left:213.95pt;margin-top:-1.95pt;width:.25pt;height:103.45pt;z-index:251661312" coordsize="30,1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">
                      <v:shape id="Shape 493216" o:spid="_x0000_s1027" style="position:absolute;width:91;height:13139;visibility:visible;mso-wrap-style:square;v-text-anchor:top" coordsize="9144,1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" path="m,l9144,r,1313942l,1313942,,e" fillcolor="black" stroked="f" strokeweight="0">
                        <v:stroke miterlimit="83231f" joinstyle="miter"/>
                        <v:path arrowok="t" textboxrect="0,0,9144,1313942"/>
                      </v:shape>
                      <w10:wrap type="square"/>
                    </v:group>
                  </w:pict>
                </mc:Fallback>
              </mc:AlternateContent>
            </w:r>
            <w:r w:rsidRPr="003A27FE">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753FDA75" wp14:editId="2DACB816">
                      <wp:simplePos x="0" y="0"/>
                      <wp:positionH relativeFrom="column">
                        <wp:posOffset>4785678</wp:posOffset>
                      </wp:positionH>
                      <wp:positionV relativeFrom="paragraph">
                        <wp:posOffset>-25042</wp:posOffset>
                      </wp:positionV>
                      <wp:extent cx="6096" cy="1313942"/>
                      <wp:effectExtent l="0" t="0" r="0" b="0"/>
                      <wp:wrapSquare wrapText="bothSides"/>
                      <wp:docPr id="465157" name="Group 465157"/>
                      <wp:cNvGraphicFramePr/>
                      <a:graphic xmlns:a="http://schemas.openxmlformats.org/drawingml/2006/main">
                        <a:graphicData uri="http://schemas.microsoft.com/office/word/2010/wordprocessingGroup">
                          <wpg:wgp>
                            <wpg:cNvGrpSpPr/>
                            <wpg:grpSpPr>
                              <a:xfrm>
                                <a:off x="0" y="0"/>
                                <a:ext cx="6096" cy="1313942"/>
                                <a:chOff x="0" y="0"/>
                                <a:chExt cx="6096" cy="1313942"/>
                              </a:xfrm>
                            </wpg:grpSpPr>
                            <wps:wsp>
                              <wps:cNvPr id="493218" name="Shape 493218"/>
                              <wps:cNvSpPr/>
                              <wps:spPr>
                                <a:xfrm>
                                  <a:off x="0" y="0"/>
                                  <a:ext cx="9144" cy="1313942"/>
                                </a:xfrm>
                                <a:custGeom>
                                  <a:avLst/>
                                  <a:gdLst/>
                                  <a:ahLst/>
                                  <a:cxnLst/>
                                  <a:rect l="0" t="0" r="0" b="0"/>
                                  <a:pathLst>
                                    <a:path w="9144" h="1313942">
                                      <a:moveTo>
                                        <a:pt x="0" y="0"/>
                                      </a:moveTo>
                                      <a:lnTo>
                                        <a:pt x="9144" y="0"/>
                                      </a:lnTo>
                                      <a:lnTo>
                                        <a:pt x="9144" y="1313942"/>
                                      </a:lnTo>
                                      <a:lnTo>
                                        <a:pt x="0" y="13139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C86BC9" id="Group 465157" o:spid="_x0000_s1026" style="position:absolute;margin-left:376.85pt;margin-top:-1.95pt;width:.5pt;height:103.45pt;z-index:251662336" coordsize="60,1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">
                      <v:shape id="Shape 493218" o:spid="_x0000_s1027" style="position:absolute;width:91;height:13139;visibility:visible;mso-wrap-style:square;v-text-anchor:top" coordsize="9144,1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" path="m,l9144,r,1313942l,1313942,,e" fillcolor="black" stroked="f" strokeweight="0">
                        <v:stroke miterlimit="83231f" joinstyle="miter"/>
                        <v:path arrowok="t" textboxrect="0,0,9144,1313942"/>
                      </v:shape>
                      <w10:wrap type="square"/>
                    </v:group>
                  </w:pict>
                </mc:Fallback>
              </mc:AlternateContent>
            </w:r>
            <w:r w:rsidRPr="003A27FE">
              <w:rPr>
                <w:color w:val="auto"/>
                <w:sz w:val="20"/>
              </w:rPr>
              <w:t>игра-путешествие</w:t>
            </w:r>
            <w:r w:rsidRPr="003A27FE">
              <w:rPr>
                <w:b/>
                <w:i/>
                <w:color w:val="auto"/>
                <w:sz w:val="20"/>
              </w:rPr>
              <w:t xml:space="preserve"> </w:t>
            </w:r>
            <w:r w:rsidRPr="003A27FE">
              <w:rPr>
                <w:rFonts w:ascii="Segoe UI Symbol" w:eastAsia="Segoe UI Symbol" w:hAnsi="Segoe UI Symbol" w:cs="Segoe UI Symbol"/>
                <w:color w:val="auto"/>
                <w:sz w:val="18"/>
              </w:rPr>
              <w:t></w:t>
            </w:r>
            <w:r w:rsidRPr="003A27FE">
              <w:rPr>
                <w:rFonts w:ascii="Arial" w:eastAsia="Arial" w:hAnsi="Arial" w:cs="Arial"/>
                <w:color w:val="auto"/>
                <w:sz w:val="18"/>
              </w:rPr>
              <w:t xml:space="preserve"> </w:t>
            </w:r>
            <w:r w:rsidRPr="003A27FE">
              <w:rPr>
                <w:color w:val="auto"/>
                <w:sz w:val="20"/>
              </w:rPr>
              <w:t>игра-путешествие,</w:t>
            </w:r>
            <w:r w:rsidRPr="003A27FE">
              <w:rPr>
                <w:b/>
                <w:i/>
                <w:color w:val="auto"/>
                <w:sz w:val="20"/>
              </w:rPr>
              <w:t xml:space="preserve"> </w:t>
            </w:r>
            <w:r w:rsidRPr="003A27FE">
              <w:rPr>
                <w:rFonts w:ascii="Segoe UI Symbol" w:eastAsia="Segoe UI Symbol" w:hAnsi="Segoe UI Symbol" w:cs="Segoe UI Symbol"/>
                <w:color w:val="auto"/>
                <w:sz w:val="18"/>
              </w:rPr>
              <w:t></w:t>
            </w:r>
            <w:r w:rsidRPr="003A27FE">
              <w:rPr>
                <w:rFonts w:ascii="Arial" w:eastAsia="Arial" w:hAnsi="Arial" w:cs="Arial"/>
                <w:color w:val="auto"/>
                <w:sz w:val="18"/>
              </w:rPr>
              <w:t xml:space="preserve"> </w:t>
            </w:r>
            <w:r w:rsidRPr="003A27FE">
              <w:rPr>
                <w:color w:val="auto"/>
                <w:sz w:val="20"/>
              </w:rPr>
              <w:t>игра – эксперимент</w:t>
            </w:r>
            <w:r w:rsidRPr="003A27FE">
              <w:rPr>
                <w:b/>
                <w:i/>
                <w:color w:val="auto"/>
                <w:sz w:val="20"/>
              </w:rPr>
              <w:t xml:space="preserve">, </w:t>
            </w:r>
            <w:r w:rsidRPr="003A27FE">
              <w:rPr>
                <w:color w:val="auto"/>
                <w:sz w:val="20"/>
              </w:rPr>
              <w:t xml:space="preserve">культурно – досуговая деятельность (отдых, </w:t>
            </w:r>
            <w:r w:rsidRPr="003A27FE">
              <w:rPr>
                <w:rFonts w:ascii="Segoe UI Symbol" w:eastAsia="Segoe UI Symbol" w:hAnsi="Segoe UI Symbol" w:cs="Segoe UI Symbol"/>
                <w:color w:val="auto"/>
                <w:sz w:val="18"/>
              </w:rPr>
              <w:t></w:t>
            </w:r>
            <w:r w:rsidRPr="003A27FE">
              <w:rPr>
                <w:rFonts w:ascii="Arial" w:eastAsia="Arial" w:hAnsi="Arial" w:cs="Arial"/>
                <w:color w:val="auto"/>
                <w:sz w:val="18"/>
              </w:rPr>
              <w:t xml:space="preserve"> </w:t>
            </w:r>
            <w:r w:rsidRPr="003A27FE">
              <w:rPr>
                <w:color w:val="auto"/>
                <w:sz w:val="20"/>
              </w:rPr>
              <w:t xml:space="preserve">культурно – досуговая игра-путешествие </w:t>
            </w:r>
            <w:r w:rsidRPr="003A27FE">
              <w:rPr>
                <w:b/>
                <w:i/>
                <w:color w:val="auto"/>
                <w:sz w:val="20"/>
              </w:rPr>
              <w:t xml:space="preserve"> </w:t>
            </w:r>
          </w:p>
          <w:p w:rsidR="001A7262" w:rsidRPr="003A27FE" w:rsidRDefault="00E24F41">
            <w:pPr>
              <w:tabs>
                <w:tab w:val="center" w:pos="8934"/>
              </w:tabs>
              <w:spacing w:after="9" w:line="259" w:lineRule="auto"/>
              <w:ind w:left="0" w:right="0" w:firstLine="0"/>
              <w:jc w:val="left"/>
              <w:rPr>
                <w:color w:val="auto"/>
              </w:rPr>
            </w:pPr>
            <w:r w:rsidRPr="003A27FE">
              <w:rPr>
                <w:color w:val="auto"/>
                <w:sz w:val="20"/>
              </w:rPr>
              <w:t xml:space="preserve">праздники, развлечения) деятельность (отдых, праздники, </w:t>
            </w:r>
            <w:r w:rsidRPr="003A27FE">
              <w:rPr>
                <w:rFonts w:ascii="Segoe UI Symbol" w:eastAsia="Segoe UI Symbol" w:hAnsi="Segoe UI Symbol" w:cs="Segoe UI Symbol"/>
                <w:color w:val="auto"/>
                <w:sz w:val="18"/>
              </w:rPr>
              <w:t></w:t>
            </w:r>
            <w:r w:rsidRPr="003A27FE">
              <w:rPr>
                <w:rFonts w:ascii="Arial" w:eastAsia="Arial" w:hAnsi="Arial" w:cs="Arial"/>
                <w:color w:val="auto"/>
                <w:sz w:val="18"/>
              </w:rPr>
              <w:t xml:space="preserve"> </w:t>
            </w:r>
            <w:r w:rsidRPr="003A27FE">
              <w:rPr>
                <w:rFonts w:ascii="Arial" w:eastAsia="Arial" w:hAnsi="Arial" w:cs="Arial"/>
                <w:color w:val="auto"/>
                <w:sz w:val="18"/>
              </w:rPr>
              <w:tab/>
            </w:r>
            <w:r w:rsidRPr="003A27FE">
              <w:rPr>
                <w:color w:val="auto"/>
                <w:sz w:val="20"/>
              </w:rPr>
              <w:t xml:space="preserve">культурно – досуговая </w:t>
            </w:r>
          </w:p>
          <w:p w:rsidR="001A7262" w:rsidRPr="003A27FE" w:rsidRDefault="00E24F41">
            <w:pPr>
              <w:spacing w:after="19" w:line="259" w:lineRule="auto"/>
              <w:ind w:left="4239" w:right="0" w:firstLine="0"/>
              <w:jc w:val="left"/>
              <w:rPr>
                <w:color w:val="auto"/>
              </w:rPr>
            </w:pPr>
            <w:r w:rsidRPr="003A27FE">
              <w:rPr>
                <w:color w:val="auto"/>
                <w:sz w:val="20"/>
              </w:rPr>
              <w:t xml:space="preserve">развлечения) деятельность (отдых, </w:t>
            </w:r>
          </w:p>
          <w:p w:rsidR="001A7262" w:rsidRPr="003A27FE" w:rsidRDefault="00E24F41">
            <w:pPr>
              <w:spacing w:after="0" w:line="280" w:lineRule="auto"/>
              <w:ind w:left="4239" w:right="0" w:firstLine="0"/>
              <w:rPr>
                <w:color w:val="auto"/>
              </w:rPr>
            </w:pPr>
            <w:r w:rsidRPr="003A27FE">
              <w:rPr>
                <w:rFonts w:ascii="Segoe UI Symbol" w:eastAsia="Segoe UI Symbol" w:hAnsi="Segoe UI Symbol" w:cs="Segoe UI Symbol"/>
                <w:color w:val="auto"/>
                <w:sz w:val="18"/>
              </w:rPr>
              <w:t></w:t>
            </w:r>
            <w:r w:rsidRPr="003A27FE">
              <w:rPr>
                <w:rFonts w:ascii="Arial" w:eastAsia="Arial" w:hAnsi="Arial" w:cs="Arial"/>
                <w:color w:val="auto"/>
                <w:sz w:val="18"/>
              </w:rPr>
              <w:t xml:space="preserve"> </w:t>
            </w:r>
            <w:r w:rsidRPr="003A27FE">
              <w:rPr>
                <w:color w:val="auto"/>
                <w:sz w:val="20"/>
              </w:rPr>
              <w:t xml:space="preserve">создание мини-музеев, праздники, развлечения, проблемные ситуации презентация проекта), </w:t>
            </w:r>
          </w:p>
          <w:p w:rsidR="001A7262" w:rsidRDefault="00E24F41">
            <w:pPr>
              <w:spacing w:after="0" w:line="259" w:lineRule="auto"/>
              <w:ind w:left="7497" w:right="126" w:firstLine="0"/>
              <w:jc w:val="left"/>
            </w:pPr>
            <w:r w:rsidRPr="003A27FE">
              <w:rPr>
                <w:color w:val="auto"/>
                <w:sz w:val="20"/>
              </w:rPr>
              <w:t xml:space="preserve">коллекционирование, создание мини-музеев, проблемные ситуации </w:t>
            </w:r>
          </w:p>
        </w:tc>
      </w:tr>
      <w:tr w:rsidR="001A7262">
        <w:trPr>
          <w:trHeight w:val="306"/>
        </w:trPr>
        <w:tc>
          <w:tcPr>
            <w:tcW w:w="426" w:type="dxa"/>
            <w:tcBorders>
              <w:top w:val="single" w:sz="4" w:space="0" w:color="000000"/>
              <w:left w:val="single" w:sz="4" w:space="0" w:color="000000"/>
              <w:bottom w:val="single" w:sz="4" w:space="0" w:color="000000"/>
              <w:right w:val="nil"/>
            </w:tcBorders>
            <w:shd w:val="clear" w:color="auto" w:fill="FFFFE7"/>
          </w:tcPr>
          <w:p w:rsidR="001A7262" w:rsidRDefault="001A7262">
            <w:pPr>
              <w:spacing w:after="160" w:line="259" w:lineRule="auto"/>
              <w:ind w:left="0" w:right="0" w:firstLine="0"/>
              <w:jc w:val="left"/>
            </w:pPr>
          </w:p>
        </w:tc>
        <w:tc>
          <w:tcPr>
            <w:tcW w:w="10490" w:type="dxa"/>
            <w:gridSpan w:val="4"/>
            <w:tcBorders>
              <w:top w:val="single" w:sz="4" w:space="0" w:color="000000"/>
              <w:left w:val="nil"/>
              <w:bottom w:val="single" w:sz="4" w:space="0" w:color="000000"/>
              <w:right w:val="single" w:sz="4" w:space="0" w:color="000000"/>
            </w:tcBorders>
            <w:shd w:val="clear" w:color="auto" w:fill="FFFFE7"/>
          </w:tcPr>
          <w:p w:rsidR="001A7262" w:rsidRDefault="00E24F41">
            <w:pPr>
              <w:spacing w:after="0" w:line="259" w:lineRule="auto"/>
              <w:ind w:left="2093" w:right="0" w:firstLine="0"/>
              <w:jc w:val="left"/>
            </w:pPr>
            <w:r>
              <w:rPr>
                <w:b/>
                <w:i/>
              </w:rPr>
              <w:t xml:space="preserve">Духовно – нравственное направление воспитания </w:t>
            </w:r>
          </w:p>
        </w:tc>
      </w:tr>
      <w:tr w:rsidR="001A7262">
        <w:trPr>
          <w:trHeight w:val="265"/>
        </w:trPr>
        <w:tc>
          <w:tcPr>
            <w:tcW w:w="426" w:type="dxa"/>
            <w:tcBorders>
              <w:top w:val="single" w:sz="4" w:space="0" w:color="000000"/>
              <w:left w:val="single" w:sz="4" w:space="0" w:color="000000"/>
              <w:bottom w:val="single" w:sz="4" w:space="0" w:color="000000"/>
              <w:right w:val="nil"/>
            </w:tcBorders>
          </w:tcPr>
          <w:p w:rsidR="001A7262" w:rsidRDefault="00E24F41">
            <w:pPr>
              <w:spacing w:after="0" w:line="259" w:lineRule="auto"/>
              <w:ind w:left="66" w:right="0" w:firstLine="0"/>
              <w:jc w:val="left"/>
            </w:pPr>
            <w:r>
              <w:rPr>
                <w:rFonts w:ascii="Segoe UI Symbol" w:eastAsia="Segoe UI Symbol" w:hAnsi="Segoe UI Symbol" w:cs="Segoe UI Symbol"/>
                <w:sz w:val="18"/>
              </w:rPr>
              <w:t></w:t>
            </w:r>
            <w:r>
              <w:rPr>
                <w:rFonts w:ascii="Arial" w:eastAsia="Arial" w:hAnsi="Arial" w:cs="Arial"/>
                <w:sz w:val="18"/>
              </w:rPr>
              <w:t xml:space="preserve"> </w:t>
            </w:r>
          </w:p>
        </w:tc>
        <w:tc>
          <w:tcPr>
            <w:tcW w:w="4282" w:type="dxa"/>
            <w:gridSpan w:val="2"/>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jc w:val="left"/>
            </w:pPr>
            <w:r>
              <w:rPr>
                <w:sz w:val="22"/>
              </w:rPr>
              <w:t xml:space="preserve">игра </w:t>
            </w:r>
          </w:p>
        </w:tc>
        <w:tc>
          <w:tcPr>
            <w:tcW w:w="3260"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637"/>
              </w:tabs>
              <w:spacing w:after="0" w:line="259" w:lineRule="auto"/>
              <w:ind w:left="0" w:right="0" w:firstLine="0"/>
              <w:jc w:val="left"/>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 xml:space="preserve">игра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637"/>
              </w:tabs>
              <w:spacing w:after="0" w:line="259" w:lineRule="auto"/>
              <w:ind w:left="0" w:right="0" w:firstLine="0"/>
              <w:jc w:val="left"/>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 xml:space="preserve">игра </w:t>
            </w:r>
          </w:p>
        </w:tc>
      </w:tr>
    </w:tbl>
    <w:p w:rsidR="001A7262" w:rsidRDefault="001A7262">
      <w:pPr>
        <w:spacing w:after="0" w:line="259" w:lineRule="auto"/>
        <w:ind w:left="-1702" w:right="11414" w:firstLine="0"/>
        <w:jc w:val="left"/>
      </w:pPr>
    </w:p>
    <w:tbl>
      <w:tblPr>
        <w:tblStyle w:val="TableGrid"/>
        <w:tblW w:w="10915" w:type="dxa"/>
        <w:tblInd w:w="-1020" w:type="dxa"/>
        <w:tblCellMar>
          <w:top w:w="46" w:type="dxa"/>
          <w:left w:w="106" w:type="dxa"/>
          <w:right w:w="53" w:type="dxa"/>
        </w:tblCellMar>
        <w:tblLook w:val="04A0" w:firstRow="1" w:lastRow="0" w:firstColumn="1" w:lastColumn="0" w:noHBand="0" w:noVBand="1"/>
      </w:tblPr>
      <w:tblGrid>
        <w:gridCol w:w="2366"/>
        <w:gridCol w:w="2393"/>
        <w:gridCol w:w="3226"/>
        <w:gridCol w:w="2930"/>
      </w:tblGrid>
      <w:tr w:rsidR="001A7262">
        <w:trPr>
          <w:trHeight w:val="2037"/>
        </w:trPr>
        <w:tc>
          <w:tcPr>
            <w:tcW w:w="4707"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7"/>
              </w:numPr>
              <w:spacing w:after="19" w:line="259" w:lineRule="auto"/>
              <w:ind w:right="0" w:hanging="360"/>
              <w:jc w:val="left"/>
            </w:pPr>
            <w:r>
              <w:rPr>
                <w:sz w:val="22"/>
              </w:rPr>
              <w:t xml:space="preserve">просмотр, рассматривание, чтение  </w:t>
            </w:r>
          </w:p>
          <w:p w:rsidR="001A7262" w:rsidRDefault="00E24F41" w:rsidP="00EA04C0">
            <w:pPr>
              <w:numPr>
                <w:ilvl w:val="0"/>
                <w:numId w:val="187"/>
              </w:numPr>
              <w:spacing w:after="20" w:line="259" w:lineRule="auto"/>
              <w:ind w:right="0" w:hanging="360"/>
              <w:jc w:val="left"/>
            </w:pPr>
            <w:r>
              <w:rPr>
                <w:sz w:val="22"/>
              </w:rPr>
              <w:t xml:space="preserve">создание ситуаций </w:t>
            </w:r>
          </w:p>
          <w:p w:rsidR="001A7262" w:rsidRDefault="00E24F41" w:rsidP="00EA04C0">
            <w:pPr>
              <w:numPr>
                <w:ilvl w:val="0"/>
                <w:numId w:val="187"/>
              </w:numPr>
              <w:spacing w:after="0" w:line="259" w:lineRule="auto"/>
              <w:ind w:right="0" w:hanging="360"/>
              <w:jc w:val="left"/>
            </w:pPr>
            <w:r>
              <w:rPr>
                <w:sz w:val="22"/>
              </w:rPr>
              <w:t xml:space="preserve">загадки, беседа </w:t>
            </w:r>
          </w:p>
        </w:tc>
        <w:tc>
          <w:tcPr>
            <w:tcW w:w="3260"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8"/>
              </w:numPr>
              <w:spacing w:after="1" w:line="277" w:lineRule="auto"/>
              <w:ind w:right="0" w:hanging="360"/>
              <w:jc w:val="left"/>
            </w:pPr>
            <w:r>
              <w:rPr>
                <w:sz w:val="22"/>
              </w:rPr>
              <w:t xml:space="preserve">просмотр, рассматривание, чтение и обсуждение </w:t>
            </w:r>
          </w:p>
          <w:p w:rsidR="001A7262" w:rsidRDefault="00E24F41" w:rsidP="00EA04C0">
            <w:pPr>
              <w:numPr>
                <w:ilvl w:val="0"/>
                <w:numId w:val="188"/>
              </w:numPr>
              <w:spacing w:after="22" w:line="259" w:lineRule="auto"/>
              <w:ind w:right="0" w:hanging="360"/>
              <w:jc w:val="left"/>
            </w:pPr>
            <w:r>
              <w:rPr>
                <w:sz w:val="22"/>
              </w:rPr>
              <w:t xml:space="preserve">создание ситуаций </w:t>
            </w:r>
          </w:p>
          <w:p w:rsidR="001A7262" w:rsidRDefault="00E24F41" w:rsidP="00EA04C0">
            <w:pPr>
              <w:numPr>
                <w:ilvl w:val="0"/>
                <w:numId w:val="188"/>
              </w:numPr>
              <w:spacing w:after="20" w:line="259" w:lineRule="auto"/>
              <w:ind w:right="0" w:hanging="360"/>
              <w:jc w:val="left"/>
            </w:pPr>
            <w:r>
              <w:rPr>
                <w:sz w:val="22"/>
              </w:rPr>
              <w:t xml:space="preserve">загадки, беседа </w:t>
            </w:r>
          </w:p>
          <w:p w:rsidR="001A7262" w:rsidRDefault="00E24F41" w:rsidP="00EA04C0">
            <w:pPr>
              <w:numPr>
                <w:ilvl w:val="0"/>
                <w:numId w:val="188"/>
              </w:numPr>
              <w:spacing w:after="22" w:line="259" w:lineRule="auto"/>
              <w:ind w:right="0" w:hanging="360"/>
              <w:jc w:val="left"/>
            </w:pPr>
            <w:r>
              <w:rPr>
                <w:sz w:val="22"/>
              </w:rPr>
              <w:t xml:space="preserve">разыгрывание ситуаций </w:t>
            </w:r>
          </w:p>
          <w:p w:rsidR="001A7262" w:rsidRDefault="00E24F41" w:rsidP="00EA04C0">
            <w:pPr>
              <w:numPr>
                <w:ilvl w:val="0"/>
                <w:numId w:val="188"/>
              </w:numPr>
              <w:spacing w:after="0" w:line="259" w:lineRule="auto"/>
              <w:ind w:right="0" w:hanging="360"/>
              <w:jc w:val="left"/>
            </w:pPr>
            <w:r>
              <w:rPr>
                <w:sz w:val="22"/>
              </w:rPr>
              <w:t xml:space="preserve">просмотр мультфильмов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89"/>
              </w:numPr>
              <w:spacing w:after="24" w:line="257" w:lineRule="auto"/>
              <w:ind w:right="0" w:hanging="361"/>
              <w:jc w:val="left"/>
            </w:pPr>
            <w:r>
              <w:rPr>
                <w:sz w:val="22"/>
              </w:rPr>
              <w:t xml:space="preserve">просмотр, рассматривание, чтение и обсуждение </w:t>
            </w:r>
          </w:p>
          <w:p w:rsidR="001A7262" w:rsidRDefault="00E24F41" w:rsidP="00EA04C0">
            <w:pPr>
              <w:numPr>
                <w:ilvl w:val="0"/>
                <w:numId w:val="189"/>
              </w:numPr>
              <w:spacing w:after="20" w:line="259" w:lineRule="auto"/>
              <w:ind w:right="0" w:hanging="361"/>
              <w:jc w:val="left"/>
            </w:pPr>
            <w:r>
              <w:rPr>
                <w:sz w:val="22"/>
              </w:rPr>
              <w:t xml:space="preserve">создание ситуаций </w:t>
            </w:r>
          </w:p>
          <w:p w:rsidR="001A7262" w:rsidRDefault="00E24F41" w:rsidP="00EA04C0">
            <w:pPr>
              <w:numPr>
                <w:ilvl w:val="0"/>
                <w:numId w:val="189"/>
              </w:numPr>
              <w:spacing w:after="22" w:line="259" w:lineRule="auto"/>
              <w:ind w:right="0" w:hanging="361"/>
              <w:jc w:val="left"/>
            </w:pPr>
            <w:r>
              <w:rPr>
                <w:sz w:val="22"/>
              </w:rPr>
              <w:t xml:space="preserve">викторина, загадки </w:t>
            </w:r>
          </w:p>
          <w:p w:rsidR="001A7262" w:rsidRDefault="00E24F41" w:rsidP="00EA04C0">
            <w:pPr>
              <w:numPr>
                <w:ilvl w:val="0"/>
                <w:numId w:val="189"/>
              </w:numPr>
              <w:spacing w:after="21" w:line="259" w:lineRule="auto"/>
              <w:ind w:right="0" w:hanging="361"/>
              <w:jc w:val="left"/>
            </w:pPr>
            <w:r>
              <w:rPr>
                <w:sz w:val="22"/>
              </w:rPr>
              <w:t>беседа</w:t>
            </w:r>
            <w:r>
              <w:rPr>
                <w:b/>
                <w:i/>
                <w:sz w:val="22"/>
              </w:rPr>
              <w:t xml:space="preserve"> </w:t>
            </w:r>
          </w:p>
          <w:p w:rsidR="001A7262" w:rsidRDefault="00E24F41" w:rsidP="00EA04C0">
            <w:pPr>
              <w:numPr>
                <w:ilvl w:val="0"/>
                <w:numId w:val="189"/>
              </w:numPr>
              <w:spacing w:after="22" w:line="259" w:lineRule="auto"/>
              <w:ind w:right="0" w:hanging="361"/>
              <w:jc w:val="left"/>
            </w:pPr>
            <w:r>
              <w:rPr>
                <w:sz w:val="22"/>
              </w:rPr>
              <w:t xml:space="preserve">разыгрывание ситуаций </w:t>
            </w:r>
          </w:p>
          <w:p w:rsidR="001A7262" w:rsidRDefault="00E24F41" w:rsidP="00EA04C0">
            <w:pPr>
              <w:numPr>
                <w:ilvl w:val="0"/>
                <w:numId w:val="189"/>
              </w:numPr>
              <w:spacing w:after="0" w:line="259" w:lineRule="auto"/>
              <w:ind w:right="0" w:hanging="361"/>
              <w:jc w:val="left"/>
            </w:pPr>
            <w:r>
              <w:rPr>
                <w:sz w:val="22"/>
              </w:rPr>
              <w:t>просмотр мультфильмов</w:t>
            </w:r>
            <w:r>
              <w:rPr>
                <w:b/>
                <w:i/>
                <w:sz w:val="22"/>
              </w:rPr>
              <w:t xml:space="preserve"> </w:t>
            </w:r>
          </w:p>
        </w:tc>
      </w:tr>
      <w:tr w:rsidR="001A7262">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1A7262" w:rsidRDefault="00E24F41">
            <w:pPr>
              <w:spacing w:after="0" w:line="259" w:lineRule="auto"/>
              <w:ind w:left="0" w:right="58" w:firstLine="0"/>
              <w:jc w:val="center"/>
            </w:pPr>
            <w:r>
              <w:rPr>
                <w:b/>
                <w:i/>
                <w:sz w:val="24"/>
              </w:rPr>
              <w:t xml:space="preserve">Социальное направление воспитания </w:t>
            </w:r>
          </w:p>
        </w:tc>
      </w:tr>
      <w:tr w:rsidR="001A7262">
        <w:trPr>
          <w:trHeight w:val="2036"/>
        </w:trPr>
        <w:tc>
          <w:tcPr>
            <w:tcW w:w="2297" w:type="dxa"/>
            <w:tcBorders>
              <w:top w:val="single" w:sz="4" w:space="0" w:color="000000"/>
              <w:left w:val="single" w:sz="4" w:space="0" w:color="000000"/>
              <w:bottom w:val="single" w:sz="4" w:space="0" w:color="000000"/>
              <w:right w:val="single" w:sz="2" w:space="0" w:color="000000"/>
            </w:tcBorders>
          </w:tcPr>
          <w:p w:rsidR="001A7262" w:rsidRDefault="00E24F41" w:rsidP="00EA04C0">
            <w:pPr>
              <w:numPr>
                <w:ilvl w:val="0"/>
                <w:numId w:val="190"/>
              </w:numPr>
              <w:spacing w:after="0" w:line="259" w:lineRule="auto"/>
              <w:ind w:right="0" w:hanging="360"/>
              <w:jc w:val="left"/>
            </w:pPr>
            <w:r>
              <w:rPr>
                <w:sz w:val="22"/>
              </w:rPr>
              <w:t xml:space="preserve">игра </w:t>
            </w:r>
          </w:p>
          <w:p w:rsidR="001A7262" w:rsidRDefault="00E24F41" w:rsidP="00EA04C0">
            <w:pPr>
              <w:numPr>
                <w:ilvl w:val="0"/>
                <w:numId w:val="190"/>
              </w:numPr>
              <w:spacing w:after="0" w:line="277" w:lineRule="auto"/>
              <w:ind w:right="0" w:hanging="360"/>
              <w:jc w:val="left"/>
            </w:pPr>
            <w:r>
              <w:rPr>
                <w:sz w:val="22"/>
              </w:rPr>
              <w:t xml:space="preserve">просмотр, рассматривание </w:t>
            </w:r>
          </w:p>
          <w:p w:rsidR="001A7262" w:rsidRDefault="00E24F41" w:rsidP="00EA04C0">
            <w:pPr>
              <w:numPr>
                <w:ilvl w:val="0"/>
                <w:numId w:val="190"/>
              </w:numPr>
              <w:spacing w:after="0" w:line="278" w:lineRule="auto"/>
              <w:ind w:right="0" w:hanging="360"/>
              <w:jc w:val="left"/>
            </w:pPr>
            <w:r>
              <w:rPr>
                <w:sz w:val="22"/>
              </w:rPr>
              <w:t xml:space="preserve">создание ситуаций </w:t>
            </w:r>
          </w:p>
          <w:p w:rsidR="001A7262" w:rsidRDefault="00E24F41" w:rsidP="00EA04C0">
            <w:pPr>
              <w:numPr>
                <w:ilvl w:val="0"/>
                <w:numId w:val="190"/>
              </w:numPr>
              <w:spacing w:after="0" w:line="259" w:lineRule="auto"/>
              <w:ind w:right="0" w:hanging="360"/>
              <w:jc w:val="left"/>
            </w:pPr>
            <w:r>
              <w:rPr>
                <w:sz w:val="22"/>
              </w:rPr>
              <w:t xml:space="preserve">загадки, </w:t>
            </w:r>
            <w:r>
              <w:rPr>
                <w:sz w:val="22"/>
              </w:rPr>
              <w:tab/>
              <w:t xml:space="preserve">беседа, чтение </w:t>
            </w:r>
          </w:p>
        </w:tc>
        <w:tc>
          <w:tcPr>
            <w:tcW w:w="2410" w:type="dxa"/>
            <w:tcBorders>
              <w:top w:val="single" w:sz="4" w:space="0" w:color="000000"/>
              <w:left w:val="single" w:sz="2" w:space="0" w:color="000000"/>
              <w:bottom w:val="single" w:sz="4" w:space="0" w:color="000000"/>
              <w:right w:val="single" w:sz="4" w:space="0" w:color="000000"/>
            </w:tcBorders>
          </w:tcPr>
          <w:p w:rsidR="001A7262" w:rsidRDefault="00E24F41" w:rsidP="00EA04C0">
            <w:pPr>
              <w:numPr>
                <w:ilvl w:val="0"/>
                <w:numId w:val="191"/>
              </w:numPr>
              <w:spacing w:after="0" w:line="259" w:lineRule="auto"/>
              <w:ind w:right="0" w:firstLine="0"/>
              <w:jc w:val="left"/>
            </w:pPr>
            <w:r>
              <w:rPr>
                <w:sz w:val="22"/>
              </w:rPr>
              <w:t xml:space="preserve">игра </w:t>
            </w:r>
          </w:p>
          <w:p w:rsidR="001A7262" w:rsidRDefault="00E24F41" w:rsidP="00EA04C0">
            <w:pPr>
              <w:numPr>
                <w:ilvl w:val="0"/>
                <w:numId w:val="191"/>
              </w:numPr>
              <w:spacing w:line="264" w:lineRule="auto"/>
              <w:ind w:right="0" w:firstLine="0"/>
              <w:jc w:val="left"/>
            </w:pPr>
            <w:r>
              <w:rPr>
                <w:sz w:val="22"/>
              </w:rPr>
              <w:t xml:space="preserve">просмотр, рассматривание, чтение и обсуждение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 xml:space="preserve">создание ситуаций </w:t>
            </w:r>
          </w:p>
          <w:p w:rsidR="001A7262" w:rsidRDefault="00E24F41" w:rsidP="00EA04C0">
            <w:pPr>
              <w:numPr>
                <w:ilvl w:val="0"/>
                <w:numId w:val="191"/>
              </w:numPr>
              <w:spacing w:after="0" w:line="259" w:lineRule="auto"/>
              <w:ind w:right="0" w:firstLine="0"/>
              <w:jc w:val="left"/>
            </w:pPr>
            <w:r>
              <w:rPr>
                <w:sz w:val="22"/>
              </w:rPr>
              <w:t xml:space="preserve">загадки, беседа </w:t>
            </w:r>
          </w:p>
        </w:tc>
        <w:tc>
          <w:tcPr>
            <w:tcW w:w="6208" w:type="dxa"/>
            <w:gridSpan w:val="2"/>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192"/>
              </w:numPr>
              <w:spacing w:after="24" w:line="259" w:lineRule="auto"/>
              <w:ind w:right="0" w:hanging="360"/>
              <w:jc w:val="left"/>
            </w:pPr>
            <w:r>
              <w:rPr>
                <w:sz w:val="22"/>
              </w:rPr>
              <w:t xml:space="preserve">игра </w:t>
            </w:r>
          </w:p>
          <w:p w:rsidR="001A7262" w:rsidRDefault="00E24F41" w:rsidP="00EA04C0">
            <w:pPr>
              <w:numPr>
                <w:ilvl w:val="0"/>
                <w:numId w:val="192"/>
              </w:numPr>
              <w:spacing w:after="19" w:line="259" w:lineRule="auto"/>
              <w:ind w:right="0" w:hanging="360"/>
              <w:jc w:val="left"/>
            </w:pPr>
            <w:r>
              <w:rPr>
                <w:sz w:val="22"/>
              </w:rPr>
              <w:t xml:space="preserve">просмотр, рассматривание, чтение и обсуждение </w:t>
            </w:r>
          </w:p>
          <w:p w:rsidR="001A7262" w:rsidRDefault="00E24F41" w:rsidP="00EA04C0">
            <w:pPr>
              <w:numPr>
                <w:ilvl w:val="0"/>
                <w:numId w:val="192"/>
              </w:numPr>
              <w:spacing w:after="20" w:line="259" w:lineRule="auto"/>
              <w:ind w:right="0" w:hanging="360"/>
              <w:jc w:val="left"/>
            </w:pPr>
            <w:r>
              <w:rPr>
                <w:sz w:val="22"/>
              </w:rPr>
              <w:t xml:space="preserve">создание ситуаций </w:t>
            </w:r>
          </w:p>
          <w:p w:rsidR="001A7262" w:rsidRDefault="00E24F41" w:rsidP="00EA04C0">
            <w:pPr>
              <w:numPr>
                <w:ilvl w:val="0"/>
                <w:numId w:val="192"/>
              </w:numPr>
              <w:spacing w:after="22" w:line="259" w:lineRule="auto"/>
              <w:ind w:right="0" w:hanging="360"/>
              <w:jc w:val="left"/>
            </w:pPr>
            <w:r>
              <w:rPr>
                <w:sz w:val="22"/>
              </w:rPr>
              <w:t xml:space="preserve">викторина, загадки </w:t>
            </w:r>
          </w:p>
          <w:p w:rsidR="001A7262" w:rsidRDefault="00E24F41" w:rsidP="00EA04C0">
            <w:pPr>
              <w:numPr>
                <w:ilvl w:val="0"/>
                <w:numId w:val="192"/>
              </w:numPr>
              <w:spacing w:after="21" w:line="259" w:lineRule="auto"/>
              <w:ind w:right="0" w:hanging="360"/>
              <w:jc w:val="left"/>
            </w:pPr>
            <w:r>
              <w:rPr>
                <w:sz w:val="22"/>
              </w:rPr>
              <w:t xml:space="preserve">беседа </w:t>
            </w:r>
          </w:p>
          <w:p w:rsidR="001A7262" w:rsidRDefault="00E24F41" w:rsidP="00EA04C0">
            <w:pPr>
              <w:numPr>
                <w:ilvl w:val="0"/>
                <w:numId w:val="192"/>
              </w:numPr>
              <w:spacing w:after="0" w:line="259" w:lineRule="auto"/>
              <w:ind w:right="0" w:hanging="360"/>
              <w:jc w:val="left"/>
            </w:pPr>
            <w:r>
              <w:rPr>
                <w:sz w:val="22"/>
              </w:rPr>
              <w:t xml:space="preserve">конкурсы, смотры </w:t>
            </w:r>
          </w:p>
          <w:p w:rsidR="001A7262" w:rsidRDefault="00E24F41" w:rsidP="00EA04C0">
            <w:pPr>
              <w:numPr>
                <w:ilvl w:val="0"/>
                <w:numId w:val="192"/>
              </w:numPr>
              <w:spacing w:after="0" w:line="259" w:lineRule="auto"/>
              <w:ind w:right="0" w:hanging="360"/>
              <w:jc w:val="left"/>
            </w:pPr>
            <w:r>
              <w:rPr>
                <w:sz w:val="22"/>
              </w:rPr>
              <w:t>экскурсии, целевые прогулки, поездки на природу, в музеи, театры</w:t>
            </w:r>
            <w:r>
              <w:rPr>
                <w:sz w:val="20"/>
              </w:rPr>
              <w:t xml:space="preserve"> </w:t>
            </w:r>
          </w:p>
        </w:tc>
      </w:tr>
      <w:tr w:rsidR="001A7262">
        <w:trPr>
          <w:trHeight w:val="517"/>
        </w:trPr>
        <w:tc>
          <w:tcPr>
            <w:tcW w:w="10915"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0" w:right="0" w:hanging="360"/>
            </w:pPr>
            <w:r>
              <w:rPr>
                <w:rFonts w:ascii="Segoe UI Symbol" w:eastAsia="Segoe UI Symbol" w:hAnsi="Segoe UI Symbol" w:cs="Segoe UI Symbol"/>
                <w:sz w:val="18"/>
              </w:rPr>
              <w:t></w:t>
            </w:r>
            <w:r>
              <w:rPr>
                <w:rFonts w:ascii="Arial" w:eastAsia="Arial" w:hAnsi="Arial" w:cs="Arial"/>
                <w:sz w:val="18"/>
              </w:rPr>
              <w:t xml:space="preserve"> </w:t>
            </w:r>
            <w:r>
              <w:rPr>
                <w:sz w:val="22"/>
              </w:rPr>
              <w:t>сюжетно – ролевые игры, театрализованные игры, дидактические игры, музыкальные игры, праздники, фестивали</w:t>
            </w:r>
            <w:r>
              <w:rPr>
                <w:sz w:val="18"/>
              </w:rPr>
              <w:t xml:space="preserve"> </w:t>
            </w:r>
          </w:p>
        </w:tc>
      </w:tr>
      <w:tr w:rsidR="001A7262">
        <w:trPr>
          <w:trHeight w:val="284"/>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1A7262" w:rsidRDefault="00E24F41">
            <w:pPr>
              <w:spacing w:after="0" w:line="259" w:lineRule="auto"/>
              <w:ind w:left="0" w:right="56" w:firstLine="0"/>
              <w:jc w:val="center"/>
            </w:pPr>
            <w:r>
              <w:rPr>
                <w:b/>
                <w:i/>
                <w:sz w:val="24"/>
              </w:rPr>
              <w:t xml:space="preserve">Познавательное направление воспитания </w:t>
            </w:r>
          </w:p>
        </w:tc>
      </w:tr>
      <w:tr w:rsidR="001A7262">
        <w:trPr>
          <w:trHeight w:val="4151"/>
        </w:trPr>
        <w:tc>
          <w:tcPr>
            <w:tcW w:w="47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4" w:line="275" w:lineRule="auto"/>
              <w:ind w:left="0" w:right="0" w:firstLine="0"/>
              <w:jc w:val="left"/>
            </w:pPr>
            <w:r>
              <w:rPr>
                <w:b/>
                <w:i/>
                <w:sz w:val="20"/>
              </w:rPr>
              <w:lastRenderedPageBreak/>
              <w:t xml:space="preserve">Познавательно – исследовательская деятельность </w:t>
            </w:r>
            <w:r>
              <w:rPr>
                <w:sz w:val="20"/>
              </w:rPr>
              <w:t>игра – эксперимент, игра конструирование</w:t>
            </w:r>
            <w:r>
              <w:rPr>
                <w:b/>
                <w:i/>
                <w:sz w:val="20"/>
              </w:rPr>
              <w:t xml:space="preserve">, </w:t>
            </w:r>
            <w:r>
              <w:rPr>
                <w:sz w:val="20"/>
              </w:rPr>
              <w:t xml:space="preserve">игра-путешествие </w:t>
            </w:r>
          </w:p>
          <w:p w:rsidR="001A7262" w:rsidRDefault="00E24F41" w:rsidP="00EA04C0">
            <w:pPr>
              <w:numPr>
                <w:ilvl w:val="0"/>
                <w:numId w:val="193"/>
              </w:numPr>
              <w:spacing w:after="0" w:line="280" w:lineRule="auto"/>
              <w:ind w:right="1323" w:hanging="360"/>
              <w:jc w:val="left"/>
            </w:pPr>
            <w:r>
              <w:rPr>
                <w:sz w:val="20"/>
              </w:rPr>
              <w:t xml:space="preserve">культурно – досуговая деятельность (отдых, праздники, развлечения) </w:t>
            </w:r>
          </w:p>
          <w:p w:rsidR="001A7262" w:rsidRDefault="00E24F41" w:rsidP="00EA04C0">
            <w:pPr>
              <w:numPr>
                <w:ilvl w:val="0"/>
                <w:numId w:val="193"/>
              </w:numPr>
              <w:spacing w:after="0" w:line="259" w:lineRule="auto"/>
              <w:ind w:right="1323" w:hanging="360"/>
              <w:jc w:val="left"/>
            </w:pPr>
            <w:r>
              <w:rPr>
                <w:sz w:val="20"/>
              </w:rPr>
              <w:t>наблюдения игры с конструктором</w:t>
            </w:r>
            <w:r>
              <w:rPr>
                <w:b/>
                <w:i/>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 xml:space="preserve">сенсорные игры </w:t>
            </w:r>
          </w:p>
        </w:tc>
        <w:tc>
          <w:tcPr>
            <w:tcW w:w="3260" w:type="dxa"/>
            <w:tcBorders>
              <w:top w:val="single" w:sz="4" w:space="0" w:color="000000"/>
              <w:left w:val="single" w:sz="4" w:space="0" w:color="000000"/>
              <w:bottom w:val="single" w:sz="4" w:space="0" w:color="000000"/>
              <w:right w:val="single" w:sz="4" w:space="0" w:color="000000"/>
            </w:tcBorders>
          </w:tcPr>
          <w:p w:rsidR="001A7262" w:rsidRDefault="00E24F41">
            <w:pPr>
              <w:spacing w:after="23" w:line="259" w:lineRule="auto"/>
              <w:ind w:left="2" w:right="0" w:firstLine="0"/>
              <w:jc w:val="left"/>
            </w:pPr>
            <w:r>
              <w:rPr>
                <w:b/>
                <w:i/>
                <w:sz w:val="20"/>
              </w:rPr>
              <w:t xml:space="preserve">Познавательно – </w:t>
            </w:r>
          </w:p>
          <w:p w:rsidR="001A7262" w:rsidRDefault="00E24F41">
            <w:pPr>
              <w:spacing w:after="7" w:line="261" w:lineRule="auto"/>
              <w:ind w:left="2" w:right="0" w:firstLine="0"/>
              <w:jc w:val="left"/>
            </w:pPr>
            <w:r>
              <w:rPr>
                <w:b/>
                <w:i/>
                <w:sz w:val="20"/>
              </w:rPr>
              <w:t>исследовательская деятельность</w:t>
            </w:r>
            <w:r>
              <w:rPr>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 xml:space="preserve">игра – эксперимент, </w:t>
            </w:r>
            <w:r>
              <w:rPr>
                <w:b/>
                <w:i/>
                <w:sz w:val="20"/>
              </w:rPr>
              <w:t xml:space="preserve"> </w:t>
            </w:r>
          </w:p>
          <w:p w:rsidR="001A7262" w:rsidRDefault="00E24F41" w:rsidP="00EA04C0">
            <w:pPr>
              <w:numPr>
                <w:ilvl w:val="0"/>
                <w:numId w:val="194"/>
              </w:numPr>
              <w:spacing w:after="0" w:line="280" w:lineRule="auto"/>
              <w:ind w:right="57" w:hanging="34"/>
            </w:pPr>
            <w:r>
              <w:rPr>
                <w:sz w:val="20"/>
              </w:rPr>
              <w:t>игра-конструирование</w:t>
            </w:r>
            <w:r>
              <w:rPr>
                <w:b/>
                <w:i/>
                <w:sz w:val="20"/>
              </w:rPr>
              <w:t xml:space="preserve">, </w:t>
            </w:r>
            <w:r>
              <w:rPr>
                <w:sz w:val="20"/>
              </w:rPr>
              <w:t xml:space="preserve">игра-путешествие, изготовление поделок из природного материала </w:t>
            </w:r>
            <w:r>
              <w:rPr>
                <w:b/>
                <w:i/>
                <w:sz w:val="20"/>
              </w:rPr>
              <w:t xml:space="preserve"> </w:t>
            </w:r>
          </w:p>
          <w:p w:rsidR="001A7262" w:rsidRDefault="00E24F41" w:rsidP="00EA04C0">
            <w:pPr>
              <w:numPr>
                <w:ilvl w:val="0"/>
                <w:numId w:val="194"/>
              </w:numPr>
              <w:spacing w:after="20" w:line="258" w:lineRule="auto"/>
              <w:ind w:right="57" w:hanging="34"/>
            </w:pPr>
            <w:r>
              <w:rPr>
                <w:sz w:val="20"/>
              </w:rPr>
              <w:t xml:space="preserve">культурно – досуговая деятельность (отдых, праздники, развлечения) </w:t>
            </w:r>
          </w:p>
          <w:p w:rsidR="001A7262" w:rsidRDefault="00E24F41" w:rsidP="00EA04C0">
            <w:pPr>
              <w:numPr>
                <w:ilvl w:val="0"/>
                <w:numId w:val="194"/>
              </w:numPr>
              <w:spacing w:after="0" w:line="280" w:lineRule="auto"/>
              <w:ind w:right="57" w:hanging="34"/>
            </w:pPr>
            <w:r>
              <w:rPr>
                <w:sz w:val="20"/>
              </w:rPr>
              <w:t xml:space="preserve">наблюдения игры с конструктором опыты коллекционирование </w:t>
            </w:r>
          </w:p>
          <w:p w:rsidR="001A7262" w:rsidRDefault="00E24F41">
            <w:pPr>
              <w:spacing w:after="0" w:line="259" w:lineRule="auto"/>
              <w:ind w:left="2" w:right="250" w:firstLine="0"/>
              <w:jc w:val="left"/>
            </w:pPr>
            <w:r>
              <w:rPr>
                <w:sz w:val="20"/>
              </w:rPr>
              <w:t xml:space="preserve">создание мини-музеев проблемные ситуации поручения дежурства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8" w:lineRule="auto"/>
              <w:ind w:left="2" w:right="407" w:firstLine="0"/>
            </w:pPr>
            <w:r>
              <w:rPr>
                <w:b/>
                <w:i/>
                <w:sz w:val="20"/>
              </w:rPr>
              <w:t xml:space="preserve">Познавательно - исследовательская деятельность </w:t>
            </w:r>
            <w:r>
              <w:rPr>
                <w:sz w:val="20"/>
              </w:rPr>
              <w:t>(творческая, исследовательская, нормативная)</w:t>
            </w:r>
            <w:r>
              <w:rPr>
                <w:b/>
                <w:i/>
                <w:sz w:val="20"/>
              </w:rPr>
              <w:t xml:space="preserve"> </w:t>
            </w:r>
          </w:p>
          <w:p w:rsidR="001A7262" w:rsidRDefault="00E24F41" w:rsidP="00EA04C0">
            <w:pPr>
              <w:numPr>
                <w:ilvl w:val="0"/>
                <w:numId w:val="195"/>
              </w:numPr>
              <w:spacing w:after="0" w:line="278" w:lineRule="auto"/>
              <w:ind w:right="165" w:firstLine="0"/>
              <w:jc w:val="left"/>
            </w:pPr>
            <w:r>
              <w:rPr>
                <w:sz w:val="20"/>
              </w:rPr>
              <w:t>игра – эксперимент,</w:t>
            </w:r>
            <w:r>
              <w:rPr>
                <w:b/>
                <w:i/>
                <w:sz w:val="20"/>
              </w:rPr>
              <w:t xml:space="preserve"> </w:t>
            </w:r>
            <w:r>
              <w:rPr>
                <w:sz w:val="20"/>
              </w:rPr>
              <w:t>игра-конструирование</w:t>
            </w:r>
            <w:r>
              <w:rPr>
                <w:b/>
                <w:i/>
                <w:sz w:val="20"/>
              </w:rPr>
              <w:t xml:space="preserve">, </w:t>
            </w:r>
            <w:r>
              <w:rPr>
                <w:sz w:val="20"/>
              </w:rPr>
              <w:t>игра</w:t>
            </w:r>
            <w:r w:rsidR="003A27FE">
              <w:rPr>
                <w:sz w:val="20"/>
              </w:rPr>
              <w:t>-</w:t>
            </w:r>
            <w:r>
              <w:rPr>
                <w:sz w:val="20"/>
              </w:rPr>
              <w:t xml:space="preserve">путешествие </w:t>
            </w:r>
            <w:r>
              <w:rPr>
                <w:b/>
                <w:i/>
                <w:sz w:val="20"/>
              </w:rPr>
              <w:t xml:space="preserve"> </w:t>
            </w:r>
          </w:p>
          <w:p w:rsidR="001A7262" w:rsidRDefault="00E24F41" w:rsidP="00EA04C0">
            <w:pPr>
              <w:numPr>
                <w:ilvl w:val="0"/>
                <w:numId w:val="195"/>
              </w:numPr>
              <w:spacing w:after="0" w:line="259" w:lineRule="auto"/>
              <w:ind w:right="165" w:firstLine="0"/>
              <w:jc w:val="left"/>
            </w:pPr>
            <w:r>
              <w:rPr>
                <w:sz w:val="20"/>
              </w:rPr>
              <w:t xml:space="preserve">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 </w:t>
            </w:r>
          </w:p>
        </w:tc>
      </w:tr>
      <w:tr w:rsidR="001A7262">
        <w:trPr>
          <w:trHeight w:val="1391"/>
        </w:trPr>
        <w:tc>
          <w:tcPr>
            <w:tcW w:w="4707" w:type="dxa"/>
            <w:gridSpan w:val="2"/>
            <w:tcBorders>
              <w:top w:val="single" w:sz="4" w:space="0" w:color="000000"/>
              <w:left w:val="single" w:sz="4" w:space="0" w:color="000000"/>
              <w:bottom w:val="single" w:sz="4" w:space="0" w:color="000000"/>
              <w:right w:val="single" w:sz="2" w:space="0" w:color="000000"/>
            </w:tcBorders>
          </w:tcPr>
          <w:p w:rsidR="001A7262" w:rsidRDefault="00E24F41" w:rsidP="00EA04C0">
            <w:pPr>
              <w:numPr>
                <w:ilvl w:val="0"/>
                <w:numId w:val="196"/>
              </w:numPr>
              <w:spacing w:after="21" w:line="259" w:lineRule="auto"/>
              <w:ind w:right="0" w:hanging="360"/>
              <w:jc w:val="left"/>
            </w:pPr>
            <w:r>
              <w:rPr>
                <w:sz w:val="20"/>
              </w:rPr>
              <w:t xml:space="preserve">чтение, заучивание наизусть </w:t>
            </w:r>
          </w:p>
          <w:p w:rsidR="001A7262" w:rsidRDefault="00E24F41" w:rsidP="00EA04C0">
            <w:pPr>
              <w:numPr>
                <w:ilvl w:val="0"/>
                <w:numId w:val="196"/>
              </w:numPr>
              <w:spacing w:after="17" w:line="259" w:lineRule="auto"/>
              <w:ind w:right="0" w:hanging="360"/>
              <w:jc w:val="left"/>
            </w:pPr>
            <w:r>
              <w:rPr>
                <w:sz w:val="20"/>
              </w:rPr>
              <w:t xml:space="preserve">рассматривание иллюстраций </w:t>
            </w:r>
          </w:p>
          <w:p w:rsidR="001A7262" w:rsidRDefault="00E24F41" w:rsidP="00EA04C0">
            <w:pPr>
              <w:numPr>
                <w:ilvl w:val="0"/>
                <w:numId w:val="196"/>
              </w:numPr>
              <w:spacing w:after="20" w:line="259" w:lineRule="auto"/>
              <w:ind w:right="0" w:hanging="360"/>
              <w:jc w:val="left"/>
            </w:pPr>
            <w:r>
              <w:rPr>
                <w:sz w:val="20"/>
              </w:rPr>
              <w:t xml:space="preserve">игра – имитация </w:t>
            </w:r>
          </w:p>
          <w:p w:rsidR="001A7262" w:rsidRDefault="00E24F41" w:rsidP="00EA04C0">
            <w:pPr>
              <w:numPr>
                <w:ilvl w:val="0"/>
                <w:numId w:val="196"/>
              </w:numPr>
              <w:spacing w:after="0" w:line="259" w:lineRule="auto"/>
              <w:ind w:right="0" w:hanging="360"/>
              <w:jc w:val="left"/>
            </w:pPr>
            <w:r>
              <w:rPr>
                <w:sz w:val="20"/>
              </w:rPr>
              <w:t xml:space="preserve">обсуждение – беседа </w:t>
            </w:r>
          </w:p>
        </w:tc>
        <w:tc>
          <w:tcPr>
            <w:tcW w:w="6208" w:type="dxa"/>
            <w:gridSpan w:val="2"/>
            <w:tcBorders>
              <w:top w:val="single" w:sz="4" w:space="0" w:color="000000"/>
              <w:left w:val="single" w:sz="2" w:space="0" w:color="000000"/>
              <w:bottom w:val="single" w:sz="4" w:space="0" w:color="000000"/>
              <w:right w:val="single" w:sz="4" w:space="0" w:color="000000"/>
            </w:tcBorders>
          </w:tcPr>
          <w:p w:rsidR="001A7262" w:rsidRDefault="00E24F41" w:rsidP="00EA04C0">
            <w:pPr>
              <w:numPr>
                <w:ilvl w:val="0"/>
                <w:numId w:val="197"/>
              </w:numPr>
              <w:spacing w:after="21" w:line="259" w:lineRule="auto"/>
              <w:ind w:right="0" w:hanging="360"/>
              <w:jc w:val="left"/>
            </w:pPr>
            <w:r>
              <w:rPr>
                <w:sz w:val="20"/>
              </w:rPr>
              <w:t xml:space="preserve">чтение, заучивание наизусть </w:t>
            </w:r>
          </w:p>
          <w:p w:rsidR="001A7262" w:rsidRDefault="00E24F41" w:rsidP="00EA04C0">
            <w:pPr>
              <w:numPr>
                <w:ilvl w:val="0"/>
                <w:numId w:val="197"/>
              </w:numPr>
              <w:spacing w:after="18" w:line="259" w:lineRule="auto"/>
              <w:ind w:right="0" w:hanging="360"/>
              <w:jc w:val="left"/>
            </w:pPr>
            <w:r>
              <w:rPr>
                <w:sz w:val="20"/>
              </w:rPr>
              <w:t xml:space="preserve">рассматривание иллюстраций </w:t>
            </w:r>
          </w:p>
          <w:p w:rsidR="001A7262" w:rsidRDefault="00E24F41" w:rsidP="00EA04C0">
            <w:pPr>
              <w:numPr>
                <w:ilvl w:val="0"/>
                <w:numId w:val="197"/>
              </w:numPr>
              <w:spacing w:after="20" w:line="259" w:lineRule="auto"/>
              <w:ind w:right="0" w:hanging="360"/>
              <w:jc w:val="left"/>
            </w:pPr>
            <w:r>
              <w:rPr>
                <w:sz w:val="20"/>
              </w:rPr>
              <w:t xml:space="preserve">инсценирование, драматизация, игра – имитация </w:t>
            </w:r>
          </w:p>
          <w:p w:rsidR="001A7262" w:rsidRDefault="00E24F41" w:rsidP="00EA04C0">
            <w:pPr>
              <w:numPr>
                <w:ilvl w:val="0"/>
                <w:numId w:val="197"/>
              </w:numPr>
              <w:spacing w:after="21" w:line="259" w:lineRule="auto"/>
              <w:ind w:right="0" w:hanging="360"/>
              <w:jc w:val="left"/>
            </w:pPr>
            <w:r>
              <w:rPr>
                <w:sz w:val="20"/>
              </w:rPr>
              <w:t xml:space="preserve">обсуждение – беседа </w:t>
            </w:r>
          </w:p>
          <w:p w:rsidR="001A7262" w:rsidRDefault="00E24F41" w:rsidP="00EA04C0">
            <w:pPr>
              <w:numPr>
                <w:ilvl w:val="0"/>
                <w:numId w:val="197"/>
              </w:numPr>
              <w:spacing w:after="21" w:line="259" w:lineRule="auto"/>
              <w:ind w:right="0" w:hanging="360"/>
              <w:jc w:val="left"/>
            </w:pPr>
            <w:r>
              <w:rPr>
                <w:sz w:val="20"/>
              </w:rPr>
              <w:t xml:space="preserve">сочинение сказок, историй </w:t>
            </w:r>
          </w:p>
          <w:p w:rsidR="001A7262" w:rsidRDefault="00E24F41" w:rsidP="00EA04C0">
            <w:pPr>
              <w:numPr>
                <w:ilvl w:val="0"/>
                <w:numId w:val="197"/>
              </w:numPr>
              <w:spacing w:after="0" w:line="259" w:lineRule="auto"/>
              <w:ind w:right="0" w:hanging="360"/>
              <w:jc w:val="left"/>
            </w:pPr>
            <w:r>
              <w:rPr>
                <w:sz w:val="20"/>
              </w:rPr>
              <w:t xml:space="preserve">сюжетные игры по мотивам произведений </w:t>
            </w:r>
          </w:p>
        </w:tc>
      </w:tr>
      <w:tr w:rsidR="001A7262">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1A7262" w:rsidRDefault="00E24F41">
            <w:pPr>
              <w:spacing w:after="0" w:line="259" w:lineRule="auto"/>
              <w:ind w:left="0" w:right="60" w:firstLine="0"/>
              <w:jc w:val="center"/>
            </w:pPr>
            <w:r>
              <w:rPr>
                <w:b/>
                <w:i/>
                <w:sz w:val="24"/>
              </w:rPr>
              <w:t xml:space="preserve">Физическое и оздоровительное направление воспитания </w:t>
            </w:r>
          </w:p>
        </w:tc>
      </w:tr>
      <w:tr w:rsidR="001A7262">
        <w:trPr>
          <w:trHeight w:val="323"/>
        </w:trPr>
        <w:tc>
          <w:tcPr>
            <w:tcW w:w="10915" w:type="dxa"/>
            <w:gridSpan w:val="4"/>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120"/>
              <w:jc w:val="left"/>
            </w:pPr>
            <w:r>
              <w:rPr>
                <w:rFonts w:ascii="Arial" w:eastAsia="Arial" w:hAnsi="Arial" w:cs="Arial"/>
                <w:sz w:val="16"/>
              </w:rPr>
              <w:t xml:space="preserve"> </w:t>
            </w:r>
            <w:r>
              <w:rPr>
                <w:rFonts w:ascii="Arial" w:eastAsia="Arial" w:hAnsi="Arial" w:cs="Arial"/>
                <w:sz w:val="16"/>
              </w:rPr>
              <w:tab/>
            </w:r>
            <w:r>
              <w:rPr>
                <w:sz w:val="20"/>
              </w:rPr>
              <w:t xml:space="preserve">спортивные игры и упражнения, подвижные игры, дошкольный туризм, танцевальные движения, физкультурные минутки, соревнования, Олимпиады </w:t>
            </w:r>
          </w:p>
        </w:tc>
      </w:tr>
      <w:tr w:rsidR="001A7262">
        <w:trPr>
          <w:trHeight w:val="483"/>
        </w:trPr>
        <w:tc>
          <w:tcPr>
            <w:tcW w:w="0" w:type="auto"/>
            <w:gridSpan w:val="4"/>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3566"/>
        </w:trPr>
        <w:tc>
          <w:tcPr>
            <w:tcW w:w="2297" w:type="dxa"/>
            <w:tcBorders>
              <w:top w:val="single" w:sz="4" w:space="0" w:color="000000"/>
              <w:left w:val="single" w:sz="4" w:space="0" w:color="000000"/>
              <w:bottom w:val="single" w:sz="4" w:space="0" w:color="000000"/>
              <w:right w:val="single" w:sz="2" w:space="0" w:color="000000"/>
            </w:tcBorders>
          </w:tcPr>
          <w:p w:rsidR="001A7262" w:rsidRDefault="00E24F41" w:rsidP="00EA04C0">
            <w:pPr>
              <w:numPr>
                <w:ilvl w:val="0"/>
                <w:numId w:val="198"/>
              </w:numPr>
              <w:spacing w:after="0" w:line="259" w:lineRule="auto"/>
              <w:ind w:right="0" w:firstLine="0"/>
              <w:jc w:val="left"/>
            </w:pPr>
            <w:r>
              <w:rPr>
                <w:sz w:val="22"/>
              </w:rPr>
              <w:t xml:space="preserve">игра </w:t>
            </w:r>
          </w:p>
          <w:p w:rsidR="001A7262" w:rsidRDefault="00E24F41" w:rsidP="00EA04C0">
            <w:pPr>
              <w:numPr>
                <w:ilvl w:val="0"/>
                <w:numId w:val="198"/>
              </w:numPr>
              <w:spacing w:after="4" w:line="259" w:lineRule="auto"/>
              <w:ind w:right="0" w:firstLine="0"/>
              <w:jc w:val="left"/>
            </w:pPr>
            <w:r>
              <w:rPr>
                <w:sz w:val="22"/>
              </w:rPr>
              <w:t xml:space="preserve">создание </w:t>
            </w:r>
          </w:p>
          <w:p w:rsidR="001A7262" w:rsidRDefault="00E24F41">
            <w:pPr>
              <w:spacing w:after="0" w:line="282" w:lineRule="auto"/>
              <w:ind w:left="0" w:right="0" w:firstLine="0"/>
              <w:jc w:val="left"/>
            </w:pPr>
            <w:r>
              <w:rPr>
                <w:sz w:val="22"/>
              </w:rPr>
              <w:t xml:space="preserve">ситуаций </w:t>
            </w:r>
            <w:r>
              <w:rPr>
                <w:sz w:val="22"/>
              </w:rPr>
              <w:tab/>
              <w:t xml:space="preserve">(беседа, рассказ) </w:t>
            </w:r>
          </w:p>
          <w:p w:rsidR="001A7262" w:rsidRDefault="00E24F41" w:rsidP="00EA04C0">
            <w:pPr>
              <w:numPr>
                <w:ilvl w:val="0"/>
                <w:numId w:val="198"/>
              </w:numPr>
              <w:spacing w:after="23" w:line="259" w:lineRule="auto"/>
              <w:ind w:right="0" w:firstLine="0"/>
              <w:jc w:val="left"/>
            </w:pPr>
            <w:r>
              <w:rPr>
                <w:sz w:val="22"/>
              </w:rPr>
              <w:t xml:space="preserve">загадки </w:t>
            </w:r>
          </w:p>
          <w:p w:rsidR="001A7262" w:rsidRDefault="00E24F41" w:rsidP="00EA04C0">
            <w:pPr>
              <w:numPr>
                <w:ilvl w:val="0"/>
                <w:numId w:val="198"/>
              </w:numPr>
              <w:spacing w:after="20" w:line="259" w:lineRule="auto"/>
              <w:ind w:right="0" w:firstLine="0"/>
              <w:jc w:val="left"/>
            </w:pPr>
            <w:r>
              <w:rPr>
                <w:sz w:val="22"/>
              </w:rPr>
              <w:t xml:space="preserve">рассматривание </w:t>
            </w:r>
          </w:p>
          <w:p w:rsidR="001A7262" w:rsidRDefault="00E24F41" w:rsidP="00EA04C0">
            <w:pPr>
              <w:numPr>
                <w:ilvl w:val="0"/>
                <w:numId w:val="198"/>
              </w:numPr>
              <w:spacing w:after="0" w:line="259" w:lineRule="auto"/>
              <w:ind w:right="0" w:firstLine="0"/>
              <w:jc w:val="left"/>
            </w:pPr>
            <w:r>
              <w:rPr>
                <w:sz w:val="22"/>
              </w:rPr>
              <w:t xml:space="preserve">закаливание </w:t>
            </w:r>
          </w:p>
          <w:p w:rsidR="001A7262" w:rsidRDefault="00E24F41" w:rsidP="00EA04C0">
            <w:pPr>
              <w:numPr>
                <w:ilvl w:val="0"/>
                <w:numId w:val="198"/>
              </w:numPr>
              <w:spacing w:after="0" w:line="259" w:lineRule="auto"/>
              <w:ind w:right="0" w:firstLine="0"/>
              <w:jc w:val="left"/>
            </w:pPr>
            <w:r>
              <w:rPr>
                <w:sz w:val="22"/>
              </w:rPr>
              <w:t xml:space="preserve">чтение </w:t>
            </w:r>
          </w:p>
          <w:p w:rsidR="001A7262" w:rsidRDefault="00E24F41">
            <w:pPr>
              <w:spacing w:after="4" w:line="275" w:lineRule="auto"/>
              <w:ind w:left="0" w:right="0" w:firstLine="0"/>
              <w:jc w:val="left"/>
            </w:pPr>
            <w:r>
              <w:rPr>
                <w:sz w:val="22"/>
              </w:rPr>
              <w:t xml:space="preserve">художественной литературы </w:t>
            </w:r>
          </w:p>
          <w:p w:rsidR="001A7262" w:rsidRDefault="00E24F41" w:rsidP="00EA04C0">
            <w:pPr>
              <w:numPr>
                <w:ilvl w:val="0"/>
                <w:numId w:val="198"/>
              </w:numPr>
              <w:spacing w:after="0" w:line="259" w:lineRule="auto"/>
              <w:ind w:right="0" w:firstLine="0"/>
              <w:jc w:val="left"/>
            </w:pPr>
            <w:r>
              <w:rPr>
                <w:sz w:val="22"/>
              </w:rPr>
              <w:t xml:space="preserve">культура питания </w:t>
            </w:r>
          </w:p>
          <w:p w:rsidR="001A7262" w:rsidRDefault="00E24F41" w:rsidP="00EA04C0">
            <w:pPr>
              <w:numPr>
                <w:ilvl w:val="0"/>
                <w:numId w:val="198"/>
              </w:numPr>
              <w:spacing w:after="38" w:line="240" w:lineRule="auto"/>
              <w:ind w:right="0" w:firstLine="0"/>
              <w:jc w:val="left"/>
            </w:pPr>
            <w:r>
              <w:rPr>
                <w:sz w:val="22"/>
              </w:rPr>
              <w:t xml:space="preserve">культура здорового образа </w:t>
            </w:r>
          </w:p>
          <w:p w:rsidR="001A7262" w:rsidRDefault="00E24F41">
            <w:pPr>
              <w:spacing w:after="0" w:line="259" w:lineRule="auto"/>
              <w:ind w:left="0" w:right="0" w:firstLine="0"/>
              <w:jc w:val="left"/>
            </w:pPr>
            <w:r>
              <w:rPr>
                <w:sz w:val="22"/>
              </w:rPr>
              <w:t>жизни в семье</w:t>
            </w:r>
            <w:r>
              <w:rPr>
                <w:color w:val="FF0000"/>
                <w:sz w:val="22"/>
              </w:rPr>
              <w:t xml:space="preserve"> </w:t>
            </w:r>
          </w:p>
        </w:tc>
        <w:tc>
          <w:tcPr>
            <w:tcW w:w="5670" w:type="dxa"/>
            <w:gridSpan w:val="2"/>
            <w:tcBorders>
              <w:top w:val="single" w:sz="4" w:space="0" w:color="000000"/>
              <w:left w:val="single" w:sz="2" w:space="0" w:color="000000"/>
              <w:bottom w:val="single" w:sz="4" w:space="0" w:color="000000"/>
              <w:right w:val="single" w:sz="4" w:space="0" w:color="000000"/>
            </w:tcBorders>
          </w:tcPr>
          <w:p w:rsidR="001A7262" w:rsidRDefault="00E24F41" w:rsidP="00EA04C0">
            <w:pPr>
              <w:numPr>
                <w:ilvl w:val="0"/>
                <w:numId w:val="199"/>
              </w:numPr>
              <w:spacing w:after="21" w:line="259" w:lineRule="auto"/>
              <w:ind w:right="0" w:hanging="415"/>
              <w:jc w:val="left"/>
            </w:pPr>
            <w:r>
              <w:rPr>
                <w:sz w:val="22"/>
              </w:rPr>
              <w:t xml:space="preserve">игра </w:t>
            </w:r>
          </w:p>
          <w:p w:rsidR="001A7262" w:rsidRDefault="00E24F41" w:rsidP="00EA04C0">
            <w:pPr>
              <w:numPr>
                <w:ilvl w:val="0"/>
                <w:numId w:val="199"/>
              </w:numPr>
              <w:spacing w:after="17" w:line="259" w:lineRule="auto"/>
              <w:ind w:right="0" w:hanging="415"/>
              <w:jc w:val="left"/>
            </w:pPr>
            <w:r>
              <w:rPr>
                <w:sz w:val="22"/>
              </w:rPr>
              <w:t xml:space="preserve">создание ситуаций (беседа, рассказ) </w:t>
            </w:r>
          </w:p>
          <w:p w:rsidR="001A7262" w:rsidRDefault="00E24F41" w:rsidP="00EA04C0">
            <w:pPr>
              <w:numPr>
                <w:ilvl w:val="0"/>
                <w:numId w:val="199"/>
              </w:numPr>
              <w:spacing w:after="23" w:line="259" w:lineRule="auto"/>
              <w:ind w:right="0" w:hanging="415"/>
              <w:jc w:val="left"/>
            </w:pPr>
            <w:r>
              <w:rPr>
                <w:sz w:val="22"/>
              </w:rPr>
              <w:t xml:space="preserve">загадки </w:t>
            </w:r>
          </w:p>
          <w:p w:rsidR="001A7262" w:rsidRDefault="00E24F41" w:rsidP="00EA04C0">
            <w:pPr>
              <w:numPr>
                <w:ilvl w:val="0"/>
                <w:numId w:val="199"/>
              </w:numPr>
              <w:spacing w:after="19" w:line="259" w:lineRule="auto"/>
              <w:ind w:right="0" w:hanging="415"/>
              <w:jc w:val="left"/>
            </w:pPr>
            <w:r>
              <w:rPr>
                <w:sz w:val="22"/>
              </w:rPr>
              <w:t xml:space="preserve">рассматривание, обсуждение </w:t>
            </w:r>
          </w:p>
          <w:p w:rsidR="001A7262" w:rsidRDefault="00E24F41" w:rsidP="00EA04C0">
            <w:pPr>
              <w:numPr>
                <w:ilvl w:val="0"/>
                <w:numId w:val="199"/>
              </w:numPr>
              <w:spacing w:after="22" w:line="259" w:lineRule="auto"/>
              <w:ind w:right="0" w:hanging="415"/>
              <w:jc w:val="left"/>
            </w:pPr>
            <w:r>
              <w:rPr>
                <w:sz w:val="22"/>
              </w:rPr>
              <w:t xml:space="preserve">закаливание </w:t>
            </w:r>
          </w:p>
          <w:p w:rsidR="001A7262" w:rsidRDefault="00E24F41" w:rsidP="00EA04C0">
            <w:pPr>
              <w:numPr>
                <w:ilvl w:val="0"/>
                <w:numId w:val="199"/>
              </w:numPr>
              <w:spacing w:after="19" w:line="259" w:lineRule="auto"/>
              <w:ind w:right="0" w:hanging="415"/>
              <w:jc w:val="left"/>
            </w:pPr>
            <w:r>
              <w:rPr>
                <w:sz w:val="22"/>
              </w:rPr>
              <w:t xml:space="preserve">чтение художественной литературы </w:t>
            </w:r>
          </w:p>
          <w:p w:rsidR="001A7262" w:rsidRDefault="00E24F41" w:rsidP="00EA04C0">
            <w:pPr>
              <w:numPr>
                <w:ilvl w:val="0"/>
                <w:numId w:val="199"/>
              </w:numPr>
              <w:spacing w:after="22" w:line="259" w:lineRule="auto"/>
              <w:ind w:right="0" w:hanging="415"/>
              <w:jc w:val="left"/>
            </w:pPr>
            <w:r>
              <w:rPr>
                <w:sz w:val="22"/>
              </w:rPr>
              <w:t xml:space="preserve">культура питания </w:t>
            </w:r>
          </w:p>
          <w:p w:rsidR="001A7262" w:rsidRDefault="00E24F41" w:rsidP="00EA04C0">
            <w:pPr>
              <w:numPr>
                <w:ilvl w:val="0"/>
                <w:numId w:val="199"/>
              </w:numPr>
              <w:spacing w:after="0" w:line="259" w:lineRule="auto"/>
              <w:ind w:right="0" w:hanging="415"/>
              <w:jc w:val="left"/>
            </w:pPr>
            <w:r>
              <w:rPr>
                <w:sz w:val="22"/>
              </w:rPr>
              <w:t>культура здорового образа жизни в семье</w:t>
            </w:r>
            <w:r>
              <w:rPr>
                <w:color w:val="FF0000"/>
                <w:sz w:val="22"/>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0"/>
              </w:numPr>
              <w:spacing w:after="6" w:line="259" w:lineRule="auto"/>
              <w:ind w:right="0" w:hanging="361"/>
              <w:jc w:val="left"/>
            </w:pPr>
            <w:r>
              <w:rPr>
                <w:sz w:val="22"/>
              </w:rPr>
              <w:t xml:space="preserve">игра </w:t>
            </w:r>
          </w:p>
          <w:p w:rsidR="001A7262" w:rsidRDefault="00E24F41" w:rsidP="00EA04C0">
            <w:pPr>
              <w:numPr>
                <w:ilvl w:val="0"/>
                <w:numId w:val="200"/>
              </w:numPr>
              <w:spacing w:after="25" w:line="259" w:lineRule="auto"/>
              <w:ind w:right="0" w:hanging="361"/>
              <w:jc w:val="left"/>
            </w:pPr>
            <w:r>
              <w:rPr>
                <w:sz w:val="22"/>
              </w:rPr>
              <w:t xml:space="preserve">создание </w:t>
            </w:r>
            <w:r>
              <w:rPr>
                <w:sz w:val="22"/>
              </w:rPr>
              <w:tab/>
              <w:t xml:space="preserve">ситуаций </w:t>
            </w:r>
          </w:p>
          <w:p w:rsidR="001A7262" w:rsidRDefault="00E24F41">
            <w:pPr>
              <w:spacing w:after="21" w:line="259" w:lineRule="auto"/>
              <w:ind w:left="363" w:right="0" w:firstLine="0"/>
              <w:jc w:val="left"/>
            </w:pPr>
            <w:r>
              <w:rPr>
                <w:sz w:val="22"/>
              </w:rPr>
              <w:t xml:space="preserve">(беседа, рассказ) </w:t>
            </w:r>
          </w:p>
          <w:p w:rsidR="001A7262" w:rsidRDefault="00E24F41" w:rsidP="00EA04C0">
            <w:pPr>
              <w:numPr>
                <w:ilvl w:val="0"/>
                <w:numId w:val="200"/>
              </w:numPr>
              <w:spacing w:after="0" w:line="259" w:lineRule="auto"/>
              <w:ind w:right="0" w:hanging="361"/>
              <w:jc w:val="left"/>
            </w:pPr>
            <w:r>
              <w:rPr>
                <w:sz w:val="22"/>
              </w:rPr>
              <w:t xml:space="preserve">викторина, загадки </w:t>
            </w:r>
          </w:p>
          <w:p w:rsidR="001A7262" w:rsidRDefault="00E24F41" w:rsidP="00EA04C0">
            <w:pPr>
              <w:numPr>
                <w:ilvl w:val="0"/>
                <w:numId w:val="200"/>
              </w:numPr>
              <w:spacing w:after="0" w:line="278" w:lineRule="auto"/>
              <w:ind w:right="0" w:hanging="361"/>
              <w:jc w:val="left"/>
            </w:pPr>
            <w:r>
              <w:rPr>
                <w:sz w:val="22"/>
              </w:rPr>
              <w:t xml:space="preserve">рассматривание, обсуждение </w:t>
            </w:r>
          </w:p>
          <w:p w:rsidR="001A7262" w:rsidRDefault="00E24F41" w:rsidP="00EA04C0">
            <w:pPr>
              <w:numPr>
                <w:ilvl w:val="0"/>
                <w:numId w:val="200"/>
              </w:numPr>
              <w:spacing w:after="0" w:line="259" w:lineRule="auto"/>
              <w:ind w:right="0" w:hanging="361"/>
              <w:jc w:val="left"/>
            </w:pPr>
            <w:r>
              <w:rPr>
                <w:sz w:val="22"/>
              </w:rPr>
              <w:t xml:space="preserve">закаливание </w:t>
            </w:r>
          </w:p>
          <w:p w:rsidR="001A7262" w:rsidRDefault="00E24F41" w:rsidP="00EA04C0">
            <w:pPr>
              <w:numPr>
                <w:ilvl w:val="0"/>
                <w:numId w:val="200"/>
              </w:numPr>
              <w:spacing w:after="1" w:line="276" w:lineRule="auto"/>
              <w:ind w:right="0" w:hanging="361"/>
              <w:jc w:val="left"/>
            </w:pPr>
            <w:r>
              <w:rPr>
                <w:sz w:val="22"/>
              </w:rPr>
              <w:t xml:space="preserve">чтение художественной литературы </w:t>
            </w:r>
          </w:p>
          <w:p w:rsidR="001A7262" w:rsidRDefault="00E24F41" w:rsidP="00EA04C0">
            <w:pPr>
              <w:numPr>
                <w:ilvl w:val="0"/>
                <w:numId w:val="200"/>
              </w:numPr>
              <w:spacing w:after="0" w:line="259" w:lineRule="auto"/>
              <w:ind w:right="0" w:hanging="361"/>
              <w:jc w:val="left"/>
            </w:pPr>
            <w:r>
              <w:rPr>
                <w:sz w:val="22"/>
              </w:rPr>
              <w:t xml:space="preserve">культура питания </w:t>
            </w:r>
          </w:p>
          <w:p w:rsidR="001A7262" w:rsidRDefault="00E24F41" w:rsidP="00EA04C0">
            <w:pPr>
              <w:numPr>
                <w:ilvl w:val="0"/>
                <w:numId w:val="200"/>
              </w:numPr>
              <w:spacing w:after="0" w:line="259" w:lineRule="auto"/>
              <w:ind w:right="0" w:hanging="361"/>
              <w:jc w:val="left"/>
            </w:pPr>
            <w:r>
              <w:rPr>
                <w:sz w:val="22"/>
              </w:rPr>
              <w:t xml:space="preserve">культура здорового образа жизни в семье </w:t>
            </w:r>
          </w:p>
        </w:tc>
      </w:tr>
      <w:tr w:rsidR="001A7262">
        <w:trPr>
          <w:trHeight w:val="283"/>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1A7262" w:rsidRDefault="00E24F41">
            <w:pPr>
              <w:spacing w:after="0" w:line="259" w:lineRule="auto"/>
              <w:ind w:left="304" w:right="0" w:firstLine="0"/>
              <w:jc w:val="center"/>
            </w:pPr>
            <w:r>
              <w:rPr>
                <w:b/>
                <w:i/>
                <w:sz w:val="24"/>
              </w:rPr>
              <w:t>Трудовое направление воспитания</w:t>
            </w:r>
            <w:r>
              <w:rPr>
                <w:i/>
                <w:sz w:val="24"/>
              </w:rPr>
              <w:t xml:space="preserve"> </w:t>
            </w:r>
          </w:p>
        </w:tc>
      </w:tr>
      <w:tr w:rsidR="001A7262">
        <w:trPr>
          <w:trHeight w:val="1622"/>
        </w:trPr>
        <w:tc>
          <w:tcPr>
            <w:tcW w:w="4707"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0" w:right="0" w:firstLine="0"/>
              <w:jc w:val="left"/>
            </w:pPr>
            <w:r>
              <w:rPr>
                <w:sz w:val="20"/>
              </w:rPr>
              <w:t>1.Трудовая деятельность</w:t>
            </w:r>
            <w:r>
              <w:rPr>
                <w:b/>
                <w:i/>
                <w:sz w:val="20"/>
              </w:rPr>
              <w:t xml:space="preserve"> </w:t>
            </w:r>
            <w:r>
              <w:rPr>
                <w:sz w:val="20"/>
              </w:rPr>
              <w:t xml:space="preserve">(одевание, раздевание, складывание одежды, опрятность) </w:t>
            </w:r>
          </w:p>
          <w:p w:rsidR="001A7262" w:rsidRDefault="00E24F41">
            <w:pPr>
              <w:spacing w:after="0" w:line="277" w:lineRule="auto"/>
              <w:ind w:left="0" w:right="0" w:firstLine="0"/>
            </w:pPr>
            <w:r>
              <w:rPr>
                <w:b/>
                <w:i/>
                <w:sz w:val="20"/>
              </w:rPr>
              <w:t>2.</w:t>
            </w:r>
            <w:r>
              <w:rPr>
                <w:sz w:val="20"/>
              </w:rPr>
              <w:t xml:space="preserve">Поручения – ставить хлебницы, салфетницы, порядок в игровой комнате </w:t>
            </w:r>
          </w:p>
          <w:p w:rsidR="001A7262" w:rsidRDefault="00E24F41">
            <w:pPr>
              <w:spacing w:after="0" w:line="259" w:lineRule="auto"/>
              <w:ind w:left="0" w:right="0" w:firstLine="0"/>
              <w:jc w:val="left"/>
            </w:pPr>
            <w:r>
              <w:rPr>
                <w:sz w:val="20"/>
              </w:rPr>
              <w:t xml:space="preserve">3. Игра, узнавание и называние трудовых действий, наблюдения </w:t>
            </w:r>
          </w:p>
        </w:tc>
        <w:tc>
          <w:tcPr>
            <w:tcW w:w="3260"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9" w:lineRule="auto"/>
              <w:ind w:left="2" w:right="0" w:firstLine="0"/>
              <w:jc w:val="left"/>
            </w:pPr>
            <w:r>
              <w:rPr>
                <w:sz w:val="20"/>
              </w:rPr>
              <w:t xml:space="preserve">1.Самообслуживание  </w:t>
            </w:r>
          </w:p>
          <w:p w:rsidR="001A7262" w:rsidRDefault="00E24F41">
            <w:pPr>
              <w:spacing w:after="15" w:line="259" w:lineRule="auto"/>
              <w:ind w:left="2" w:right="0" w:firstLine="0"/>
              <w:jc w:val="left"/>
            </w:pPr>
            <w:r>
              <w:rPr>
                <w:sz w:val="20"/>
              </w:rPr>
              <w:t xml:space="preserve">2.Хозяйственно бытовой </w:t>
            </w:r>
          </w:p>
          <w:p w:rsidR="001A7262" w:rsidRDefault="00E24F41">
            <w:pPr>
              <w:spacing w:after="17" w:line="259" w:lineRule="auto"/>
              <w:ind w:left="2" w:right="0" w:firstLine="0"/>
              <w:jc w:val="left"/>
            </w:pPr>
            <w:r>
              <w:rPr>
                <w:sz w:val="20"/>
              </w:rPr>
              <w:t xml:space="preserve">3.Труд в природе </w:t>
            </w:r>
          </w:p>
          <w:p w:rsidR="001A7262" w:rsidRDefault="00E24F41">
            <w:pPr>
              <w:spacing w:after="19" w:line="259" w:lineRule="auto"/>
              <w:ind w:left="2" w:right="0" w:firstLine="0"/>
              <w:jc w:val="left"/>
            </w:pPr>
            <w:r>
              <w:rPr>
                <w:sz w:val="20"/>
              </w:rPr>
              <w:t xml:space="preserve">4.Поручения, дежурство </w:t>
            </w:r>
          </w:p>
          <w:p w:rsidR="001A7262" w:rsidRDefault="00E24F41">
            <w:pPr>
              <w:spacing w:after="0" w:line="259" w:lineRule="auto"/>
              <w:ind w:left="2" w:right="73" w:firstLine="0"/>
              <w:jc w:val="left"/>
            </w:pPr>
            <w:r>
              <w:rPr>
                <w:sz w:val="20"/>
              </w:rPr>
              <w:t xml:space="preserve">5.Помощь взрослым, игра, беседа о профессиях, наблюдения 6. Экскурсии, целевые прогулки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9" w:lineRule="auto"/>
              <w:ind w:left="2" w:right="0" w:firstLine="0"/>
              <w:jc w:val="left"/>
            </w:pPr>
            <w:r>
              <w:rPr>
                <w:sz w:val="20"/>
              </w:rPr>
              <w:t xml:space="preserve">1.Самообслуживание  </w:t>
            </w:r>
          </w:p>
          <w:p w:rsidR="001A7262" w:rsidRDefault="00E24F41">
            <w:pPr>
              <w:spacing w:after="19" w:line="259" w:lineRule="auto"/>
              <w:ind w:left="2" w:right="0" w:firstLine="0"/>
              <w:jc w:val="left"/>
            </w:pPr>
            <w:r>
              <w:rPr>
                <w:sz w:val="20"/>
              </w:rPr>
              <w:t xml:space="preserve">2.Хозяйственно бытовой </w:t>
            </w:r>
          </w:p>
          <w:p w:rsidR="001A7262" w:rsidRDefault="00E24F41">
            <w:pPr>
              <w:spacing w:after="16" w:line="259" w:lineRule="auto"/>
              <w:ind w:left="2" w:right="0" w:firstLine="0"/>
              <w:jc w:val="left"/>
            </w:pPr>
            <w:r>
              <w:rPr>
                <w:sz w:val="20"/>
              </w:rPr>
              <w:t xml:space="preserve">3.В природе </w:t>
            </w:r>
          </w:p>
          <w:p w:rsidR="001A7262" w:rsidRDefault="00E24F41">
            <w:pPr>
              <w:spacing w:after="0" w:line="259" w:lineRule="auto"/>
              <w:ind w:left="2" w:right="0" w:firstLine="0"/>
              <w:jc w:val="left"/>
            </w:pPr>
            <w:r>
              <w:rPr>
                <w:sz w:val="20"/>
              </w:rPr>
              <w:t>4.Поручения, задания, дежурство, помощь взрослым, игра, беседа, наблюдения</w:t>
            </w:r>
            <w:r>
              <w:rPr>
                <w:b/>
                <w:i/>
                <w:sz w:val="20"/>
              </w:rPr>
              <w:t xml:space="preserve"> </w:t>
            </w:r>
          </w:p>
        </w:tc>
      </w:tr>
      <w:tr w:rsidR="001A7262">
        <w:trPr>
          <w:trHeight w:val="264"/>
        </w:trPr>
        <w:tc>
          <w:tcPr>
            <w:tcW w:w="10915" w:type="dxa"/>
            <w:gridSpan w:val="4"/>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6" w:firstLine="0"/>
              <w:jc w:val="center"/>
            </w:pPr>
            <w:r>
              <w:rPr>
                <w:sz w:val="22"/>
              </w:rPr>
              <w:lastRenderedPageBreak/>
              <w:t xml:space="preserve">Прогулка </w:t>
            </w:r>
            <w:r>
              <w:rPr>
                <w:b/>
                <w:i/>
                <w:sz w:val="22"/>
              </w:rPr>
              <w:t>(</w:t>
            </w:r>
            <w:r>
              <w:rPr>
                <w:sz w:val="22"/>
              </w:rPr>
              <w:t>сезонные наблюдения, наблюдения за природой на прогулке)</w:t>
            </w:r>
            <w:r>
              <w:rPr>
                <w:b/>
                <w:i/>
                <w:sz w:val="22"/>
              </w:rPr>
              <w:t xml:space="preserve"> </w:t>
            </w:r>
          </w:p>
        </w:tc>
      </w:tr>
      <w:tr w:rsidR="001A7262">
        <w:trPr>
          <w:trHeight w:val="282"/>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FFFFE7"/>
          </w:tcPr>
          <w:p w:rsidR="001A7262" w:rsidRDefault="00E24F41">
            <w:pPr>
              <w:spacing w:after="0" w:line="259" w:lineRule="auto"/>
              <w:ind w:left="301" w:right="0" w:firstLine="0"/>
              <w:jc w:val="center"/>
            </w:pPr>
            <w:r>
              <w:rPr>
                <w:b/>
                <w:i/>
                <w:sz w:val="24"/>
              </w:rPr>
              <w:t>Эстетическое направление воспитания</w:t>
            </w:r>
            <w:r>
              <w:rPr>
                <w:i/>
                <w:sz w:val="24"/>
              </w:rPr>
              <w:t xml:space="preserve"> </w:t>
            </w:r>
          </w:p>
        </w:tc>
      </w:tr>
      <w:tr w:rsidR="001A7262">
        <w:trPr>
          <w:trHeight w:val="5073"/>
        </w:trPr>
        <w:tc>
          <w:tcPr>
            <w:tcW w:w="2297" w:type="dxa"/>
            <w:tcBorders>
              <w:top w:val="single" w:sz="4" w:space="0" w:color="000000"/>
              <w:left w:val="single" w:sz="4" w:space="0" w:color="000000"/>
              <w:bottom w:val="single" w:sz="4" w:space="0" w:color="000000"/>
              <w:right w:val="single" w:sz="2" w:space="0" w:color="000000"/>
            </w:tcBorders>
          </w:tcPr>
          <w:p w:rsidR="001A7262" w:rsidRDefault="00E24F41">
            <w:pPr>
              <w:spacing w:after="0" w:line="255" w:lineRule="auto"/>
              <w:ind w:left="0" w:right="11" w:firstLine="0"/>
              <w:jc w:val="left"/>
            </w:pPr>
            <w:r>
              <w:rPr>
                <w:sz w:val="22"/>
              </w:rPr>
              <w:t>1.Рисование, лепка, коллективные работы)</w:t>
            </w:r>
            <w:r>
              <w:rPr>
                <w:b/>
                <w:i/>
                <w:sz w:val="22"/>
              </w:rPr>
              <w:t xml:space="preserve"> </w:t>
            </w:r>
          </w:p>
          <w:p w:rsidR="001A7262" w:rsidRDefault="00E24F41">
            <w:pPr>
              <w:spacing w:after="0" w:line="259" w:lineRule="auto"/>
              <w:ind w:left="0" w:right="62" w:firstLine="0"/>
              <w:jc w:val="left"/>
            </w:pPr>
            <w:r>
              <w:rPr>
                <w:sz w:val="22"/>
              </w:rPr>
              <w:t>2.Рассматривание картинок, иллюстраций, народных игрушек) 3.</w:t>
            </w:r>
            <w:r>
              <w:rPr>
                <w:b/>
                <w:i/>
                <w:sz w:val="22"/>
              </w:rPr>
              <w:t xml:space="preserve"> </w:t>
            </w:r>
            <w:r>
              <w:rPr>
                <w:sz w:val="22"/>
              </w:rPr>
              <w:t>Тематические праздники и развлечения, театрализованные представления, рассказы с музыкальными иллюстрациями, игры с пением, забавы</w:t>
            </w:r>
            <w:r>
              <w:rPr>
                <w:b/>
                <w:i/>
                <w:sz w:val="20"/>
              </w:rPr>
              <w:t xml:space="preserve"> </w:t>
            </w:r>
          </w:p>
        </w:tc>
        <w:tc>
          <w:tcPr>
            <w:tcW w:w="5670" w:type="dxa"/>
            <w:gridSpan w:val="2"/>
            <w:tcBorders>
              <w:top w:val="single" w:sz="4" w:space="0" w:color="000000"/>
              <w:left w:val="single" w:sz="2" w:space="0" w:color="000000"/>
              <w:bottom w:val="single" w:sz="4" w:space="0" w:color="000000"/>
              <w:right w:val="single" w:sz="4" w:space="0" w:color="000000"/>
            </w:tcBorders>
          </w:tcPr>
          <w:p w:rsidR="001A7262" w:rsidRDefault="00E24F41">
            <w:pPr>
              <w:spacing w:after="26" w:line="250" w:lineRule="auto"/>
              <w:ind w:left="0" w:right="0" w:firstLine="0"/>
              <w:jc w:val="left"/>
            </w:pPr>
            <w:r>
              <w:rPr>
                <w:sz w:val="20"/>
              </w:rPr>
              <w:t>1.</w:t>
            </w:r>
            <w:r>
              <w:rPr>
                <w:sz w:val="22"/>
              </w:rPr>
              <w:t>Рисование, лепка, аппликация, коллективные работы)</w:t>
            </w:r>
            <w:r>
              <w:rPr>
                <w:b/>
                <w:i/>
                <w:sz w:val="22"/>
              </w:rPr>
              <w:t xml:space="preserve"> </w:t>
            </w:r>
            <w:proofErr w:type="gramStart"/>
            <w:r>
              <w:rPr>
                <w:sz w:val="22"/>
              </w:rPr>
              <w:t>2.Знакомство</w:t>
            </w:r>
            <w:proofErr w:type="gramEnd"/>
            <w:r>
              <w:rPr>
                <w:sz w:val="22"/>
              </w:rPr>
              <w:t xml:space="preserve"> с произведениями, художниками, книгами, видами искусства, творческими профессиями, посещение театра) </w:t>
            </w:r>
          </w:p>
          <w:p w:rsidR="001A7262" w:rsidRDefault="00E24F41" w:rsidP="00EA04C0">
            <w:pPr>
              <w:numPr>
                <w:ilvl w:val="0"/>
                <w:numId w:val="201"/>
              </w:numPr>
              <w:spacing w:after="19" w:line="259" w:lineRule="auto"/>
              <w:ind w:right="0" w:hanging="127"/>
              <w:jc w:val="left"/>
            </w:pPr>
            <w:r>
              <w:rPr>
                <w:sz w:val="22"/>
              </w:rPr>
              <w:t xml:space="preserve">Творческие мастерские </w:t>
            </w:r>
          </w:p>
          <w:p w:rsidR="001A7262" w:rsidRDefault="00E24F41" w:rsidP="00EA04C0">
            <w:pPr>
              <w:numPr>
                <w:ilvl w:val="0"/>
                <w:numId w:val="201"/>
              </w:numPr>
              <w:spacing w:after="16" w:line="259" w:lineRule="auto"/>
              <w:ind w:right="0" w:hanging="127"/>
              <w:jc w:val="left"/>
            </w:pPr>
            <w:r>
              <w:rPr>
                <w:sz w:val="22"/>
              </w:rPr>
              <w:t xml:space="preserve">Фольклорные фестивали </w:t>
            </w:r>
          </w:p>
          <w:p w:rsidR="001A7262" w:rsidRDefault="00E24F41" w:rsidP="00EA04C0">
            <w:pPr>
              <w:numPr>
                <w:ilvl w:val="0"/>
                <w:numId w:val="201"/>
              </w:numPr>
              <w:spacing w:after="19" w:line="259" w:lineRule="auto"/>
              <w:ind w:right="0" w:hanging="127"/>
              <w:jc w:val="left"/>
            </w:pPr>
            <w:r>
              <w:rPr>
                <w:sz w:val="22"/>
              </w:rPr>
              <w:t xml:space="preserve">Календарно-обрядовые праздники </w:t>
            </w:r>
          </w:p>
          <w:p w:rsidR="001A7262" w:rsidRDefault="00E24F41">
            <w:pPr>
              <w:spacing w:after="0" w:line="259" w:lineRule="auto"/>
              <w:ind w:left="0" w:right="0" w:firstLine="0"/>
              <w:jc w:val="left"/>
            </w:pPr>
            <w:r>
              <w:rPr>
                <w:sz w:val="22"/>
              </w:rP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r>
              <w:rPr>
                <w:b/>
                <w:i/>
                <w:sz w:val="20"/>
              </w:rPr>
              <w:t xml:space="preserve"> </w:t>
            </w:r>
          </w:p>
        </w:tc>
        <w:tc>
          <w:tcPr>
            <w:tcW w:w="2948"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2"/>
              </w:numPr>
              <w:spacing w:after="26" w:line="248" w:lineRule="auto"/>
              <w:ind w:right="242" w:firstLine="0"/>
              <w:jc w:val="left"/>
            </w:pPr>
            <w:r>
              <w:rPr>
                <w:sz w:val="20"/>
              </w:rPr>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w:t>
            </w:r>
            <w:proofErr w:type="gramStart"/>
            <w:r>
              <w:rPr>
                <w:sz w:val="20"/>
              </w:rPr>
              <w:t>рассматривание  и</w:t>
            </w:r>
            <w:proofErr w:type="gramEnd"/>
            <w:r>
              <w:rPr>
                <w:sz w:val="20"/>
              </w:rPr>
              <w:t xml:space="preserve"> обсуждение, творческие задания)</w:t>
            </w:r>
            <w:r>
              <w:rPr>
                <w:b/>
                <w:i/>
                <w:sz w:val="20"/>
              </w:rPr>
              <w:t xml:space="preserve"> </w:t>
            </w:r>
          </w:p>
          <w:p w:rsidR="001A7262" w:rsidRDefault="00E24F41" w:rsidP="00EA04C0">
            <w:pPr>
              <w:numPr>
                <w:ilvl w:val="0"/>
                <w:numId w:val="202"/>
              </w:numPr>
              <w:spacing w:after="0" w:line="259" w:lineRule="auto"/>
              <w:ind w:right="242" w:firstLine="0"/>
              <w:jc w:val="left"/>
            </w:pPr>
            <w:r>
              <w:rPr>
                <w:sz w:val="20"/>
              </w:rPr>
              <w:t xml:space="preserve">Знакомство с </w:t>
            </w:r>
          </w:p>
          <w:p w:rsidR="001A7262" w:rsidRDefault="00E24F41">
            <w:pPr>
              <w:spacing w:after="18" w:line="258" w:lineRule="auto"/>
              <w:ind w:left="2" w:right="0" w:firstLine="0"/>
              <w:jc w:val="left"/>
            </w:pPr>
            <w:r>
              <w:rPr>
                <w:sz w:val="20"/>
              </w:rPr>
              <w:t xml:space="preserve">произведениями, художниками, видами искусства, творческими профессиями) </w:t>
            </w:r>
          </w:p>
          <w:p w:rsidR="001A7262" w:rsidRDefault="00E24F41" w:rsidP="00EA04C0">
            <w:pPr>
              <w:numPr>
                <w:ilvl w:val="0"/>
                <w:numId w:val="202"/>
              </w:numPr>
              <w:spacing w:after="0" w:line="259" w:lineRule="auto"/>
              <w:ind w:right="242" w:firstLine="0"/>
              <w:jc w:val="left"/>
            </w:pPr>
            <w:r>
              <w:rPr>
                <w:sz w:val="20"/>
              </w:rP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r>
              <w:rPr>
                <w:sz w:val="19"/>
              </w:rPr>
              <w:t xml:space="preserve"> </w:t>
            </w:r>
          </w:p>
        </w:tc>
      </w:tr>
    </w:tbl>
    <w:p w:rsidR="001A7262" w:rsidRDefault="00E24F41">
      <w:pPr>
        <w:spacing w:after="125" w:line="259" w:lineRule="auto"/>
        <w:ind w:left="0" w:right="314" w:firstLine="0"/>
        <w:jc w:val="center"/>
      </w:pPr>
      <w:r>
        <w:rPr>
          <w:b/>
          <w:i/>
          <w:sz w:val="16"/>
        </w:rPr>
        <w:t xml:space="preserve"> </w:t>
      </w:r>
    </w:p>
    <w:p w:rsidR="001A7262" w:rsidRDefault="00E24F41">
      <w:pPr>
        <w:spacing w:after="5" w:line="271" w:lineRule="auto"/>
        <w:ind w:left="1666" w:right="139"/>
      </w:pPr>
      <w:r>
        <w:rPr>
          <w:b/>
          <w:i/>
        </w:rPr>
        <w:t xml:space="preserve">3.9.3.7. Организация предметно-пространственной среды </w:t>
      </w:r>
    </w:p>
    <w:p w:rsidR="001A7262" w:rsidRDefault="00E24F41">
      <w:pPr>
        <w:ind w:left="-15" w:right="361" w:firstLine="708"/>
      </w:pPr>
      <w: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1A7262" w:rsidRDefault="00E24F41">
      <w:pPr>
        <w:ind w:left="-15" w:right="358" w:firstLine="708"/>
      </w:pPr>
      <w: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1A7262" w:rsidRDefault="00E24F41">
      <w:pPr>
        <w:ind w:left="-15" w:right="145" w:firstLine="708"/>
      </w:pPr>
      <w:r>
        <w:t xml:space="preserve">Предметно-пространственная среда отражает федеральную, региональную специфику, а также специфику ДОУ и включает в себя: </w:t>
      </w:r>
    </w:p>
    <w:p w:rsidR="001A7262" w:rsidRDefault="00E24F41">
      <w:pPr>
        <w:spacing w:after="12" w:line="270" w:lineRule="auto"/>
        <w:ind w:left="1428" w:right="5153"/>
        <w:jc w:val="left"/>
      </w:pPr>
      <w:r>
        <w:rPr>
          <w:rFonts w:ascii="Wingdings" w:eastAsia="Wingdings" w:hAnsi="Wingdings" w:cs="Wingdings"/>
          <w:sz w:val="24"/>
        </w:rPr>
        <w:t></w:t>
      </w:r>
      <w:r>
        <w:rPr>
          <w:rFonts w:ascii="Arial" w:eastAsia="Arial" w:hAnsi="Arial" w:cs="Arial"/>
          <w:sz w:val="24"/>
        </w:rPr>
        <w:t xml:space="preserve"> </w:t>
      </w:r>
      <w:r>
        <w:t xml:space="preserve">оформление помещений; </w:t>
      </w:r>
      <w:r>
        <w:rPr>
          <w:rFonts w:ascii="Wingdings" w:eastAsia="Wingdings" w:hAnsi="Wingdings" w:cs="Wingdings"/>
          <w:sz w:val="24"/>
        </w:rPr>
        <w:t></w:t>
      </w:r>
      <w:r>
        <w:rPr>
          <w:rFonts w:ascii="Arial" w:eastAsia="Arial" w:hAnsi="Arial" w:cs="Arial"/>
          <w:sz w:val="24"/>
        </w:rPr>
        <w:t xml:space="preserve"> </w:t>
      </w:r>
      <w:r>
        <w:t xml:space="preserve">оборудование; </w:t>
      </w:r>
      <w:r>
        <w:rPr>
          <w:rFonts w:ascii="Wingdings" w:eastAsia="Wingdings" w:hAnsi="Wingdings" w:cs="Wingdings"/>
          <w:sz w:val="24"/>
        </w:rPr>
        <w:t></w:t>
      </w:r>
      <w:r>
        <w:rPr>
          <w:rFonts w:ascii="Arial" w:eastAsia="Arial" w:hAnsi="Arial" w:cs="Arial"/>
          <w:sz w:val="24"/>
        </w:rPr>
        <w:t xml:space="preserve"> </w:t>
      </w:r>
      <w:r>
        <w:t xml:space="preserve">игрушки. </w:t>
      </w:r>
    </w:p>
    <w:p w:rsidR="001A7262" w:rsidRDefault="00E24F41">
      <w:pPr>
        <w:ind w:left="-15" w:right="363" w:firstLine="708"/>
      </w:pPr>
      <w:r>
        <w:t xml:space="preserve">«Организация предметно – пространственной среды» в учреждении описана </w:t>
      </w:r>
      <w:r>
        <w:rPr>
          <w:b/>
          <w:i/>
          <w:color w:val="1F497D"/>
        </w:rPr>
        <w:t>в приложении</w:t>
      </w:r>
      <w:r>
        <w:rPr>
          <w:color w:val="1F497D"/>
        </w:rPr>
        <w:t xml:space="preserve"> </w:t>
      </w:r>
      <w:r>
        <w:rPr>
          <w:b/>
          <w:i/>
          <w:color w:val="1F497D"/>
        </w:rPr>
        <w:t xml:space="preserve">1 </w:t>
      </w:r>
      <w:r>
        <w:t xml:space="preserve">и отражает ценности, на которых строится программа воспитания, способствует их принятию и раскрытию ребенком. </w:t>
      </w:r>
    </w:p>
    <w:p w:rsidR="001A7262" w:rsidRDefault="00E24F41">
      <w:pPr>
        <w:spacing w:after="26" w:line="259" w:lineRule="auto"/>
        <w:ind w:left="708" w:right="0" w:firstLine="0"/>
        <w:jc w:val="left"/>
      </w:pPr>
      <w:r>
        <w:t xml:space="preserve"> </w:t>
      </w:r>
    </w:p>
    <w:p w:rsidR="001A7262" w:rsidRDefault="00E24F41">
      <w:pPr>
        <w:ind w:left="718" w:right="145"/>
      </w:pPr>
      <w:r>
        <w:t xml:space="preserve">Вся среда ДОУ гармонична и эстетически привлекательна. </w:t>
      </w:r>
    </w:p>
    <w:p w:rsidR="001A7262" w:rsidRDefault="00E24F41">
      <w:pPr>
        <w:ind w:left="-15" w:right="365" w:firstLine="708"/>
      </w:pPr>
      <w: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1A7262" w:rsidRDefault="00E24F41">
      <w:pPr>
        <w:spacing w:after="120" w:line="259" w:lineRule="auto"/>
        <w:ind w:left="708" w:right="0" w:firstLine="0"/>
        <w:jc w:val="left"/>
      </w:pPr>
      <w:r>
        <w:rPr>
          <w:b/>
          <w:i/>
          <w:sz w:val="16"/>
        </w:rPr>
        <w:lastRenderedPageBreak/>
        <w:t xml:space="preserve"> </w:t>
      </w:r>
    </w:p>
    <w:p w:rsidR="001A7262" w:rsidRDefault="00E24F41">
      <w:pPr>
        <w:spacing w:after="5" w:line="271" w:lineRule="auto"/>
        <w:ind w:left="718" w:right="139"/>
      </w:pPr>
      <w:r>
        <w:rPr>
          <w:b/>
          <w:i/>
        </w:rPr>
        <w:t>3.9.3.8. Социальное партнерство</w:t>
      </w:r>
      <w:r>
        <w:rPr>
          <w:i/>
        </w:rPr>
        <w:t xml:space="preserve"> </w:t>
      </w:r>
    </w:p>
    <w:p w:rsidR="001A7262" w:rsidRDefault="00E24F41">
      <w:pPr>
        <w:ind w:left="-15" w:right="355" w:firstLine="708"/>
      </w:pPr>
      <w:r>
        <w:t xml:space="preserve">Содержание образовательного процесса </w:t>
      </w:r>
      <w:r w:rsidR="003A27FE">
        <w:t xml:space="preserve">МБДОУ ПГО «Боровлянский детский сад» </w:t>
      </w:r>
      <w:r>
        <w:t xml:space="preserve">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 детей дошкольного возраста. </w:t>
      </w:r>
    </w:p>
    <w:p w:rsidR="001A7262" w:rsidRDefault="00E24F41">
      <w:pPr>
        <w:ind w:left="718" w:right="145"/>
      </w:pPr>
      <w:r>
        <w:t xml:space="preserve">В районе учреждение сотрудничает с разными социальными партнерами.  </w:t>
      </w:r>
    </w:p>
    <w:p w:rsidR="001A7262" w:rsidRDefault="00E24F41">
      <w:pPr>
        <w:spacing w:after="0" w:line="259" w:lineRule="auto"/>
        <w:ind w:left="0" w:right="290" w:firstLine="0"/>
        <w:jc w:val="right"/>
      </w:pPr>
      <w:r>
        <w:t xml:space="preserve"> </w:t>
      </w:r>
    </w:p>
    <w:p w:rsidR="001A7262" w:rsidRDefault="00E24F41">
      <w:pPr>
        <w:spacing w:after="3" w:line="259" w:lineRule="auto"/>
        <w:ind w:left="10" w:right="352"/>
        <w:jc w:val="right"/>
      </w:pPr>
      <w:r>
        <w:rPr>
          <w:sz w:val="22"/>
        </w:rPr>
        <w:t xml:space="preserve">Таблица 36 </w:t>
      </w:r>
    </w:p>
    <w:tbl>
      <w:tblPr>
        <w:tblStyle w:val="TableGrid"/>
        <w:tblW w:w="9237" w:type="dxa"/>
        <w:tblInd w:w="114" w:type="dxa"/>
        <w:tblCellMar>
          <w:top w:w="52" w:type="dxa"/>
          <w:left w:w="107" w:type="dxa"/>
        </w:tblCellMar>
        <w:tblLook w:val="04A0" w:firstRow="1" w:lastRow="0" w:firstColumn="1" w:lastColumn="0" w:noHBand="0" w:noVBand="1"/>
      </w:tblPr>
      <w:tblGrid>
        <w:gridCol w:w="4134"/>
        <w:gridCol w:w="5103"/>
      </w:tblGrid>
      <w:tr w:rsidR="001A7262" w:rsidTr="003A27FE">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0" w:right="0" w:firstLine="0"/>
              <w:jc w:val="left"/>
            </w:pPr>
            <w:r>
              <w:rPr>
                <w:b/>
                <w:i/>
                <w:sz w:val="22"/>
              </w:rPr>
              <w:t xml:space="preserve">Социальные партнеры   </w:t>
            </w:r>
            <w:r>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E5DFEC"/>
          </w:tcPr>
          <w:p w:rsidR="001A7262" w:rsidRDefault="00E24F41">
            <w:pPr>
              <w:spacing w:after="0" w:line="259" w:lineRule="auto"/>
              <w:ind w:left="1" w:right="0" w:firstLine="0"/>
              <w:jc w:val="left"/>
            </w:pPr>
            <w:r>
              <w:rPr>
                <w:b/>
                <w:i/>
                <w:sz w:val="22"/>
              </w:rPr>
              <w:t>Содержание работы</w:t>
            </w:r>
            <w:r>
              <w:rPr>
                <w:sz w:val="22"/>
              </w:rPr>
              <w:t xml:space="preserve"> </w:t>
            </w:r>
          </w:p>
        </w:tc>
      </w:tr>
      <w:tr w:rsidR="001A7262" w:rsidTr="003A27FE">
        <w:trPr>
          <w:trHeight w:val="839"/>
        </w:trPr>
        <w:tc>
          <w:tcPr>
            <w:tcW w:w="4134" w:type="dxa"/>
            <w:tcBorders>
              <w:top w:val="single" w:sz="4" w:space="0" w:color="000000"/>
              <w:left w:val="single" w:sz="4" w:space="0" w:color="000000"/>
              <w:bottom w:val="single" w:sz="4" w:space="0" w:color="000000"/>
              <w:right w:val="single" w:sz="4" w:space="0" w:color="000000"/>
            </w:tcBorders>
          </w:tcPr>
          <w:p w:rsidR="001A7262" w:rsidRDefault="003A27FE">
            <w:pPr>
              <w:spacing w:after="0" w:line="259" w:lineRule="auto"/>
              <w:ind w:left="0" w:right="0" w:firstLine="0"/>
              <w:jc w:val="left"/>
            </w:pPr>
            <w:r>
              <w:rPr>
                <w:sz w:val="24"/>
              </w:rPr>
              <w:t>МБОУ ПГО «Боровлянская СОШ»</w:t>
            </w:r>
            <w:r w:rsidR="00E24F41">
              <w:rPr>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1A7262" w:rsidRDefault="00E24F41" w:rsidP="003A27FE">
            <w:pPr>
              <w:spacing w:after="0" w:line="259" w:lineRule="auto"/>
              <w:ind w:left="1" w:right="109" w:firstLine="0"/>
            </w:pPr>
            <w:r>
              <w:rPr>
                <w:sz w:val="24"/>
              </w:rPr>
              <w:t xml:space="preserve">Экскурсии; совместные познавательные викторины, спортивные развлечения; </w:t>
            </w:r>
            <w:r w:rsidR="003A27FE">
              <w:rPr>
                <w:sz w:val="24"/>
              </w:rPr>
              <w:t>«Школа радости»</w:t>
            </w:r>
          </w:p>
        </w:tc>
      </w:tr>
      <w:tr w:rsidR="001A7262" w:rsidTr="003A27FE">
        <w:trPr>
          <w:trHeight w:val="1390"/>
        </w:trPr>
        <w:tc>
          <w:tcPr>
            <w:tcW w:w="4134" w:type="dxa"/>
            <w:tcBorders>
              <w:top w:val="single" w:sz="4" w:space="0" w:color="000000"/>
              <w:left w:val="single" w:sz="4" w:space="0" w:color="000000"/>
              <w:bottom w:val="single" w:sz="4" w:space="0" w:color="000000"/>
              <w:right w:val="single" w:sz="4" w:space="0" w:color="000000"/>
            </w:tcBorders>
          </w:tcPr>
          <w:p w:rsidR="003A27FE" w:rsidRDefault="003A27FE" w:rsidP="003A27FE">
            <w:pPr>
              <w:spacing w:after="46" w:line="238" w:lineRule="auto"/>
              <w:ind w:left="0" w:right="109" w:firstLine="0"/>
            </w:pPr>
            <w:r>
              <w:rPr>
                <w:sz w:val="24"/>
              </w:rPr>
              <w:t>Б</w:t>
            </w:r>
            <w:r w:rsidR="00E24F41">
              <w:rPr>
                <w:sz w:val="24"/>
              </w:rPr>
              <w:t xml:space="preserve">иблиотека </w:t>
            </w:r>
            <w:r>
              <w:rPr>
                <w:sz w:val="24"/>
              </w:rPr>
              <w:t>дома культуры,</w:t>
            </w:r>
          </w:p>
          <w:p w:rsidR="001A7262" w:rsidRDefault="001A7262">
            <w:pPr>
              <w:spacing w:after="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110" w:firstLine="0"/>
            </w:pPr>
            <w:r>
              <w:rPr>
                <w:sz w:val="24"/>
              </w:rPr>
              <w:t xml:space="preserve">Тематические беседы; экскурсии; викторины; выставки детского творчества, читательские субботы </w:t>
            </w:r>
          </w:p>
        </w:tc>
      </w:tr>
    </w:tbl>
    <w:p w:rsidR="001A7262" w:rsidRDefault="00E24F41">
      <w:pPr>
        <w:spacing w:after="72" w:line="259" w:lineRule="auto"/>
        <w:ind w:left="708" w:right="0" w:firstLine="0"/>
        <w:jc w:val="left"/>
      </w:pPr>
      <w:r>
        <w:rPr>
          <w:sz w:val="16"/>
        </w:rPr>
        <w:t xml:space="preserve"> </w:t>
      </w:r>
    </w:p>
    <w:p w:rsidR="001A7262" w:rsidRDefault="00E24F41">
      <w:pPr>
        <w:spacing w:after="4" w:line="259" w:lineRule="auto"/>
        <w:ind w:left="0" w:right="137" w:firstLine="708"/>
      </w:pPr>
      <w:r>
        <w:rPr>
          <w:i/>
        </w:rPr>
        <w:t xml:space="preserve">Установление социального партнерства позволяет успешно осуществлять задачи, связанные с качественной реализацией Программы. </w:t>
      </w:r>
    </w:p>
    <w:p w:rsidR="001A7262" w:rsidRDefault="00E24F41" w:rsidP="00EA04C0">
      <w:pPr>
        <w:numPr>
          <w:ilvl w:val="0"/>
          <w:numId w:val="34"/>
        </w:numPr>
        <w:ind w:right="358" w:firstLine="708"/>
      </w:pPr>
      <w:r>
        <w:t xml:space="preserve">Формировать основы общей культуры детей в процессе экскурсий, взаимопосещений музеев, библиотек. </w:t>
      </w:r>
    </w:p>
    <w:p w:rsidR="001A7262" w:rsidRDefault="00E24F41" w:rsidP="00D361D2">
      <w:pPr>
        <w:numPr>
          <w:ilvl w:val="0"/>
          <w:numId w:val="34"/>
        </w:numPr>
        <w:ind w:right="358" w:firstLine="708"/>
      </w:pPr>
      <w: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w:t>
      </w:r>
      <w:r w:rsidR="00D361D2">
        <w:rPr>
          <w:sz w:val="24"/>
        </w:rPr>
        <w:t>МБОУ ПГО «Боровлянская СОШ»</w:t>
      </w:r>
    </w:p>
    <w:p w:rsidR="001A7262" w:rsidRDefault="00E24F41" w:rsidP="00EA04C0">
      <w:pPr>
        <w:numPr>
          <w:ilvl w:val="0"/>
          <w:numId w:val="34"/>
        </w:numPr>
        <w:ind w:right="358" w:firstLine="708"/>
      </w:pPr>
      <w:r>
        <w:t xml:space="preserve">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 </w:t>
      </w:r>
    </w:p>
    <w:p w:rsidR="001A7262" w:rsidRDefault="00E24F41">
      <w:pPr>
        <w:spacing w:after="0" w:line="259" w:lineRule="auto"/>
        <w:ind w:left="708" w:right="0" w:firstLine="0"/>
        <w:jc w:val="left"/>
      </w:pPr>
      <w:r>
        <w:rPr>
          <w:sz w:val="16"/>
        </w:rPr>
        <w:t xml:space="preserve"> </w:t>
      </w:r>
    </w:p>
    <w:p w:rsidR="001A7262" w:rsidRDefault="00E24F41">
      <w:pPr>
        <w:spacing w:after="0" w:line="259" w:lineRule="auto"/>
        <w:ind w:left="708" w:right="0" w:firstLine="0"/>
        <w:jc w:val="left"/>
      </w:pPr>
      <w:r>
        <w:rPr>
          <w:sz w:val="16"/>
        </w:rPr>
        <w:t xml:space="preserve"> </w:t>
      </w:r>
    </w:p>
    <w:p w:rsidR="001A7262" w:rsidRDefault="00E24F41">
      <w:pPr>
        <w:spacing w:after="5" w:line="271" w:lineRule="auto"/>
        <w:ind w:left="718" w:right="139"/>
      </w:pPr>
      <w:r>
        <w:rPr>
          <w:b/>
          <w:i/>
        </w:rPr>
        <w:t xml:space="preserve">3.9.4. Организационный раздел Программы воспитания </w:t>
      </w:r>
    </w:p>
    <w:p w:rsidR="001A7262" w:rsidRDefault="00E24F41">
      <w:pPr>
        <w:spacing w:after="119" w:line="259" w:lineRule="auto"/>
        <w:ind w:left="708" w:right="0" w:firstLine="0"/>
        <w:jc w:val="left"/>
      </w:pPr>
      <w:r>
        <w:rPr>
          <w:b/>
          <w:i/>
          <w:sz w:val="16"/>
        </w:rPr>
        <w:t xml:space="preserve"> </w:t>
      </w:r>
    </w:p>
    <w:p w:rsidR="001A7262" w:rsidRDefault="00E24F41">
      <w:pPr>
        <w:spacing w:after="5" w:line="271" w:lineRule="auto"/>
        <w:ind w:left="718" w:right="139"/>
      </w:pPr>
      <w:r>
        <w:rPr>
          <w:b/>
          <w:i/>
        </w:rPr>
        <w:t>3.9.4.1. Кадровое обеспечение</w:t>
      </w:r>
      <w:r>
        <w:rPr>
          <w:b/>
          <w:i/>
          <w:sz w:val="24"/>
        </w:rPr>
        <w:t xml:space="preserve"> </w:t>
      </w:r>
    </w:p>
    <w:p w:rsidR="001A7262" w:rsidRDefault="00E24F41">
      <w:pPr>
        <w:ind w:left="718" w:right="145"/>
      </w:pPr>
      <w:r>
        <w:t xml:space="preserve">Реализация Программы осуществляется: </w:t>
      </w:r>
    </w:p>
    <w:p w:rsidR="001A7262" w:rsidRDefault="00E24F41" w:rsidP="00EA04C0">
      <w:pPr>
        <w:numPr>
          <w:ilvl w:val="0"/>
          <w:numId w:val="35"/>
        </w:numPr>
        <w:ind w:right="145" w:firstLine="708"/>
      </w:pPr>
      <w:r>
        <w:t xml:space="preserve">педагогическими работниками в течение всего времени пребывания воспитанников в ДОУ; </w:t>
      </w:r>
    </w:p>
    <w:p w:rsidR="001A7262" w:rsidRDefault="00E24F41" w:rsidP="00EA04C0">
      <w:pPr>
        <w:numPr>
          <w:ilvl w:val="0"/>
          <w:numId w:val="35"/>
        </w:numPr>
        <w:ind w:right="145" w:firstLine="708"/>
      </w:pPr>
      <w:r>
        <w:t xml:space="preserve">учебно-вспомогательными работниками в группе в течение всего времени пребывания воспитанников в Учреждении (каждая группа непрерывно </w:t>
      </w:r>
    </w:p>
    <w:p w:rsidR="001A7262" w:rsidRDefault="00E24F41">
      <w:pPr>
        <w:ind w:left="-5" w:right="145"/>
      </w:pPr>
      <w:r>
        <w:t xml:space="preserve">сопровождается одним учебно-вспомогательным работником); </w:t>
      </w:r>
    </w:p>
    <w:p w:rsidR="001A7262" w:rsidRDefault="00E24F41" w:rsidP="00EA04C0">
      <w:pPr>
        <w:numPr>
          <w:ilvl w:val="0"/>
          <w:numId w:val="35"/>
        </w:numPr>
        <w:ind w:right="145" w:firstLine="708"/>
      </w:pPr>
      <w:r>
        <w:t xml:space="preserve">иными педагогическими работниками, вне зависимости от продолжительности пребывания воспитанников в Учреждении. </w:t>
      </w:r>
    </w:p>
    <w:p w:rsidR="001A7262" w:rsidRDefault="00E24F41">
      <w:pPr>
        <w:ind w:left="-15" w:right="360" w:firstLine="708"/>
      </w:pPr>
      <w:r>
        <w:lastRenderedPageBreak/>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1A7262" w:rsidRDefault="00E24F41">
      <w:pPr>
        <w:ind w:left="-15" w:right="356" w:firstLine="708"/>
      </w:pPr>
      <w: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1A7262" w:rsidRDefault="00E24F41">
      <w:pPr>
        <w:ind w:left="-15" w:right="358" w:firstLine="708"/>
      </w:pPr>
      <w: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1A7262" w:rsidRDefault="00E24F41">
      <w:pPr>
        <w:ind w:left="718" w:right="145"/>
      </w:pPr>
      <w:r>
        <w:t xml:space="preserve">При организации инклюзивного образования:  </w:t>
      </w:r>
    </w:p>
    <w:p w:rsidR="001A7262" w:rsidRDefault="00E24F41">
      <w:pPr>
        <w:ind w:left="-15" w:right="358" w:firstLine="708"/>
      </w:pPr>
      <w: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1A7262" w:rsidRDefault="00E24F41">
      <w:pPr>
        <w:ind w:left="-15" w:right="358" w:firstLine="708"/>
      </w:pPr>
      <w: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1A7262" w:rsidRDefault="00E24F41">
      <w:pPr>
        <w:ind w:left="-15" w:right="355" w:firstLine="708"/>
      </w:pPr>
      <w:r>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1A7262" w:rsidRDefault="00E24F41">
      <w:pPr>
        <w:ind w:left="718" w:right="145"/>
      </w:pPr>
      <w:r>
        <w:rPr>
          <w:i/>
        </w:rPr>
        <w:t xml:space="preserve">* Кадровый потенциал: </w:t>
      </w:r>
      <w:r>
        <w:t xml:space="preserve">ДОУ полностью укомплектовано кадрами. </w:t>
      </w:r>
    </w:p>
    <w:p w:rsidR="001A7262" w:rsidRDefault="00E24F41">
      <w:pPr>
        <w:ind w:left="-15" w:right="358" w:firstLine="708"/>
      </w:pPr>
      <w: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1A7262" w:rsidRDefault="00E24F41">
      <w:pPr>
        <w:spacing w:after="134" w:line="259" w:lineRule="auto"/>
        <w:ind w:left="708" w:right="0" w:firstLine="0"/>
        <w:jc w:val="left"/>
      </w:pPr>
      <w:r>
        <w:rPr>
          <w:sz w:val="16"/>
        </w:rPr>
        <w:t xml:space="preserve"> </w:t>
      </w:r>
    </w:p>
    <w:p w:rsidR="001A7262" w:rsidRDefault="00E24F41">
      <w:pPr>
        <w:spacing w:after="5" w:line="271" w:lineRule="auto"/>
        <w:ind w:left="0" w:right="139" w:firstLine="708"/>
      </w:pPr>
      <w:r>
        <w:rPr>
          <w:b/>
          <w:i/>
        </w:rPr>
        <w:lastRenderedPageBreak/>
        <w:t xml:space="preserve">3.9.4.2. Нормативно - методическое обеспечение реализации Программы воспитания </w:t>
      </w:r>
    </w:p>
    <w:p w:rsidR="001A7262" w:rsidRDefault="00E24F41">
      <w:pPr>
        <w:ind w:left="-15" w:right="145" w:firstLine="708"/>
      </w:pPr>
      <w:r>
        <w:t xml:space="preserve">Нормативно-правовую основу воспитательной работы в дошкольной образовательной организации определяют следующие документы: </w:t>
      </w:r>
    </w:p>
    <w:p w:rsidR="001A7262" w:rsidRDefault="00E24F41">
      <w:pPr>
        <w:tabs>
          <w:tab w:val="center" w:pos="426"/>
          <w:tab w:val="center" w:pos="2796"/>
        </w:tabs>
        <w:ind w:left="0" w:right="0" w:firstLine="0"/>
        <w:jc w:val="left"/>
      </w:pPr>
      <w:r>
        <w:rPr>
          <w:rFonts w:ascii="Calibri" w:eastAsia="Calibri" w:hAnsi="Calibri" w:cs="Calibri"/>
          <w:sz w:val="22"/>
        </w:rPr>
        <w:tab/>
      </w:r>
      <w:r>
        <w:rPr>
          <w:noProof/>
        </w:rPr>
        <w:drawing>
          <wp:inline distT="0" distB="0" distL="0" distR="0">
            <wp:extent cx="76200" cy="76200"/>
            <wp:effectExtent l="0" t="0" r="0" b="0"/>
            <wp:docPr id="27346" name="Picture 27346"/>
            <wp:cNvGraphicFramePr/>
            <a:graphic xmlns:a="http://schemas.openxmlformats.org/drawingml/2006/main">
              <a:graphicData uri="http://schemas.openxmlformats.org/drawingml/2006/picture">
                <pic:pic xmlns:pic="http://schemas.openxmlformats.org/drawingml/2006/picture">
                  <pic:nvPicPr>
                    <pic:cNvPr id="27346" name="Picture 2734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Конституция Российской Федерации; </w:t>
      </w:r>
    </w:p>
    <w:p w:rsidR="001A7262" w:rsidRDefault="00E24F41">
      <w:pPr>
        <w:ind w:left="-15" w:right="145" w:firstLine="283"/>
      </w:pPr>
      <w:r>
        <w:rPr>
          <w:noProof/>
        </w:rPr>
        <w:drawing>
          <wp:inline distT="0" distB="0" distL="0" distR="0">
            <wp:extent cx="76200" cy="76200"/>
            <wp:effectExtent l="0" t="0" r="0" b="0"/>
            <wp:docPr id="27352" name="Picture 27352"/>
            <wp:cNvGraphicFramePr/>
            <a:graphic xmlns:a="http://schemas.openxmlformats.org/drawingml/2006/main">
              <a:graphicData uri="http://schemas.openxmlformats.org/drawingml/2006/picture">
                <pic:pic xmlns:pic="http://schemas.openxmlformats.org/drawingml/2006/picture">
                  <pic:nvPicPr>
                    <pic:cNvPr id="27352" name="Picture 2735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Федеральный закон от 29 декабря 2012 года №273-ФЗ «Об образовании в Российской Федерации»; </w:t>
      </w:r>
    </w:p>
    <w:p w:rsidR="001A7262" w:rsidRDefault="00E24F41">
      <w:pPr>
        <w:ind w:left="-15" w:right="145" w:firstLine="283"/>
      </w:pPr>
      <w:r>
        <w:rPr>
          <w:noProof/>
        </w:rPr>
        <w:drawing>
          <wp:inline distT="0" distB="0" distL="0" distR="0">
            <wp:extent cx="76200" cy="76199"/>
            <wp:effectExtent l="0" t="0" r="0" b="0"/>
            <wp:docPr id="27361" name="Picture 27361"/>
            <wp:cNvGraphicFramePr/>
            <a:graphic xmlns:a="http://schemas.openxmlformats.org/drawingml/2006/main">
              <a:graphicData uri="http://schemas.openxmlformats.org/drawingml/2006/picture">
                <pic:pic xmlns:pic="http://schemas.openxmlformats.org/drawingml/2006/picture">
                  <pic:nvPicPr>
                    <pic:cNvPr id="27361" name="Picture 27361"/>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Указ Президента Российской Федерации от 02.07.2021 № 400 «О Стратегии национальной безопасности Российской Федерации»; </w:t>
      </w:r>
    </w:p>
    <w:p w:rsidR="001A7262" w:rsidRDefault="00E24F41">
      <w:pPr>
        <w:tabs>
          <w:tab w:val="center" w:pos="426"/>
          <w:tab w:val="center" w:pos="5030"/>
        </w:tabs>
        <w:spacing w:after="31" w:line="254"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27369" name="Picture 27369"/>
            <wp:cNvGraphicFramePr/>
            <a:graphic xmlns:a="http://schemas.openxmlformats.org/drawingml/2006/main">
              <a:graphicData uri="http://schemas.openxmlformats.org/drawingml/2006/picture">
                <pic:pic xmlns:pic="http://schemas.openxmlformats.org/drawingml/2006/picture">
                  <pic:nvPicPr>
                    <pic:cNvPr id="27369" name="Picture 2736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Стратегия развития воспитания в Российской Федерации на период до 2025 </w:t>
      </w:r>
    </w:p>
    <w:p w:rsidR="001A7262" w:rsidRDefault="00E24F41">
      <w:pPr>
        <w:ind w:left="-5" w:right="145"/>
      </w:pPr>
      <w:r>
        <w:t xml:space="preserve">года; </w:t>
      </w:r>
    </w:p>
    <w:p w:rsidR="001A7262" w:rsidRDefault="00E24F41">
      <w:pPr>
        <w:ind w:left="-15" w:right="358" w:firstLine="283"/>
      </w:pPr>
      <w:r>
        <w:rPr>
          <w:noProof/>
        </w:rPr>
        <w:drawing>
          <wp:inline distT="0" distB="0" distL="0" distR="0">
            <wp:extent cx="76200" cy="76200"/>
            <wp:effectExtent l="0" t="0" r="0" b="0"/>
            <wp:docPr id="27376" name="Picture 27376"/>
            <wp:cNvGraphicFramePr/>
            <a:graphic xmlns:a="http://schemas.openxmlformats.org/drawingml/2006/main">
              <a:graphicData uri="http://schemas.openxmlformats.org/drawingml/2006/picture">
                <pic:pic xmlns:pic="http://schemas.openxmlformats.org/drawingml/2006/picture">
                  <pic:nvPicPr>
                    <pic:cNvPr id="27376" name="Picture 2737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1A7262" w:rsidRDefault="00E24F41">
      <w:pPr>
        <w:ind w:left="-15" w:right="358" w:firstLine="708"/>
      </w:pPr>
      <w: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1A7262" w:rsidRDefault="00E24F41">
      <w:pPr>
        <w:spacing w:after="63" w:line="259" w:lineRule="auto"/>
        <w:ind w:left="406" w:right="0" w:firstLine="0"/>
        <w:jc w:val="center"/>
      </w:pPr>
      <w:r>
        <w:rPr>
          <w:b/>
          <w:sz w:val="22"/>
        </w:rPr>
        <w:t xml:space="preserve"> </w:t>
      </w:r>
    </w:p>
    <w:p w:rsidR="001A7262" w:rsidRDefault="00E24F41">
      <w:pPr>
        <w:pStyle w:val="4"/>
        <w:spacing w:after="5" w:line="270" w:lineRule="auto"/>
        <w:ind w:left="197" w:right="0" w:hanging="10"/>
        <w:jc w:val="center"/>
      </w:pPr>
      <w:r>
        <w:rPr>
          <w:b/>
          <w:i/>
          <w:sz w:val="26"/>
          <w:u w:val="none"/>
        </w:rPr>
        <w:t>3.9.4.3.</w:t>
      </w:r>
      <w:r>
        <w:rPr>
          <w:b/>
          <w:sz w:val="26"/>
          <w:u w:val="none"/>
        </w:rPr>
        <w:t xml:space="preserve"> </w:t>
      </w:r>
      <w:r>
        <w:rPr>
          <w:b/>
          <w:i/>
          <w:sz w:val="26"/>
          <w:u w:val="none"/>
        </w:rPr>
        <w:t>Требования к условиям работы с особыми категориями детей</w:t>
      </w:r>
      <w:r>
        <w:rPr>
          <w:b/>
          <w:sz w:val="26"/>
          <w:u w:val="none"/>
        </w:rPr>
        <w:t xml:space="preserve"> </w:t>
      </w:r>
      <w:r>
        <w:rPr>
          <w:i/>
          <w:sz w:val="26"/>
          <w:u w:val="none"/>
        </w:rPr>
        <w:t xml:space="preserve">Обязательная часть </w:t>
      </w:r>
    </w:p>
    <w:p w:rsidR="001A7262" w:rsidRDefault="00E24F41">
      <w:pPr>
        <w:ind w:left="-15" w:right="145" w:firstLine="708"/>
      </w:pPr>
      <w: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1A7262" w:rsidRDefault="00E24F41">
      <w:pPr>
        <w:ind w:left="-15" w:right="145" w:firstLine="708"/>
      </w:pPr>
      <w:r>
        <w:t xml:space="preserve">В основе процесса воспитания детей в ДОУ лежат традиционные ценности российского общества. </w:t>
      </w:r>
    </w:p>
    <w:p w:rsidR="001A7262" w:rsidRDefault="00E24F41">
      <w:pPr>
        <w:ind w:left="-15" w:right="359" w:firstLine="708"/>
      </w:pPr>
      <w: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1A7262" w:rsidRDefault="00E24F41">
      <w:pPr>
        <w:spacing w:after="5" w:line="271" w:lineRule="auto"/>
        <w:ind w:left="0" w:right="139" w:firstLine="708"/>
      </w:pPr>
      <w:r>
        <w:t xml:space="preserve">Программа предполагает создание следующих </w:t>
      </w:r>
      <w:r>
        <w:rPr>
          <w:b/>
          <w:i/>
        </w:rPr>
        <w:t xml:space="preserve">условий, обеспечивающих достижение целевых ориентиров в работе с особыми категориями детей: </w:t>
      </w:r>
    </w:p>
    <w:p w:rsidR="001A7262" w:rsidRDefault="00E24F41" w:rsidP="00EA04C0">
      <w:pPr>
        <w:numPr>
          <w:ilvl w:val="0"/>
          <w:numId w:val="36"/>
        </w:numPr>
        <w:ind w:right="359" w:firstLine="708"/>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1A7262" w:rsidRDefault="00E24F41" w:rsidP="00EA04C0">
      <w:pPr>
        <w:numPr>
          <w:ilvl w:val="0"/>
          <w:numId w:val="36"/>
        </w:numPr>
        <w:ind w:right="359" w:firstLine="708"/>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1A7262" w:rsidRDefault="00E24F41" w:rsidP="00EA04C0">
      <w:pPr>
        <w:numPr>
          <w:ilvl w:val="0"/>
          <w:numId w:val="36"/>
        </w:numPr>
        <w:ind w:right="359" w:firstLine="708"/>
      </w:pPr>
      <w:r>
        <w:lastRenderedPageBreak/>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1A7262" w:rsidRDefault="00E24F41" w:rsidP="00EA04C0">
      <w:pPr>
        <w:numPr>
          <w:ilvl w:val="0"/>
          <w:numId w:val="36"/>
        </w:numPr>
        <w:ind w:right="359" w:firstLine="708"/>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1A7262" w:rsidRDefault="00E24F41" w:rsidP="00EA04C0">
      <w:pPr>
        <w:numPr>
          <w:ilvl w:val="0"/>
          <w:numId w:val="36"/>
        </w:numPr>
        <w:ind w:right="359" w:firstLine="708"/>
      </w:pPr>
      <w: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1A7262" w:rsidRDefault="00E24F41">
      <w:pPr>
        <w:spacing w:after="75" w:line="259" w:lineRule="auto"/>
        <w:ind w:left="708" w:right="0" w:firstLine="0"/>
        <w:jc w:val="left"/>
      </w:pPr>
      <w:r>
        <w:rPr>
          <w:b/>
          <w:i/>
          <w:sz w:val="16"/>
        </w:rPr>
        <w:t xml:space="preserve"> </w:t>
      </w:r>
    </w:p>
    <w:p w:rsidR="001A7262" w:rsidRDefault="00E24F41">
      <w:pPr>
        <w:spacing w:line="271" w:lineRule="auto"/>
        <w:ind w:left="0" w:right="138" w:firstLine="708"/>
      </w:pPr>
      <w:r>
        <w:rPr>
          <w:b/>
          <w:i/>
          <w:u w:val="single" w:color="000000"/>
        </w:rPr>
        <w:t>Требования к условиям работы с особыми категориями детей в части,</w:t>
      </w:r>
      <w:r>
        <w:rPr>
          <w:b/>
          <w:i/>
        </w:rPr>
        <w:t xml:space="preserve"> </w:t>
      </w:r>
      <w:r>
        <w:rPr>
          <w:b/>
          <w:i/>
          <w:u w:val="single" w:color="000000"/>
        </w:rPr>
        <w:t>формируемой участниками образовательных отношений.</w:t>
      </w:r>
      <w:r>
        <w:rPr>
          <w:b/>
          <w:i/>
        </w:rPr>
        <w:t xml:space="preserve"> </w:t>
      </w:r>
    </w:p>
    <w:p w:rsidR="001A7262" w:rsidRDefault="00E24F41">
      <w:pPr>
        <w:ind w:left="-15" w:right="358" w:firstLine="708"/>
      </w:pPr>
      <w:r>
        <w:rPr>
          <w:b/>
          <w:i/>
        </w:rPr>
        <w:t>На уровне уклада:</w:t>
      </w:r>
      <w: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1A7262" w:rsidRDefault="00E24F41">
      <w:pPr>
        <w:ind w:left="-15" w:right="359" w:firstLine="708"/>
      </w:pPr>
      <w:r>
        <w:rPr>
          <w:b/>
          <w:i/>
        </w:rPr>
        <w:t>На уровне воспитывающих сред:</w:t>
      </w:r>
      <w: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A7262" w:rsidRDefault="00E24F41">
      <w:pPr>
        <w:ind w:left="-15" w:right="361" w:firstLine="708"/>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A7262" w:rsidRDefault="00E24F41">
      <w:pPr>
        <w:ind w:left="-5" w:right="355"/>
      </w:pPr>
      <w:r>
        <w:t xml:space="preserve"> </w:t>
      </w:r>
      <w:r>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w:t>
      </w:r>
      <w:r w:rsidR="00D361D2">
        <w:t>-</w:t>
      </w:r>
      <w: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1A7262" w:rsidRDefault="00E24F41">
      <w:pPr>
        <w:ind w:left="-5" w:right="355"/>
      </w:pPr>
      <w:r>
        <w:t xml:space="preserve"> </w:t>
      </w:r>
      <w:r>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1A7262" w:rsidRDefault="00E24F41">
      <w:pPr>
        <w:spacing w:after="32" w:line="259" w:lineRule="auto"/>
        <w:ind w:left="0" w:right="0" w:firstLine="0"/>
        <w:jc w:val="left"/>
      </w:pPr>
      <w:r>
        <w:lastRenderedPageBreak/>
        <w:t xml:space="preserve"> </w:t>
      </w:r>
    </w:p>
    <w:p w:rsidR="001A7262" w:rsidRDefault="00E24F41">
      <w:pPr>
        <w:pStyle w:val="1"/>
        <w:ind w:left="763" w:right="1111"/>
      </w:pPr>
      <w:r>
        <w:t xml:space="preserve">IV.ОРГАНИЗАЦИОННЫЙ РАЗДЕЛ ПРОГРАММЫ </w:t>
      </w:r>
    </w:p>
    <w:p w:rsidR="001A7262" w:rsidRDefault="00E24F41">
      <w:pPr>
        <w:spacing w:after="153" w:line="259" w:lineRule="auto"/>
        <w:ind w:left="0" w:right="320" w:firstLine="0"/>
        <w:jc w:val="center"/>
      </w:pPr>
      <w:r>
        <w:rPr>
          <w:sz w:val="14"/>
        </w:rPr>
        <w:t xml:space="preserve"> </w:t>
      </w:r>
    </w:p>
    <w:p w:rsidR="00162472" w:rsidRDefault="00E24F41">
      <w:pPr>
        <w:spacing w:after="3" w:line="271" w:lineRule="auto"/>
        <w:ind w:left="718" w:right="8"/>
        <w:rPr>
          <w:b/>
        </w:rPr>
      </w:pPr>
      <w:r>
        <w:rPr>
          <w:b/>
        </w:rPr>
        <w:t>4.1. Психолого-педагогические условия реализации программы</w:t>
      </w:r>
    </w:p>
    <w:p w:rsidR="00162472" w:rsidRDefault="00162472" w:rsidP="00162472">
      <w:pPr>
        <w:spacing w:after="6" w:line="278" w:lineRule="auto"/>
        <w:ind w:left="360" w:right="0" w:firstLine="0"/>
      </w:pPr>
      <w:r>
        <w:rPr>
          <w:rFonts w:ascii="Wingdings" w:eastAsia="Wingdings" w:hAnsi="Wingdings" w:cs="Wingdings"/>
        </w:rPr>
        <w:t></w:t>
      </w:r>
      <w:r>
        <w:rPr>
          <w:rFonts w:ascii="Arial" w:eastAsia="Arial" w:hAnsi="Arial" w:cs="Arial"/>
        </w:rPr>
        <w:t xml:space="preserve"> </w:t>
      </w: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w:t>
      </w:r>
      <w:r w:rsidR="00E24F41">
        <w:rPr>
          <w:b/>
        </w:rPr>
        <w:t xml:space="preserve"> </w:t>
      </w:r>
      <w:r>
        <w:t xml:space="preserve">развивающейся личности, как высшей ценности, поддержка уверенности в собственных возможностях и способностях у каждого воспитанника; </w:t>
      </w:r>
    </w:p>
    <w:p w:rsidR="00162472" w:rsidRDefault="00162472" w:rsidP="00162472">
      <w:pPr>
        <w:numPr>
          <w:ilvl w:val="0"/>
          <w:numId w:val="203"/>
        </w:numPr>
        <w:spacing w:after="44" w:line="248" w:lineRule="auto"/>
        <w:ind w:right="67" w:hanging="360"/>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62472" w:rsidRDefault="00162472" w:rsidP="00162472">
      <w:pPr>
        <w:numPr>
          <w:ilvl w:val="0"/>
          <w:numId w:val="203"/>
        </w:numPr>
        <w:spacing w:after="36" w:line="254" w:lineRule="auto"/>
        <w:ind w:right="67" w:hanging="360"/>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62472" w:rsidRDefault="00162472" w:rsidP="00162472">
      <w:pPr>
        <w:numPr>
          <w:ilvl w:val="0"/>
          <w:numId w:val="203"/>
        </w:numPr>
        <w:spacing w:after="35" w:line="253" w:lineRule="auto"/>
        <w:ind w:right="67" w:hanging="360"/>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62472" w:rsidRDefault="00162472" w:rsidP="00162472">
      <w:pPr>
        <w:numPr>
          <w:ilvl w:val="0"/>
          <w:numId w:val="203"/>
        </w:numPr>
        <w:spacing w:after="27" w:line="259" w:lineRule="auto"/>
        <w:ind w:right="67" w:hanging="360"/>
      </w:pPr>
      <w: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62472" w:rsidRDefault="00162472" w:rsidP="00162472">
      <w:pPr>
        <w:numPr>
          <w:ilvl w:val="0"/>
          <w:numId w:val="203"/>
        </w:numPr>
        <w:spacing w:after="30" w:line="259" w:lineRule="auto"/>
        <w:ind w:right="67" w:hanging="36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62472" w:rsidRDefault="00162472" w:rsidP="00162472">
      <w:pPr>
        <w:numPr>
          <w:ilvl w:val="0"/>
          <w:numId w:val="203"/>
        </w:numPr>
        <w:spacing w:after="30" w:line="259" w:lineRule="auto"/>
        <w:ind w:right="67" w:hanging="360"/>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62472" w:rsidRDefault="00162472" w:rsidP="00162472">
      <w:pPr>
        <w:numPr>
          <w:ilvl w:val="0"/>
          <w:numId w:val="203"/>
        </w:numPr>
        <w:spacing w:after="22" w:line="266" w:lineRule="auto"/>
        <w:ind w:right="67" w:hanging="360"/>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62472" w:rsidRDefault="00162472" w:rsidP="00162472">
      <w:pPr>
        <w:numPr>
          <w:ilvl w:val="0"/>
          <w:numId w:val="203"/>
        </w:numPr>
        <w:spacing w:after="6" w:line="278" w:lineRule="auto"/>
        <w:ind w:right="67" w:hanging="360"/>
      </w:pPr>
      <w:r>
        <w:lastRenderedPageBreak/>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62472" w:rsidRDefault="00162472" w:rsidP="00162472">
      <w:pPr>
        <w:numPr>
          <w:ilvl w:val="0"/>
          <w:numId w:val="203"/>
        </w:numPr>
        <w:spacing w:after="29" w:line="259" w:lineRule="auto"/>
        <w:ind w:right="67" w:hanging="36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28" w:line="258" w:lineRule="auto"/>
        <w:ind w:right="174" w:hanging="360"/>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28" w:line="258" w:lineRule="auto"/>
        <w:ind w:right="174" w:hanging="36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28" w:line="258" w:lineRule="auto"/>
        <w:ind w:right="174" w:hanging="360"/>
      </w:pP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28" w:line="258" w:lineRule="auto"/>
        <w:ind w:right="174" w:hanging="360"/>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28" w:line="258" w:lineRule="auto"/>
        <w:ind w:right="174" w:hanging="360"/>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62472" w:rsidRDefault="00162472" w:rsidP="00162472">
      <w:pPr>
        <w:numPr>
          <w:ilvl w:val="0"/>
          <w:numId w:val="203"/>
        </w:numPr>
        <w:pBdr>
          <w:top w:val="single" w:sz="4" w:space="0" w:color="000000"/>
          <w:left w:val="single" w:sz="4" w:space="2" w:color="000000"/>
          <w:bottom w:val="single" w:sz="4" w:space="0" w:color="000000"/>
          <w:right w:val="single" w:sz="4" w:space="0" w:color="000000"/>
        </w:pBdr>
        <w:spacing w:after="1" w:line="258" w:lineRule="auto"/>
        <w:ind w:right="174" w:hanging="360"/>
      </w:pPr>
      <w: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162472" w:rsidRDefault="00162472" w:rsidP="00162472">
      <w:pPr>
        <w:pStyle w:val="a3"/>
        <w:spacing w:after="0" w:line="248" w:lineRule="auto"/>
        <w:ind w:left="360" w:right="0" w:firstLine="0"/>
        <w:jc w:val="left"/>
      </w:pPr>
      <w:r w:rsidRPr="00162472">
        <w:rPr>
          <w:b/>
          <w:sz w:val="22"/>
        </w:rPr>
        <w:t>* п. 30. раздел IV ФОП ДО</w:t>
      </w:r>
      <w:r w:rsidRPr="00162472">
        <w:rPr>
          <w:sz w:val="22"/>
        </w:rPr>
        <w:t xml:space="preserve"> </w:t>
      </w:r>
    </w:p>
    <w:p w:rsidR="001A7262" w:rsidRDefault="001A7262" w:rsidP="00162472">
      <w:pPr>
        <w:spacing w:after="3" w:line="271" w:lineRule="auto"/>
        <w:ind w:left="718" w:right="8"/>
      </w:pPr>
    </w:p>
    <w:p w:rsidR="001A7262" w:rsidRDefault="001A7262">
      <w:pPr>
        <w:spacing w:after="0" w:line="259" w:lineRule="auto"/>
        <w:ind w:left="-1702" w:right="71" w:firstLine="0"/>
        <w:jc w:val="left"/>
      </w:pPr>
    </w:p>
    <w:p w:rsidR="001A7262" w:rsidRDefault="00E24F41">
      <w:pPr>
        <w:tabs>
          <w:tab w:val="center" w:pos="1144"/>
          <w:tab w:val="center" w:pos="2719"/>
          <w:tab w:val="center" w:pos="4720"/>
          <w:tab w:val="center" w:pos="6707"/>
          <w:tab w:val="center" w:pos="8668"/>
        </w:tabs>
        <w:spacing w:after="5" w:line="271" w:lineRule="auto"/>
        <w:ind w:left="0" w:right="0" w:firstLine="0"/>
        <w:jc w:val="left"/>
      </w:pPr>
      <w:r>
        <w:rPr>
          <w:rFonts w:ascii="Calibri" w:eastAsia="Calibri" w:hAnsi="Calibri" w:cs="Calibri"/>
          <w:sz w:val="22"/>
        </w:rPr>
        <w:tab/>
      </w:r>
      <w:r>
        <w:rPr>
          <w:b/>
          <w:i/>
        </w:rPr>
        <w:t xml:space="preserve">4.1.1. </w:t>
      </w:r>
      <w:r>
        <w:rPr>
          <w:b/>
          <w:i/>
        </w:rPr>
        <w:tab/>
        <w:t xml:space="preserve">Особенности </w:t>
      </w:r>
      <w:r>
        <w:rPr>
          <w:b/>
          <w:i/>
        </w:rPr>
        <w:tab/>
        <w:t xml:space="preserve">организации </w:t>
      </w:r>
      <w:r>
        <w:rPr>
          <w:b/>
          <w:i/>
        </w:rPr>
        <w:tab/>
        <w:t xml:space="preserve">развивающей </w:t>
      </w:r>
      <w:r>
        <w:rPr>
          <w:b/>
          <w:i/>
        </w:rPr>
        <w:tab/>
        <w:t>предметно-</w:t>
      </w:r>
    </w:p>
    <w:p w:rsidR="001A7262" w:rsidRDefault="00E24F41">
      <w:pPr>
        <w:spacing w:after="5" w:line="271" w:lineRule="auto"/>
        <w:ind w:left="152" w:right="139"/>
      </w:pPr>
      <w:r>
        <w:rPr>
          <w:b/>
          <w:i/>
        </w:rPr>
        <w:t xml:space="preserve">пространственной среды </w:t>
      </w:r>
    </w:p>
    <w:p w:rsidR="001A7262" w:rsidRDefault="001A7262">
      <w:pPr>
        <w:spacing w:after="3" w:line="259" w:lineRule="auto"/>
        <w:ind w:left="10" w:right="352"/>
        <w:jc w:val="right"/>
      </w:pPr>
    </w:p>
    <w:tbl>
      <w:tblPr>
        <w:tblStyle w:val="TableGrid"/>
        <w:tblW w:w="9345" w:type="dxa"/>
        <w:tblInd w:w="6" w:type="dxa"/>
        <w:tblCellMar>
          <w:top w:w="51" w:type="dxa"/>
          <w:left w:w="106" w:type="dxa"/>
          <w:right w:w="48" w:type="dxa"/>
        </w:tblCellMar>
        <w:tblLook w:val="04A0" w:firstRow="1" w:lastRow="0" w:firstColumn="1" w:lastColumn="0" w:noHBand="0" w:noVBand="1"/>
      </w:tblPr>
      <w:tblGrid>
        <w:gridCol w:w="3463"/>
        <w:gridCol w:w="5882"/>
      </w:tblGrid>
      <w:tr w:rsidR="001A7262">
        <w:trPr>
          <w:trHeight w:val="1366"/>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1" w:right="0" w:firstLine="0"/>
              <w:jc w:val="left"/>
            </w:pPr>
            <w:r>
              <w:rPr>
                <w:b/>
                <w:sz w:val="22"/>
              </w:rPr>
              <w:t xml:space="preserve">п.31.1. ФОП ДО </w:t>
            </w:r>
          </w:p>
          <w:p w:rsidR="001A7262" w:rsidRDefault="00E24F41">
            <w:pPr>
              <w:spacing w:after="0" w:line="259" w:lineRule="auto"/>
              <w:ind w:left="1" w:right="0" w:firstLine="0"/>
              <w:jc w:val="left"/>
            </w:pPr>
            <w:r>
              <w:rPr>
                <w:sz w:val="24"/>
              </w:rPr>
              <w:t xml:space="preserve">РППС </w:t>
            </w:r>
            <w:r>
              <w:rPr>
                <w:sz w:val="24"/>
              </w:rPr>
              <w:tab/>
              <w:t xml:space="preserve">рассматривается </w:t>
            </w:r>
            <w:r>
              <w:rPr>
                <w:sz w:val="24"/>
              </w:rPr>
              <w:tab/>
              <w:t xml:space="preserve">как часть образовательной среды и фактор, </w:t>
            </w:r>
            <w:r>
              <w:rPr>
                <w:sz w:val="24"/>
              </w:rPr>
              <w:tab/>
              <w:t xml:space="preserve">обогащающий развитие детей.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pPr>
            <w:r>
              <w:rPr>
                <w:sz w:val="24"/>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1A7262">
        <w:trPr>
          <w:trHeight w:val="2773"/>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 w:right="0" w:firstLine="0"/>
              <w:jc w:val="left"/>
            </w:pPr>
            <w:r>
              <w:rPr>
                <w:b/>
                <w:sz w:val="22"/>
              </w:rPr>
              <w:lastRenderedPageBreak/>
              <w:t xml:space="preserve">п.31.2. ФОП ДО </w:t>
            </w:r>
          </w:p>
          <w:p w:rsidR="001A7262" w:rsidRDefault="00E24F41">
            <w:pPr>
              <w:tabs>
                <w:tab w:val="right" w:pos="3309"/>
              </w:tabs>
              <w:spacing w:after="29" w:line="259" w:lineRule="auto"/>
              <w:ind w:left="0" w:right="0" w:firstLine="0"/>
              <w:jc w:val="left"/>
            </w:pPr>
            <w:r>
              <w:rPr>
                <w:sz w:val="24"/>
              </w:rPr>
              <w:t xml:space="preserve">РППС </w:t>
            </w:r>
            <w:r>
              <w:rPr>
                <w:sz w:val="24"/>
              </w:rPr>
              <w:tab/>
              <w:t xml:space="preserve">включает </w:t>
            </w:r>
          </w:p>
          <w:p w:rsidR="001A7262" w:rsidRDefault="00E24F41">
            <w:pPr>
              <w:spacing w:after="0" w:line="259" w:lineRule="auto"/>
              <w:ind w:left="1" w:right="0" w:firstLine="0"/>
              <w:jc w:val="left"/>
            </w:pPr>
            <w:r>
              <w:rPr>
                <w:sz w:val="24"/>
              </w:rPr>
              <w:t xml:space="preserve">организованное пространство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pPr>
            <w:r>
              <w:rPr>
                <w:sz w:val="24"/>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r w:rsidR="001A7262">
        <w:trPr>
          <w:trHeight w:val="1388"/>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1A7262" w:rsidRDefault="00E24F41">
            <w:pPr>
              <w:spacing w:after="0" w:line="259" w:lineRule="auto"/>
              <w:ind w:left="1" w:right="60" w:firstLine="0"/>
            </w:pPr>
            <w:r>
              <w:rPr>
                <w:b/>
                <w:sz w:val="22"/>
              </w:rPr>
              <w:t>п.31.3.</w:t>
            </w:r>
            <w:r>
              <w:rPr>
                <w:sz w:val="24"/>
              </w:rPr>
              <w:t xml:space="preserve"> </w:t>
            </w:r>
            <w:r>
              <w:rPr>
                <w:b/>
                <w:sz w:val="22"/>
              </w:rPr>
              <w:t xml:space="preserve">ФОП ДО </w:t>
            </w:r>
            <w:r>
              <w:rPr>
                <w:b/>
                <w:i/>
                <w:color w:val="C0504D"/>
                <w:sz w:val="24"/>
              </w:rPr>
              <w:t>Федеральная программа не выдвигает жестких требований к организации РППС и оставляет за ДОО право самостоятельного проектирования РППС.</w:t>
            </w:r>
            <w:r>
              <w:rPr>
                <w:color w:val="C0504D"/>
                <w:sz w:val="24"/>
              </w:rPr>
              <w:t xml:space="preserve"> </w:t>
            </w:r>
            <w:r>
              <w:rPr>
                <w:sz w:val="24"/>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1A7262">
        <w:trPr>
          <w:trHeight w:val="839"/>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 w:right="0" w:firstLine="0"/>
              <w:jc w:val="left"/>
            </w:pPr>
            <w:r>
              <w:rPr>
                <w:b/>
                <w:sz w:val="22"/>
              </w:rPr>
              <w:t xml:space="preserve">п.31.4. ФОП ДО  </w:t>
            </w:r>
          </w:p>
          <w:p w:rsidR="001A7262" w:rsidRDefault="00E24F41">
            <w:pPr>
              <w:tabs>
                <w:tab w:val="center" w:pos="1155"/>
                <w:tab w:val="center" w:pos="2158"/>
                <w:tab w:val="right" w:pos="3309"/>
              </w:tabs>
              <w:spacing w:after="28" w:line="259" w:lineRule="auto"/>
              <w:ind w:left="0" w:right="0" w:firstLine="0"/>
              <w:jc w:val="left"/>
            </w:pPr>
            <w:r>
              <w:rPr>
                <w:sz w:val="24"/>
              </w:rPr>
              <w:t xml:space="preserve">РППС </w:t>
            </w:r>
            <w:r>
              <w:rPr>
                <w:sz w:val="24"/>
              </w:rPr>
              <w:tab/>
              <w:t xml:space="preserve">ДОО </w:t>
            </w:r>
            <w:r>
              <w:rPr>
                <w:sz w:val="24"/>
              </w:rPr>
              <w:tab/>
              <w:t xml:space="preserve">создается </w:t>
            </w:r>
            <w:r>
              <w:rPr>
                <w:sz w:val="24"/>
              </w:rPr>
              <w:tab/>
              <w:t xml:space="preserve">как </w:t>
            </w:r>
          </w:p>
          <w:p w:rsidR="001A7262" w:rsidRDefault="00E24F41">
            <w:pPr>
              <w:spacing w:after="0" w:line="259" w:lineRule="auto"/>
              <w:ind w:left="1" w:right="0" w:firstLine="0"/>
              <w:jc w:val="left"/>
            </w:pPr>
            <w:r>
              <w:rPr>
                <w:sz w:val="24"/>
              </w:rPr>
              <w:t xml:space="preserve">единое пространство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pPr>
            <w:r>
              <w:rPr>
                <w:sz w:val="24"/>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1A7262">
        <w:trPr>
          <w:trHeight w:val="3324"/>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2" w:right="0" w:firstLine="0"/>
              <w:jc w:val="left"/>
            </w:pPr>
            <w:r>
              <w:rPr>
                <w:b/>
                <w:sz w:val="22"/>
              </w:rPr>
              <w:t xml:space="preserve">п.31.5. ФОП ДО  </w:t>
            </w:r>
          </w:p>
          <w:p w:rsidR="001A7262" w:rsidRDefault="00E24F41">
            <w:pPr>
              <w:tabs>
                <w:tab w:val="center" w:pos="1515"/>
                <w:tab w:val="right" w:pos="3309"/>
              </w:tabs>
              <w:spacing w:after="28" w:line="259" w:lineRule="auto"/>
              <w:ind w:left="0" w:right="0" w:firstLine="0"/>
              <w:jc w:val="left"/>
            </w:pPr>
            <w:r>
              <w:rPr>
                <w:sz w:val="24"/>
              </w:rPr>
              <w:t xml:space="preserve">При </w:t>
            </w:r>
            <w:r>
              <w:rPr>
                <w:sz w:val="24"/>
              </w:rPr>
              <w:tab/>
              <w:t xml:space="preserve">проектировании </w:t>
            </w:r>
            <w:r>
              <w:rPr>
                <w:sz w:val="24"/>
              </w:rPr>
              <w:tab/>
              <w:t xml:space="preserve">РППС </w:t>
            </w:r>
          </w:p>
          <w:p w:rsidR="001A7262" w:rsidRDefault="00E24F41">
            <w:pPr>
              <w:spacing w:after="0" w:line="259" w:lineRule="auto"/>
              <w:ind w:left="2" w:right="0" w:firstLine="0"/>
              <w:jc w:val="left"/>
            </w:pPr>
            <w:r>
              <w:rPr>
                <w:sz w:val="24"/>
              </w:rPr>
              <w:t xml:space="preserve">ДОО учитывает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4"/>
              </w:numPr>
              <w:spacing w:after="2" w:line="278" w:lineRule="auto"/>
              <w:ind w:right="0" w:hanging="360"/>
            </w:pPr>
            <w:r>
              <w:rPr>
                <w:sz w:val="24"/>
              </w:rPr>
              <w:t>Местные этнопсихологические, социокультурные, культурно-исторические и природно-</w:t>
            </w:r>
          </w:p>
          <w:p w:rsidR="001A7262" w:rsidRDefault="00E24F41">
            <w:pPr>
              <w:spacing w:after="1" w:line="280" w:lineRule="auto"/>
              <w:ind w:left="0" w:right="66" w:firstLine="360"/>
            </w:pPr>
            <w:r>
              <w:rPr>
                <w:sz w:val="24"/>
              </w:rPr>
              <w:t xml:space="preserve">климатические условия, в которых находится ДОО; </w:t>
            </w:r>
            <w:r>
              <w:rPr>
                <w:rFonts w:ascii="Wingdings" w:eastAsia="Wingdings" w:hAnsi="Wingdings" w:cs="Wingdings"/>
                <w:sz w:val="24"/>
              </w:rPr>
              <w:t></w:t>
            </w:r>
            <w:r>
              <w:rPr>
                <w:rFonts w:ascii="Arial" w:eastAsia="Arial" w:hAnsi="Arial" w:cs="Arial"/>
                <w:sz w:val="24"/>
              </w:rPr>
              <w:t xml:space="preserve"> </w:t>
            </w:r>
            <w:r>
              <w:rPr>
                <w:sz w:val="24"/>
              </w:rPr>
              <w:t xml:space="preserve">возраст, уровень развития детей и особенности их деятельности, содержание образования; </w:t>
            </w:r>
          </w:p>
          <w:p w:rsidR="001A7262" w:rsidRDefault="00E24F41" w:rsidP="00EA04C0">
            <w:pPr>
              <w:numPr>
                <w:ilvl w:val="0"/>
                <w:numId w:val="204"/>
              </w:numPr>
              <w:spacing w:after="3" w:line="278" w:lineRule="auto"/>
              <w:ind w:right="0" w:hanging="360"/>
            </w:pPr>
            <w:r>
              <w:rPr>
                <w:sz w:val="24"/>
              </w:rPr>
              <w:t xml:space="preserve">задачи образовательной программы для разных возрастных групп; </w:t>
            </w:r>
          </w:p>
          <w:p w:rsidR="001A7262" w:rsidRDefault="00E24F41" w:rsidP="00EA04C0">
            <w:pPr>
              <w:numPr>
                <w:ilvl w:val="0"/>
                <w:numId w:val="204"/>
              </w:numPr>
              <w:spacing w:after="0" w:line="259" w:lineRule="auto"/>
              <w:ind w:right="0" w:hanging="360"/>
            </w:pPr>
            <w:r>
              <w:rPr>
                <w:sz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1A7262">
        <w:trPr>
          <w:trHeight w:val="1942"/>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2"/>
              </w:rPr>
              <w:t xml:space="preserve">п.31.6. ФОП ДО </w:t>
            </w:r>
          </w:p>
          <w:p w:rsidR="001A7262" w:rsidRDefault="00E24F41">
            <w:pPr>
              <w:spacing w:after="34" w:line="248" w:lineRule="auto"/>
              <w:ind w:left="2" w:right="61" w:firstLine="0"/>
            </w:pPr>
            <w:r>
              <w:rPr>
                <w:sz w:val="24"/>
              </w:rPr>
              <w:t xml:space="preserve">С учетом возможности реализации образовательной программы ДОО в различных организационных моделях и формах РППС ДОО </w:t>
            </w:r>
          </w:p>
          <w:p w:rsidR="001A7262" w:rsidRDefault="00E24F41">
            <w:pPr>
              <w:spacing w:after="0" w:line="259" w:lineRule="auto"/>
              <w:ind w:left="2" w:right="0" w:firstLine="0"/>
              <w:jc w:val="left"/>
            </w:pPr>
            <w:r>
              <w:rPr>
                <w:sz w:val="24"/>
              </w:rPr>
              <w:t xml:space="preserve">соответствует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5"/>
              </w:numPr>
              <w:spacing w:after="24" w:line="259" w:lineRule="auto"/>
              <w:ind w:right="0" w:hanging="360"/>
              <w:jc w:val="left"/>
            </w:pPr>
            <w:r>
              <w:rPr>
                <w:sz w:val="24"/>
              </w:rPr>
              <w:t xml:space="preserve">требованиям ФГОС ДО; </w:t>
            </w:r>
          </w:p>
          <w:p w:rsidR="001A7262" w:rsidRDefault="00E24F41" w:rsidP="00EA04C0">
            <w:pPr>
              <w:numPr>
                <w:ilvl w:val="0"/>
                <w:numId w:val="205"/>
              </w:numPr>
              <w:spacing w:after="24" w:line="259" w:lineRule="auto"/>
              <w:ind w:right="0" w:hanging="360"/>
              <w:jc w:val="left"/>
            </w:pPr>
            <w:r>
              <w:rPr>
                <w:sz w:val="24"/>
              </w:rPr>
              <w:t xml:space="preserve">образовательной программе ДОО; </w:t>
            </w:r>
          </w:p>
          <w:p w:rsidR="001A7262" w:rsidRDefault="00E24F41" w:rsidP="00EA04C0">
            <w:pPr>
              <w:numPr>
                <w:ilvl w:val="0"/>
                <w:numId w:val="205"/>
              </w:numPr>
              <w:spacing w:after="2" w:line="279" w:lineRule="auto"/>
              <w:ind w:right="0" w:hanging="360"/>
              <w:jc w:val="left"/>
            </w:pPr>
            <w:r>
              <w:rPr>
                <w:sz w:val="24"/>
              </w:rPr>
              <w:t xml:space="preserve">материально-техническим и медико-социальным условиям пребывания детей в ДОО; </w:t>
            </w:r>
          </w:p>
          <w:p w:rsidR="001A7262" w:rsidRDefault="00E24F41" w:rsidP="00EA04C0">
            <w:pPr>
              <w:numPr>
                <w:ilvl w:val="0"/>
                <w:numId w:val="205"/>
              </w:numPr>
              <w:spacing w:after="25" w:line="259" w:lineRule="auto"/>
              <w:ind w:right="0" w:hanging="360"/>
              <w:jc w:val="left"/>
            </w:pPr>
            <w:r>
              <w:rPr>
                <w:sz w:val="24"/>
              </w:rPr>
              <w:t xml:space="preserve">возрастным особенностям детей; </w:t>
            </w:r>
          </w:p>
          <w:p w:rsidR="001A7262" w:rsidRDefault="00E24F41" w:rsidP="00EA04C0">
            <w:pPr>
              <w:numPr>
                <w:ilvl w:val="0"/>
                <w:numId w:val="205"/>
              </w:numPr>
              <w:spacing w:after="0" w:line="259" w:lineRule="auto"/>
              <w:ind w:right="0" w:hanging="360"/>
              <w:jc w:val="left"/>
            </w:pPr>
            <w:r>
              <w:rPr>
                <w:sz w:val="24"/>
              </w:rPr>
              <w:t xml:space="preserve">воспитывающему характеру обучения детей в ДОО; </w:t>
            </w:r>
            <w:r>
              <w:rPr>
                <w:rFonts w:ascii="Wingdings" w:eastAsia="Wingdings" w:hAnsi="Wingdings" w:cs="Wingdings"/>
                <w:sz w:val="24"/>
              </w:rPr>
              <w:t></w:t>
            </w:r>
            <w:r>
              <w:rPr>
                <w:rFonts w:ascii="Arial" w:eastAsia="Arial" w:hAnsi="Arial" w:cs="Arial"/>
                <w:sz w:val="24"/>
              </w:rPr>
              <w:t xml:space="preserve"> </w:t>
            </w:r>
            <w:r>
              <w:rPr>
                <w:sz w:val="24"/>
              </w:rPr>
              <w:t xml:space="preserve">требованиям безопасности и надежности </w:t>
            </w:r>
          </w:p>
        </w:tc>
      </w:tr>
      <w:tr w:rsidR="001A7262">
        <w:trPr>
          <w:trHeight w:val="1666"/>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34" w:line="259" w:lineRule="auto"/>
              <w:ind w:left="2" w:right="0" w:firstLine="0"/>
              <w:jc w:val="left"/>
            </w:pPr>
            <w:r>
              <w:rPr>
                <w:b/>
                <w:sz w:val="22"/>
              </w:rPr>
              <w:t xml:space="preserve">п.31.8. ФОП ДО </w:t>
            </w:r>
          </w:p>
          <w:p w:rsidR="001A7262" w:rsidRDefault="00E24F41">
            <w:pPr>
              <w:spacing w:after="0" w:line="259" w:lineRule="auto"/>
              <w:ind w:left="2" w:right="61" w:firstLine="0"/>
            </w:pPr>
            <w:r>
              <w:rPr>
                <w:sz w:val="24"/>
              </w:rPr>
              <w:t xml:space="preserve">РППС ДОО обеспечивает возможность реализации разных видов индивидуальной и коллективной деятельности: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9" w:firstLine="0"/>
            </w:pPr>
            <w:r>
              <w:rPr>
                <w:sz w:val="24"/>
              </w:rPr>
              <w:t xml:space="preserve">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1A7262">
        <w:trPr>
          <w:trHeight w:val="2494"/>
        </w:trPr>
        <w:tc>
          <w:tcPr>
            <w:tcW w:w="34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2"/>
              </w:rPr>
              <w:lastRenderedPageBreak/>
              <w:t xml:space="preserve">п.31.11. ФОП ДО </w:t>
            </w:r>
          </w:p>
          <w:p w:rsidR="001A7262" w:rsidRDefault="00E24F41">
            <w:pPr>
              <w:spacing w:after="0" w:line="259" w:lineRule="auto"/>
              <w:ind w:left="2" w:right="63" w:firstLine="0"/>
            </w:pPr>
            <w:r>
              <w:rPr>
                <w:sz w:val="24"/>
              </w:rPr>
              <w:t xml:space="preserve">В ДОО созданы условия для информатизации образовательного процесса. </w:t>
            </w:r>
          </w:p>
        </w:tc>
        <w:tc>
          <w:tcPr>
            <w:tcW w:w="5882" w:type="dxa"/>
            <w:tcBorders>
              <w:top w:val="single" w:sz="4" w:space="0" w:color="000000"/>
              <w:left w:val="single" w:sz="4" w:space="0" w:color="000000"/>
              <w:bottom w:val="single" w:sz="4" w:space="0" w:color="000000"/>
              <w:right w:val="single" w:sz="4" w:space="0" w:color="000000"/>
            </w:tcBorders>
          </w:tcPr>
          <w:p w:rsidR="001A7262" w:rsidRDefault="00E24F41">
            <w:pPr>
              <w:spacing w:after="39" w:line="245" w:lineRule="auto"/>
              <w:ind w:left="0" w:right="64" w:firstLine="0"/>
            </w:pPr>
            <w:r>
              <w:rPr>
                <w:sz w:val="24"/>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w:t>
            </w:r>
          </w:p>
          <w:p w:rsidR="001A7262" w:rsidRDefault="00E24F41">
            <w:pPr>
              <w:tabs>
                <w:tab w:val="center" w:pos="1968"/>
                <w:tab w:val="center" w:pos="3139"/>
                <w:tab w:val="center" w:pos="4075"/>
                <w:tab w:val="right" w:pos="5729"/>
              </w:tabs>
              <w:spacing w:after="29" w:line="259" w:lineRule="auto"/>
              <w:ind w:left="0" w:right="0" w:firstLine="0"/>
              <w:jc w:val="left"/>
            </w:pPr>
            <w:r>
              <w:rPr>
                <w:sz w:val="24"/>
              </w:rPr>
              <w:t xml:space="preserve">пользования </w:t>
            </w:r>
            <w:r>
              <w:rPr>
                <w:sz w:val="24"/>
              </w:rPr>
              <w:tab/>
              <w:t xml:space="preserve">сетью </w:t>
            </w:r>
            <w:r>
              <w:rPr>
                <w:sz w:val="24"/>
              </w:rPr>
              <w:tab/>
              <w:t xml:space="preserve">Интернет </w:t>
            </w:r>
            <w:r>
              <w:rPr>
                <w:sz w:val="24"/>
              </w:rPr>
              <w:tab/>
              <w:t xml:space="preserve">и </w:t>
            </w:r>
            <w:r>
              <w:rPr>
                <w:sz w:val="24"/>
              </w:rPr>
              <w:tab/>
              <w:t>психолого-</w:t>
            </w:r>
          </w:p>
          <w:p w:rsidR="001A7262" w:rsidRDefault="00E24F41">
            <w:pPr>
              <w:spacing w:after="0" w:line="259" w:lineRule="auto"/>
              <w:ind w:left="0" w:right="0" w:firstLine="0"/>
              <w:jc w:val="left"/>
            </w:pPr>
            <w:r>
              <w:rPr>
                <w:sz w:val="24"/>
              </w:rPr>
              <w:t xml:space="preserve">педагогической экспертизы компьютерных игр </w:t>
            </w:r>
          </w:p>
        </w:tc>
      </w:tr>
    </w:tbl>
    <w:p w:rsidR="001A7262" w:rsidRDefault="00E24F41">
      <w:pPr>
        <w:spacing w:after="70" w:line="259" w:lineRule="auto"/>
        <w:ind w:left="0" w:right="0" w:firstLine="0"/>
        <w:jc w:val="left"/>
      </w:pPr>
      <w:r>
        <w:rPr>
          <w:sz w:val="22"/>
        </w:rPr>
        <w:t xml:space="preserve"> </w:t>
      </w:r>
    </w:p>
    <w:p w:rsidR="001A7262" w:rsidRDefault="00E24F41">
      <w:pPr>
        <w:spacing w:after="5" w:line="271" w:lineRule="auto"/>
        <w:ind w:left="0" w:right="139" w:firstLine="708"/>
      </w:pPr>
      <w:r>
        <w:rPr>
          <w:b/>
          <w:i/>
        </w:rPr>
        <w:t xml:space="preserve">4.1.2. Материально-техническое обеспечение Программы, обеспеченность методическими материалами и средствами обучения и воспитания </w:t>
      </w:r>
    </w:p>
    <w:p w:rsidR="001A7262" w:rsidRDefault="00E24F41">
      <w:pPr>
        <w:ind w:left="-15" w:right="145" w:firstLine="566"/>
      </w:pPr>
      <w: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1A7262" w:rsidRDefault="00E24F41">
      <w:pPr>
        <w:ind w:left="-15" w:right="356" w:firstLine="566"/>
      </w:pPr>
      <w:r>
        <w:t>Все помещения оснащены технологическим оборудованием, учебно</w:t>
      </w:r>
      <w:r w:rsidR="00D361D2">
        <w:t>-</w:t>
      </w:r>
      <w:r>
        <w:t xml:space="preserve">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1A7262" w:rsidRDefault="00E24F41">
      <w:pPr>
        <w:spacing w:after="3" w:line="259" w:lineRule="auto"/>
        <w:ind w:left="10" w:right="352"/>
        <w:jc w:val="right"/>
      </w:pPr>
      <w:r>
        <w:rPr>
          <w:sz w:val="22"/>
        </w:rPr>
        <w:t xml:space="preserve">Таблица 39 </w:t>
      </w:r>
    </w:p>
    <w:tbl>
      <w:tblPr>
        <w:tblStyle w:val="TableGrid"/>
        <w:tblW w:w="9347" w:type="dxa"/>
        <w:tblInd w:w="5" w:type="dxa"/>
        <w:tblCellMar>
          <w:top w:w="54" w:type="dxa"/>
          <w:left w:w="108" w:type="dxa"/>
          <w:right w:w="48" w:type="dxa"/>
        </w:tblCellMar>
        <w:tblLook w:val="04A0" w:firstRow="1" w:lastRow="0" w:firstColumn="1" w:lastColumn="0" w:noHBand="0" w:noVBand="1"/>
      </w:tblPr>
      <w:tblGrid>
        <w:gridCol w:w="2993"/>
        <w:gridCol w:w="6354"/>
      </w:tblGrid>
      <w:tr w:rsidR="001A7262">
        <w:trPr>
          <w:trHeight w:val="564"/>
        </w:trPr>
        <w:tc>
          <w:tcPr>
            <w:tcW w:w="299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1" w:firstLine="0"/>
            </w:pPr>
            <w:r>
              <w:rPr>
                <w:sz w:val="24"/>
              </w:rPr>
              <w:t>В ДОО созданы материально-технические условия, обеспечивающие:</w:t>
            </w: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1) возможность достижения обучающимися планируемых результатов освоения Федеральной программы; </w:t>
            </w:r>
          </w:p>
        </w:tc>
      </w:tr>
      <w:tr w:rsidR="001A7262">
        <w:trPr>
          <w:trHeight w:val="166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1291"/>
                <w:tab w:val="center" w:pos="2634"/>
                <w:tab w:val="center" w:pos="3948"/>
                <w:tab w:val="right" w:pos="6198"/>
              </w:tabs>
              <w:spacing w:after="0" w:line="259" w:lineRule="auto"/>
              <w:ind w:left="0" w:right="0" w:firstLine="0"/>
              <w:jc w:val="left"/>
            </w:pPr>
            <w:r>
              <w:rPr>
                <w:sz w:val="24"/>
              </w:rPr>
              <w:t xml:space="preserve">2) </w:t>
            </w:r>
            <w:r>
              <w:rPr>
                <w:sz w:val="24"/>
              </w:rPr>
              <w:tab/>
              <w:t xml:space="preserve">выполнение </w:t>
            </w:r>
            <w:r>
              <w:rPr>
                <w:sz w:val="24"/>
              </w:rPr>
              <w:tab/>
              <w:t xml:space="preserve">ДОО </w:t>
            </w:r>
            <w:r>
              <w:rPr>
                <w:sz w:val="24"/>
              </w:rPr>
              <w:tab/>
              <w:t xml:space="preserve">требований </w:t>
            </w:r>
            <w:r>
              <w:rPr>
                <w:sz w:val="24"/>
              </w:rPr>
              <w:tab/>
              <w:t>санитарно-</w:t>
            </w:r>
          </w:p>
          <w:p w:rsidR="001A7262" w:rsidRDefault="00E24F41">
            <w:pPr>
              <w:spacing w:after="0" w:line="259" w:lineRule="auto"/>
              <w:ind w:left="0" w:right="60" w:firstLine="0"/>
            </w:pPr>
            <w:r>
              <w:rPr>
                <w:sz w:val="24"/>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w:t>
            </w:r>
          </w:p>
        </w:tc>
      </w:tr>
    </w:tbl>
    <w:p w:rsidR="001A7262" w:rsidRDefault="001A7262">
      <w:pPr>
        <w:spacing w:after="0" w:line="259" w:lineRule="auto"/>
        <w:ind w:left="-1702" w:right="361" w:firstLine="0"/>
        <w:jc w:val="left"/>
      </w:pPr>
    </w:p>
    <w:tbl>
      <w:tblPr>
        <w:tblStyle w:val="TableGrid"/>
        <w:tblW w:w="9345" w:type="dxa"/>
        <w:tblInd w:w="6" w:type="dxa"/>
        <w:tblCellMar>
          <w:top w:w="52" w:type="dxa"/>
          <w:left w:w="107" w:type="dxa"/>
          <w:right w:w="47" w:type="dxa"/>
        </w:tblCellMar>
        <w:tblLook w:val="04A0" w:firstRow="1" w:lastRow="0" w:firstColumn="1" w:lastColumn="0" w:noHBand="0" w:noVBand="1"/>
      </w:tblPr>
      <w:tblGrid>
        <w:gridCol w:w="2992"/>
        <w:gridCol w:w="6353"/>
      </w:tblGrid>
      <w:tr w:rsidR="001A7262">
        <w:trPr>
          <w:trHeight w:val="5531"/>
        </w:trPr>
        <w:tc>
          <w:tcPr>
            <w:tcW w:w="2992"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1A7262" w:rsidRDefault="00E24F41">
            <w:pPr>
              <w:spacing w:after="31" w:line="254" w:lineRule="auto"/>
              <w:ind w:left="1" w:right="60" w:firstLine="0"/>
            </w:pPr>
            <w:r>
              <w:rPr>
                <w:sz w:val="24"/>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1A7262" w:rsidRDefault="00E24F41" w:rsidP="00EA04C0">
            <w:pPr>
              <w:numPr>
                <w:ilvl w:val="0"/>
                <w:numId w:val="206"/>
              </w:numPr>
              <w:spacing w:after="2" w:line="278" w:lineRule="auto"/>
              <w:ind w:right="0" w:hanging="360"/>
              <w:jc w:val="left"/>
            </w:pPr>
            <w:r>
              <w:rPr>
                <w:sz w:val="24"/>
              </w:rPr>
              <w:t xml:space="preserve">к условиям размещения организаций, осуществляющих образовательную деятельность; </w:t>
            </w:r>
          </w:p>
          <w:p w:rsidR="001A7262" w:rsidRDefault="00E24F41" w:rsidP="00EA04C0">
            <w:pPr>
              <w:numPr>
                <w:ilvl w:val="0"/>
                <w:numId w:val="206"/>
              </w:numPr>
              <w:spacing w:after="25" w:line="259" w:lineRule="auto"/>
              <w:ind w:right="0" w:hanging="360"/>
              <w:jc w:val="left"/>
            </w:pPr>
            <w:r>
              <w:rPr>
                <w:sz w:val="24"/>
              </w:rPr>
              <w:t xml:space="preserve">оборудованию и содержанию территории; </w:t>
            </w:r>
          </w:p>
          <w:p w:rsidR="001A7262" w:rsidRDefault="00E24F41" w:rsidP="00EA04C0">
            <w:pPr>
              <w:numPr>
                <w:ilvl w:val="0"/>
                <w:numId w:val="206"/>
              </w:numPr>
              <w:spacing w:after="25" w:line="259" w:lineRule="auto"/>
              <w:ind w:right="0" w:hanging="360"/>
              <w:jc w:val="left"/>
            </w:pPr>
            <w:r>
              <w:rPr>
                <w:sz w:val="24"/>
              </w:rPr>
              <w:t xml:space="preserve">помещениям, их оборудованию и содержанию; </w:t>
            </w:r>
          </w:p>
          <w:p w:rsidR="001A7262" w:rsidRDefault="00E24F41" w:rsidP="00EA04C0">
            <w:pPr>
              <w:numPr>
                <w:ilvl w:val="0"/>
                <w:numId w:val="206"/>
              </w:numPr>
              <w:spacing w:after="0" w:line="283" w:lineRule="auto"/>
              <w:ind w:right="0" w:hanging="360"/>
              <w:jc w:val="left"/>
            </w:pPr>
            <w:r>
              <w:rPr>
                <w:sz w:val="24"/>
              </w:rPr>
              <w:t xml:space="preserve">естественному </w:t>
            </w:r>
            <w:r>
              <w:rPr>
                <w:sz w:val="24"/>
              </w:rPr>
              <w:tab/>
              <w:t xml:space="preserve">и </w:t>
            </w:r>
            <w:r>
              <w:rPr>
                <w:sz w:val="24"/>
              </w:rPr>
              <w:tab/>
              <w:t xml:space="preserve">искусственному </w:t>
            </w:r>
            <w:r>
              <w:rPr>
                <w:sz w:val="24"/>
              </w:rPr>
              <w:tab/>
              <w:t xml:space="preserve">освещению помещений; </w:t>
            </w:r>
          </w:p>
          <w:p w:rsidR="001A7262" w:rsidRDefault="00E24F41" w:rsidP="00EA04C0">
            <w:pPr>
              <w:numPr>
                <w:ilvl w:val="0"/>
                <w:numId w:val="206"/>
              </w:numPr>
              <w:spacing w:after="24" w:line="259" w:lineRule="auto"/>
              <w:ind w:right="0" w:hanging="360"/>
              <w:jc w:val="left"/>
            </w:pPr>
            <w:r>
              <w:rPr>
                <w:sz w:val="24"/>
              </w:rPr>
              <w:t xml:space="preserve">отоплению и вентиляции; </w:t>
            </w:r>
          </w:p>
          <w:p w:rsidR="001A7262" w:rsidRDefault="00E24F41" w:rsidP="00EA04C0">
            <w:pPr>
              <w:numPr>
                <w:ilvl w:val="0"/>
                <w:numId w:val="206"/>
              </w:numPr>
              <w:spacing w:after="23" w:line="259" w:lineRule="auto"/>
              <w:ind w:right="0" w:hanging="360"/>
              <w:jc w:val="left"/>
            </w:pPr>
            <w:r>
              <w:rPr>
                <w:sz w:val="24"/>
              </w:rPr>
              <w:t xml:space="preserve">водоснабжению и канализации; </w:t>
            </w:r>
          </w:p>
          <w:p w:rsidR="001A7262" w:rsidRDefault="00E24F41" w:rsidP="00EA04C0">
            <w:pPr>
              <w:numPr>
                <w:ilvl w:val="0"/>
                <w:numId w:val="206"/>
              </w:numPr>
              <w:spacing w:after="24" w:line="259" w:lineRule="auto"/>
              <w:ind w:right="0" w:hanging="360"/>
              <w:jc w:val="left"/>
            </w:pPr>
            <w:r>
              <w:rPr>
                <w:sz w:val="24"/>
              </w:rPr>
              <w:t xml:space="preserve">организации питания; </w:t>
            </w:r>
          </w:p>
          <w:p w:rsidR="001A7262" w:rsidRDefault="00E24F41" w:rsidP="00EA04C0">
            <w:pPr>
              <w:numPr>
                <w:ilvl w:val="0"/>
                <w:numId w:val="206"/>
              </w:numPr>
              <w:spacing w:after="25" w:line="259" w:lineRule="auto"/>
              <w:ind w:right="0" w:hanging="360"/>
              <w:jc w:val="left"/>
            </w:pPr>
            <w:r>
              <w:rPr>
                <w:sz w:val="24"/>
              </w:rPr>
              <w:t xml:space="preserve">медицинскому обеспечению; </w:t>
            </w:r>
          </w:p>
          <w:p w:rsidR="001A7262" w:rsidRDefault="00E24F41" w:rsidP="00EA04C0">
            <w:pPr>
              <w:numPr>
                <w:ilvl w:val="0"/>
                <w:numId w:val="206"/>
              </w:numPr>
              <w:spacing w:after="0" w:line="279" w:lineRule="auto"/>
              <w:ind w:right="0" w:hanging="360"/>
              <w:jc w:val="left"/>
            </w:pPr>
            <w:r>
              <w:rPr>
                <w:sz w:val="24"/>
              </w:rPr>
              <w:t xml:space="preserve">приему детей в организации, осуществляющих образовательную деятельность; </w:t>
            </w:r>
          </w:p>
          <w:p w:rsidR="001A7262" w:rsidRDefault="00E24F41" w:rsidP="00EA04C0">
            <w:pPr>
              <w:numPr>
                <w:ilvl w:val="0"/>
                <w:numId w:val="206"/>
              </w:numPr>
              <w:spacing w:after="22" w:line="259" w:lineRule="auto"/>
              <w:ind w:right="0" w:hanging="360"/>
              <w:jc w:val="left"/>
            </w:pPr>
            <w:r>
              <w:rPr>
                <w:sz w:val="24"/>
              </w:rPr>
              <w:lastRenderedPageBreak/>
              <w:t xml:space="preserve">организации режима дня; </w:t>
            </w:r>
          </w:p>
          <w:p w:rsidR="001A7262" w:rsidRDefault="00E24F41" w:rsidP="00EA04C0">
            <w:pPr>
              <w:numPr>
                <w:ilvl w:val="0"/>
                <w:numId w:val="206"/>
              </w:numPr>
              <w:spacing w:after="23" w:line="259" w:lineRule="auto"/>
              <w:ind w:right="0" w:hanging="360"/>
              <w:jc w:val="left"/>
            </w:pPr>
            <w:r>
              <w:rPr>
                <w:sz w:val="24"/>
              </w:rPr>
              <w:t xml:space="preserve">организации физического воспитания; </w:t>
            </w:r>
          </w:p>
          <w:p w:rsidR="001A7262" w:rsidRDefault="00E24F41" w:rsidP="00EA04C0">
            <w:pPr>
              <w:numPr>
                <w:ilvl w:val="0"/>
                <w:numId w:val="206"/>
              </w:numPr>
              <w:spacing w:after="0" w:line="259" w:lineRule="auto"/>
              <w:ind w:right="0" w:hanging="360"/>
              <w:jc w:val="left"/>
            </w:pPr>
            <w:r>
              <w:rPr>
                <w:sz w:val="24"/>
              </w:rPr>
              <w:t xml:space="preserve">личной гигиене персонала; </w:t>
            </w:r>
          </w:p>
        </w:tc>
      </w:tr>
      <w:tr w:rsidR="001A7262">
        <w:trPr>
          <w:trHeight w:val="56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выполнение ДОО требований пожарной безопасности и электробезопасности; </w:t>
            </w:r>
          </w:p>
        </w:tc>
      </w:tr>
      <w:tr w:rsidR="001A7262">
        <w:trPr>
          <w:trHeight w:val="5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24"/>
              </w:rPr>
              <w:t xml:space="preserve">выполнение ДОО требований по охране здоровья обучающихся и охране труда работников ДОО; </w:t>
            </w:r>
          </w:p>
        </w:tc>
      </w:tr>
      <w:tr w:rsidR="001A7262">
        <w:trPr>
          <w:trHeight w:val="83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63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возможность </w:t>
            </w:r>
            <w:r>
              <w:rPr>
                <w:sz w:val="24"/>
              </w:rPr>
              <w:tab/>
              <w:t xml:space="preserve">для </w:t>
            </w:r>
            <w:r>
              <w:rPr>
                <w:sz w:val="24"/>
              </w:rPr>
              <w:tab/>
              <w:t xml:space="preserve">беспрепятственного </w:t>
            </w:r>
            <w:r>
              <w:rPr>
                <w:sz w:val="24"/>
              </w:rPr>
              <w:tab/>
              <w:t xml:space="preserve">доступа обучающихся с ОВЗ, в том числе детей-инвалидов к объектам инфраструктуры ДОО </w:t>
            </w:r>
          </w:p>
        </w:tc>
      </w:tr>
      <w:tr w:rsidR="001A7262">
        <w:trPr>
          <w:trHeight w:val="560"/>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1A7262" w:rsidRDefault="00E24F41">
            <w:pPr>
              <w:spacing w:after="0" w:line="259" w:lineRule="auto"/>
              <w:ind w:left="0" w:right="0" w:firstLine="0"/>
            </w:pPr>
            <w:r>
              <w:rPr>
                <w:sz w:val="24"/>
              </w:rPr>
              <w:t xml:space="preserve">При создании материально-технических условий для детей с ОВЗ ДОО учитывает особенности их физического и психического развития. </w:t>
            </w:r>
          </w:p>
        </w:tc>
      </w:tr>
      <w:tr w:rsidR="001A7262">
        <w:trPr>
          <w:trHeight w:val="837"/>
        </w:trPr>
        <w:tc>
          <w:tcPr>
            <w:tcW w:w="9345" w:type="dxa"/>
            <w:gridSpan w:val="2"/>
            <w:tcBorders>
              <w:top w:val="single" w:sz="4" w:space="0" w:color="000000"/>
              <w:left w:val="single" w:sz="4" w:space="0" w:color="000000"/>
              <w:bottom w:val="single" w:sz="4" w:space="0" w:color="000000"/>
              <w:right w:val="single" w:sz="4" w:space="0" w:color="000000"/>
            </w:tcBorders>
            <w:shd w:val="clear" w:color="auto" w:fill="EEECE1"/>
          </w:tcPr>
          <w:p w:rsidR="001A7262" w:rsidRDefault="00E24F41">
            <w:pPr>
              <w:spacing w:after="0" w:line="259" w:lineRule="auto"/>
              <w:ind w:left="0" w:right="60" w:firstLine="0"/>
            </w:pPr>
            <w:r>
              <w:rPr>
                <w:sz w:val="24"/>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1A7262">
        <w:trPr>
          <w:trHeight w:val="5531"/>
        </w:trPr>
        <w:tc>
          <w:tcPr>
            <w:tcW w:w="299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38" w:lineRule="auto"/>
              <w:ind w:left="0" w:right="62" w:firstLine="0"/>
            </w:pPr>
            <w:r>
              <w:rPr>
                <w:sz w:val="24"/>
              </w:rPr>
              <w:lastRenderedPageBreak/>
              <w:t xml:space="preserve">ДОУ имеет необходимое оснащение и оборудование для всех видов воспитательной и </w:t>
            </w:r>
          </w:p>
          <w:p w:rsidR="001A7262" w:rsidRDefault="00E24F41">
            <w:pPr>
              <w:spacing w:after="0" w:line="251" w:lineRule="auto"/>
              <w:ind w:left="0" w:right="61" w:firstLine="0"/>
            </w:pPr>
            <w:r>
              <w:rPr>
                <w:sz w:val="24"/>
              </w:rPr>
              <w:t>образовательной деятельности обучающихся (в том числе детей с ОВЗ и детей-</w:t>
            </w:r>
          </w:p>
          <w:p w:rsidR="001A7262" w:rsidRDefault="00E24F41">
            <w:pPr>
              <w:spacing w:after="0" w:line="259" w:lineRule="auto"/>
              <w:ind w:left="0" w:right="0" w:firstLine="0"/>
              <w:jc w:val="left"/>
            </w:pPr>
            <w:r>
              <w:rPr>
                <w:sz w:val="24"/>
              </w:rPr>
              <w:t xml:space="preserve">инвалидов), </w:t>
            </w:r>
          </w:p>
          <w:p w:rsidR="001A7262" w:rsidRDefault="00E24F41">
            <w:pPr>
              <w:spacing w:after="5" w:line="259" w:lineRule="auto"/>
              <w:ind w:left="0" w:right="0" w:firstLine="0"/>
              <w:jc w:val="left"/>
            </w:pPr>
            <w:r>
              <w:rPr>
                <w:sz w:val="24"/>
              </w:rPr>
              <w:t xml:space="preserve">педагогической, </w:t>
            </w:r>
          </w:p>
          <w:p w:rsidR="001A7262" w:rsidRDefault="00E24F41">
            <w:pPr>
              <w:spacing w:after="0" w:line="259" w:lineRule="auto"/>
              <w:ind w:left="0" w:right="0" w:firstLine="0"/>
              <w:jc w:val="left"/>
            </w:pPr>
            <w:r>
              <w:rPr>
                <w:sz w:val="24"/>
              </w:rPr>
              <w:t xml:space="preserve">административной </w:t>
            </w:r>
            <w:r>
              <w:rPr>
                <w:sz w:val="24"/>
              </w:rPr>
              <w:tab/>
              <w:t xml:space="preserve">и хозяйственной деятельности: </w:t>
            </w:r>
          </w:p>
        </w:tc>
        <w:tc>
          <w:tcPr>
            <w:tcW w:w="635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7"/>
              </w:numPr>
              <w:spacing w:after="18" w:line="265" w:lineRule="auto"/>
              <w:ind w:right="58" w:hanging="360"/>
            </w:pPr>
            <w:r>
              <w:rPr>
                <w:sz w:val="24"/>
              </w:rPr>
              <w:t>помещения для занятий и проектов, обеспечивающие образование детей через игру, общение, познавательно</w:t>
            </w:r>
            <w:r w:rsidR="00D361D2">
              <w:rPr>
                <w:sz w:val="24"/>
              </w:rPr>
              <w:t>-</w:t>
            </w:r>
            <w:r>
              <w:rPr>
                <w:sz w:val="24"/>
              </w:rPr>
              <w:t xml:space="preserve">исследовательскую деятельность и </w:t>
            </w:r>
            <w:proofErr w:type="gramStart"/>
            <w:r>
              <w:rPr>
                <w:sz w:val="24"/>
              </w:rPr>
              <w:t>другие формы активности ребенка с участием взрослых</w:t>
            </w:r>
            <w:proofErr w:type="gramEnd"/>
            <w:r>
              <w:rPr>
                <w:sz w:val="24"/>
              </w:rPr>
              <w:t xml:space="preserve"> и других детей; </w:t>
            </w:r>
          </w:p>
          <w:p w:rsidR="001A7262" w:rsidRDefault="00E24F41" w:rsidP="00EA04C0">
            <w:pPr>
              <w:numPr>
                <w:ilvl w:val="0"/>
                <w:numId w:val="207"/>
              </w:numPr>
              <w:spacing w:after="34" w:line="252" w:lineRule="auto"/>
              <w:ind w:right="58" w:hanging="360"/>
            </w:pPr>
            <w:r>
              <w:rPr>
                <w:sz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1A7262" w:rsidRDefault="00E24F41" w:rsidP="00EA04C0">
            <w:pPr>
              <w:numPr>
                <w:ilvl w:val="0"/>
                <w:numId w:val="207"/>
              </w:numPr>
              <w:spacing w:after="33" w:line="252" w:lineRule="auto"/>
              <w:ind w:right="58" w:hanging="360"/>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A7262" w:rsidRDefault="00E24F41" w:rsidP="00EA04C0">
            <w:pPr>
              <w:numPr>
                <w:ilvl w:val="0"/>
                <w:numId w:val="207"/>
              </w:numPr>
              <w:spacing w:after="24" w:line="259" w:lineRule="auto"/>
              <w:ind w:right="58" w:hanging="360"/>
            </w:pPr>
            <w:r>
              <w:rPr>
                <w:sz w:val="24"/>
              </w:rPr>
              <w:t xml:space="preserve">административные помещения, методический кабинет; </w:t>
            </w:r>
          </w:p>
          <w:p w:rsidR="001A7262" w:rsidRDefault="00E24F41" w:rsidP="00EA04C0">
            <w:pPr>
              <w:numPr>
                <w:ilvl w:val="0"/>
                <w:numId w:val="207"/>
              </w:numPr>
              <w:spacing w:after="5" w:line="276" w:lineRule="auto"/>
              <w:ind w:right="58" w:hanging="360"/>
            </w:pPr>
            <w:r>
              <w:rPr>
                <w:sz w:val="24"/>
              </w:rPr>
              <w:t xml:space="preserve">помещения для занятий специалистов (учитель-логопед, педагог-психолог); </w:t>
            </w:r>
          </w:p>
          <w:p w:rsidR="001A7262" w:rsidRDefault="00E24F41" w:rsidP="00EA04C0">
            <w:pPr>
              <w:numPr>
                <w:ilvl w:val="0"/>
                <w:numId w:val="207"/>
              </w:numPr>
              <w:spacing w:after="26" w:line="258" w:lineRule="auto"/>
              <w:ind w:right="58" w:hanging="360"/>
            </w:pPr>
            <w:r>
              <w:rPr>
                <w:sz w:val="24"/>
              </w:rPr>
              <w:t xml:space="preserve">помещения, обеспечивающие охрану и укрепление физического и психологического здоровья, в том числе медицинский кабинет; </w:t>
            </w:r>
          </w:p>
          <w:p w:rsidR="001A7262" w:rsidRDefault="00E24F41" w:rsidP="00EA04C0">
            <w:pPr>
              <w:numPr>
                <w:ilvl w:val="0"/>
                <w:numId w:val="207"/>
              </w:numPr>
              <w:spacing w:after="0" w:line="259" w:lineRule="auto"/>
              <w:ind w:right="58" w:hanging="360"/>
            </w:pPr>
            <w:r>
              <w:rPr>
                <w:sz w:val="24"/>
              </w:rPr>
              <w:t xml:space="preserve">оформленная территория и оборудованные участки для прогулки в ДОУ. </w:t>
            </w:r>
          </w:p>
        </w:tc>
      </w:tr>
    </w:tbl>
    <w:p w:rsidR="001A7262" w:rsidRDefault="00E24F41">
      <w:pPr>
        <w:pBdr>
          <w:top w:val="single" w:sz="4" w:space="0" w:color="000000"/>
          <w:left w:val="single" w:sz="4" w:space="0" w:color="000000"/>
          <w:bottom w:val="single" w:sz="4" w:space="0" w:color="000000"/>
          <w:right w:val="single" w:sz="4" w:space="0" w:color="000000"/>
        </w:pBdr>
        <w:shd w:val="clear" w:color="auto" w:fill="EEECE1"/>
        <w:spacing w:after="0" w:line="261" w:lineRule="auto"/>
        <w:ind w:left="113" w:right="0" w:firstLine="0"/>
        <w:jc w:val="left"/>
      </w:pPr>
      <w:r>
        <w:rPr>
          <w:b/>
          <w:i/>
          <w:color w:val="244061"/>
        </w:rPr>
        <w:t xml:space="preserve">Программа </w:t>
      </w:r>
      <w:r>
        <w:rPr>
          <w:b/>
          <w:i/>
          <w:color w:val="244061"/>
        </w:rPr>
        <w:tab/>
        <w:t xml:space="preserve">оставляет </w:t>
      </w:r>
      <w:r>
        <w:rPr>
          <w:b/>
          <w:i/>
          <w:color w:val="244061"/>
        </w:rPr>
        <w:tab/>
        <w:t xml:space="preserve">за </w:t>
      </w:r>
      <w:r>
        <w:rPr>
          <w:b/>
          <w:i/>
          <w:color w:val="244061"/>
        </w:rPr>
        <w:tab/>
        <w:t xml:space="preserve">ДОО </w:t>
      </w:r>
      <w:r>
        <w:rPr>
          <w:b/>
          <w:i/>
          <w:color w:val="244061"/>
        </w:rPr>
        <w:tab/>
        <w:t xml:space="preserve">право </w:t>
      </w:r>
      <w:r>
        <w:rPr>
          <w:b/>
          <w:i/>
          <w:color w:val="244061"/>
        </w:rPr>
        <w:tab/>
        <w:t xml:space="preserve">самостоятельного </w:t>
      </w:r>
      <w:r>
        <w:rPr>
          <w:b/>
          <w:i/>
          <w:color w:val="244061"/>
        </w:rPr>
        <w:tab/>
        <w:t>подбора разновидности необходимых средств обучения, оборудования, материалов, исходя из особенностей реализации образовательной программы</w:t>
      </w:r>
      <w:r>
        <w:rPr>
          <w:color w:val="244061"/>
        </w:rPr>
        <w:t xml:space="preserve">. </w:t>
      </w:r>
    </w:p>
    <w:p w:rsidR="001A7262" w:rsidRDefault="00E24F41">
      <w:pPr>
        <w:spacing w:after="73" w:line="259" w:lineRule="auto"/>
        <w:ind w:left="0" w:right="0" w:firstLine="0"/>
        <w:jc w:val="left"/>
      </w:pPr>
      <w:r>
        <w:rPr>
          <w:i/>
          <w:sz w:val="22"/>
        </w:rPr>
        <w:t xml:space="preserve"> </w:t>
      </w:r>
    </w:p>
    <w:p w:rsidR="001A7262" w:rsidRDefault="00E24F41">
      <w:pPr>
        <w:spacing w:after="5" w:line="271" w:lineRule="auto"/>
        <w:ind w:left="562" w:right="139"/>
      </w:pPr>
      <w:r>
        <w:rPr>
          <w:b/>
          <w:i/>
        </w:rPr>
        <w:t>В детском саду функционируют.</w:t>
      </w:r>
      <w:r>
        <w:t xml:space="preserve"> </w:t>
      </w:r>
    </w:p>
    <w:p w:rsidR="001A7262" w:rsidRDefault="00D361D2" w:rsidP="00EA04C0">
      <w:pPr>
        <w:numPr>
          <w:ilvl w:val="0"/>
          <w:numId w:val="38"/>
        </w:numPr>
        <w:ind w:right="145" w:firstLine="427"/>
      </w:pPr>
      <w:r>
        <w:t>Групповые помещения – 3</w:t>
      </w:r>
      <w:r w:rsidR="00E24F41">
        <w:t xml:space="preserve">. </w:t>
      </w:r>
    </w:p>
    <w:p w:rsidR="001A7262" w:rsidRDefault="00E24F41" w:rsidP="00EA04C0">
      <w:pPr>
        <w:numPr>
          <w:ilvl w:val="0"/>
          <w:numId w:val="38"/>
        </w:numPr>
        <w:ind w:right="145" w:firstLine="427"/>
      </w:pPr>
      <w:r>
        <w:t xml:space="preserve">Спортивный зал – 1. </w:t>
      </w:r>
    </w:p>
    <w:p w:rsidR="001A7262" w:rsidRDefault="00E24F41" w:rsidP="00EA04C0">
      <w:pPr>
        <w:numPr>
          <w:ilvl w:val="0"/>
          <w:numId w:val="38"/>
        </w:numPr>
        <w:ind w:right="145" w:firstLine="427"/>
      </w:pPr>
      <w:r>
        <w:t xml:space="preserve">Музыкальный зал – 1. </w:t>
      </w:r>
    </w:p>
    <w:p w:rsidR="001A7262" w:rsidRDefault="00D361D2" w:rsidP="00EA04C0">
      <w:pPr>
        <w:numPr>
          <w:ilvl w:val="0"/>
          <w:numId w:val="38"/>
        </w:numPr>
        <w:ind w:right="145" w:firstLine="427"/>
      </w:pPr>
      <w:r>
        <w:t>Методический кабинет – 1</w:t>
      </w:r>
      <w:r w:rsidR="00E24F41">
        <w:t xml:space="preserve">. </w:t>
      </w:r>
    </w:p>
    <w:p w:rsidR="001A7262" w:rsidRDefault="00D361D2" w:rsidP="00EA04C0">
      <w:pPr>
        <w:numPr>
          <w:ilvl w:val="0"/>
          <w:numId w:val="38"/>
        </w:numPr>
        <w:ind w:right="145" w:firstLine="427"/>
      </w:pPr>
      <w:r>
        <w:t>Медицинский блок – 1</w:t>
      </w:r>
      <w:r w:rsidR="00E24F41">
        <w:t xml:space="preserve">. </w:t>
      </w:r>
    </w:p>
    <w:p w:rsidR="001A7262" w:rsidRDefault="00E24F41" w:rsidP="00EA04C0">
      <w:pPr>
        <w:numPr>
          <w:ilvl w:val="0"/>
          <w:numId w:val="38"/>
        </w:numPr>
        <w:ind w:right="145" w:firstLine="427"/>
      </w:pPr>
      <w:r>
        <w:t xml:space="preserve">Игровые участки, оснащенные в соответствии с требованиями – </w:t>
      </w:r>
      <w:r w:rsidR="00D361D2">
        <w:t>3</w:t>
      </w:r>
      <w:r>
        <w:t xml:space="preserve">. </w:t>
      </w:r>
    </w:p>
    <w:p w:rsidR="001A7262" w:rsidRDefault="00E24F41">
      <w:pPr>
        <w:ind w:left="-15" w:right="364" w:firstLine="566"/>
      </w:pPr>
      <w:r>
        <w:t xml:space="preserve">Детский сад находится в </w:t>
      </w:r>
      <w:r w:rsidR="00D361D2">
        <w:t>сельской местности.</w:t>
      </w:r>
    </w:p>
    <w:p w:rsidR="001A7262" w:rsidRDefault="00E24F41">
      <w:pPr>
        <w:ind w:left="-15" w:right="145" w:firstLine="708"/>
      </w:pPr>
      <w:r>
        <w:t xml:space="preserve">В ДОУ созданы условия для материально-технического оснащения </w:t>
      </w:r>
      <w:r>
        <w:rPr>
          <w:b/>
          <w:i/>
          <w:u w:val="single" w:color="000000"/>
        </w:rPr>
        <w:t>дополнительных помещений.</w:t>
      </w:r>
      <w:r>
        <w:t xml:space="preserve"> </w:t>
      </w:r>
    </w:p>
    <w:p w:rsidR="001A7262" w:rsidRDefault="00E24F41" w:rsidP="00EA04C0">
      <w:pPr>
        <w:numPr>
          <w:ilvl w:val="0"/>
          <w:numId w:val="38"/>
        </w:numPr>
        <w:ind w:right="145" w:firstLine="427"/>
      </w:pPr>
      <w:r>
        <w:t xml:space="preserve">Экологическая тропа на территории ДОУ. </w:t>
      </w:r>
    </w:p>
    <w:p w:rsidR="001A7262" w:rsidRDefault="00E24F41" w:rsidP="00EA04C0">
      <w:pPr>
        <w:numPr>
          <w:ilvl w:val="0"/>
          <w:numId w:val="38"/>
        </w:numPr>
        <w:ind w:right="145" w:firstLine="427"/>
      </w:pPr>
      <w:r>
        <w:t xml:space="preserve">Музей </w:t>
      </w:r>
      <w:r w:rsidR="00D361D2">
        <w:t>«Русская изба»</w:t>
      </w:r>
    </w:p>
    <w:p w:rsidR="001A7262" w:rsidRDefault="00D361D2" w:rsidP="00EA04C0">
      <w:pPr>
        <w:numPr>
          <w:ilvl w:val="0"/>
          <w:numId w:val="38"/>
        </w:numPr>
        <w:ind w:right="145" w:firstLine="427"/>
      </w:pPr>
      <w:r>
        <w:t>Кабинет безопасности</w:t>
      </w:r>
    </w:p>
    <w:p w:rsidR="001A7262" w:rsidRDefault="001A7262">
      <w:pPr>
        <w:spacing w:after="31" w:line="259" w:lineRule="auto"/>
        <w:ind w:left="540" w:right="0" w:firstLine="0"/>
        <w:jc w:val="left"/>
      </w:pPr>
    </w:p>
    <w:p w:rsidR="001A7262" w:rsidRDefault="00E24F41">
      <w:pPr>
        <w:spacing w:after="5" w:line="271" w:lineRule="auto"/>
        <w:ind w:left="0" w:right="355" w:firstLine="540"/>
      </w:pPr>
      <w:r>
        <w:rPr>
          <w:b/>
          <w:i/>
        </w:rPr>
        <w:t xml:space="preserve">ДОУ оснащено специальным оборудованием для организации образовательного процесса с детьми, в том числе и с ОВЗ и детьми-инвалидами 1. Условия для развития детей 2 - 8 лет </w:t>
      </w:r>
    </w:p>
    <w:p w:rsidR="00D361D2" w:rsidRDefault="00E24F41">
      <w:pPr>
        <w:spacing w:after="12" w:line="270" w:lineRule="auto"/>
        <w:ind w:left="10" w:right="137"/>
        <w:jc w:val="left"/>
      </w:pPr>
      <w:r>
        <w:t xml:space="preserve">1.1. Аудиовизуальные средства: пианино, музыкальные центры с CD, флэш - носителями, проекторы с переносными экранами, телевизоры, ноутбуки. </w:t>
      </w:r>
    </w:p>
    <w:p w:rsidR="001A7262" w:rsidRDefault="00E24F41">
      <w:pPr>
        <w:spacing w:after="12" w:line="270" w:lineRule="auto"/>
        <w:ind w:left="10" w:right="137"/>
        <w:jc w:val="left"/>
      </w:pPr>
      <w:r>
        <w:lastRenderedPageBreak/>
        <w:t xml:space="preserve">1.2. Библиотека с методической, детской художественной литературой, наборы демонстрационных, </w:t>
      </w:r>
      <w:r>
        <w:tab/>
        <w:t xml:space="preserve">конструктивных, </w:t>
      </w:r>
      <w:r>
        <w:tab/>
        <w:t xml:space="preserve">дидактических </w:t>
      </w:r>
      <w:r>
        <w:tab/>
        <w:t xml:space="preserve">материалов </w:t>
      </w:r>
      <w:r>
        <w:tab/>
        <w:t xml:space="preserve">различной тематики. </w:t>
      </w:r>
    </w:p>
    <w:p w:rsidR="001A7262" w:rsidRDefault="00E24F41" w:rsidP="00EA04C0">
      <w:pPr>
        <w:numPr>
          <w:ilvl w:val="1"/>
          <w:numId w:val="42"/>
        </w:numPr>
        <w:ind w:right="254"/>
      </w:pPr>
      <w:r>
        <w:t xml:space="preserve">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1A7262" w:rsidRDefault="00E24F41" w:rsidP="00EA04C0">
      <w:pPr>
        <w:numPr>
          <w:ilvl w:val="1"/>
          <w:numId w:val="42"/>
        </w:numPr>
        <w:ind w:right="254"/>
      </w:pPr>
      <w:r>
        <w:t xml:space="preserve">Для самостоятельной деятельности детей на прогулке используется выносной материал. </w:t>
      </w:r>
    </w:p>
    <w:p w:rsidR="001A7262" w:rsidRDefault="00E24F41">
      <w:pPr>
        <w:ind w:left="-15" w:right="360" w:firstLine="708"/>
      </w:pPr>
      <w:r>
        <w:rPr>
          <w:b/>
          <w:i/>
        </w:rPr>
        <w:t xml:space="preserve">2. Условия для физического развития, охраны и укрепления здоровья </w:t>
      </w:r>
      <w:proofErr w:type="gramStart"/>
      <w:r>
        <w:rPr>
          <w:b/>
          <w:i/>
        </w:rPr>
        <w:t xml:space="preserve">детей  </w:t>
      </w:r>
      <w:r w:rsidR="00D361D2">
        <w:t>2.1.</w:t>
      </w:r>
      <w:proofErr w:type="gramEnd"/>
      <w:r w:rsidR="00D361D2">
        <w:t xml:space="preserve"> Физкультурный зал</w:t>
      </w:r>
      <w:r>
        <w:t xml:space="preserve">, где представлено разнообразное спортивное оборудование, а также нестандартное физкультурное оборудование, изготовленное руками педагогов и родителей. </w:t>
      </w:r>
    </w:p>
    <w:p w:rsidR="001A7262" w:rsidRDefault="00E24F41" w:rsidP="00EA04C0">
      <w:pPr>
        <w:numPr>
          <w:ilvl w:val="1"/>
          <w:numId w:val="40"/>
        </w:numPr>
        <w:ind w:right="356"/>
      </w:pPr>
      <w: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w:t>
      </w:r>
      <w:r w:rsidR="00923EC8">
        <w:t>, змейки, для подлезания - дуги</w:t>
      </w:r>
      <w:r>
        <w:t>. Имеется спортивно</w:t>
      </w:r>
      <w:r w:rsidR="00923EC8">
        <w:t>-</w:t>
      </w:r>
      <w:r>
        <w:t xml:space="preserve">игровое оборудование: обручи, мячи, гантели, скакалки, гири, кегли, кольцебросы, маты, массажные коврики.  </w:t>
      </w:r>
    </w:p>
    <w:p w:rsidR="001A7262" w:rsidRDefault="00E24F41">
      <w:pPr>
        <w:ind w:left="-5" w:right="361"/>
      </w:pPr>
      <w: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1A7262" w:rsidRDefault="00E24F41" w:rsidP="00EA04C0">
      <w:pPr>
        <w:numPr>
          <w:ilvl w:val="1"/>
          <w:numId w:val="40"/>
        </w:numPr>
        <w:ind w:right="356"/>
      </w:pPr>
      <w:r>
        <w:t xml:space="preserve">Имеется медицинское оборудование для проведения профилактических мероприятий: кварцевые лампы, бактерицидные лампы, общий кварц. </w:t>
      </w:r>
    </w:p>
    <w:p w:rsidR="001A7262" w:rsidRDefault="00E24F41">
      <w:pPr>
        <w:spacing w:after="5" w:line="271" w:lineRule="auto"/>
        <w:ind w:left="718" w:right="139"/>
      </w:pPr>
      <w:r>
        <w:rPr>
          <w:b/>
          <w:i/>
        </w:rPr>
        <w:t xml:space="preserve">3. Условия для познавательного развития детей  </w:t>
      </w:r>
    </w:p>
    <w:p w:rsidR="001A7262" w:rsidRDefault="00E24F41" w:rsidP="00EA04C0">
      <w:pPr>
        <w:numPr>
          <w:ilvl w:val="1"/>
          <w:numId w:val="43"/>
        </w:numPr>
        <w:ind w:right="145" w:hanging="454"/>
      </w:pPr>
      <w:r>
        <w:t xml:space="preserve">Группы оснащены играми, способствующими сенсорному развитию детей. </w:t>
      </w:r>
    </w:p>
    <w:p w:rsidR="00923EC8" w:rsidRDefault="00E24F41" w:rsidP="0002467A">
      <w:pPr>
        <w:numPr>
          <w:ilvl w:val="1"/>
          <w:numId w:val="43"/>
        </w:numPr>
        <w:ind w:right="145" w:hanging="454"/>
      </w:pPr>
      <w:r>
        <w:t>В группах оборудованы уголки живой природы, «огороды» на окне</w:t>
      </w:r>
      <w:r w:rsidR="00923EC8">
        <w:t>.</w:t>
      </w:r>
    </w:p>
    <w:p w:rsidR="001A7262" w:rsidRDefault="00E24F41" w:rsidP="0002467A">
      <w:pPr>
        <w:numPr>
          <w:ilvl w:val="1"/>
          <w:numId w:val="43"/>
        </w:numPr>
        <w:ind w:right="145" w:hanging="454"/>
      </w:pPr>
      <w:r>
        <w:t xml:space="preserve">На территории детского сада имеются участки для выращивания овощных культур. </w:t>
      </w:r>
    </w:p>
    <w:p w:rsidR="001A7262" w:rsidRDefault="00E24F41" w:rsidP="00EA04C0">
      <w:pPr>
        <w:numPr>
          <w:ilvl w:val="1"/>
          <w:numId w:val="43"/>
        </w:numPr>
        <w:ind w:right="145" w:hanging="454"/>
      </w:pPr>
      <w:r>
        <w:t>В библиотеках групп имеются сказки народов мира и произведения художественной литературы авторов разных наций.</w:t>
      </w:r>
      <w:r>
        <w:rPr>
          <w:b/>
        </w:rPr>
        <w:t xml:space="preserve"> </w:t>
      </w:r>
    </w:p>
    <w:p w:rsidR="001A7262" w:rsidRDefault="00E24F41" w:rsidP="00EA04C0">
      <w:pPr>
        <w:numPr>
          <w:ilvl w:val="1"/>
          <w:numId w:val="43"/>
        </w:numPr>
        <w:ind w:right="145" w:hanging="454"/>
      </w:pPr>
      <w:r>
        <w:t>Имеются образцы предметов народного быта.</w:t>
      </w:r>
      <w:r>
        <w:rPr>
          <w:b/>
        </w:rPr>
        <w:t xml:space="preserve"> </w:t>
      </w:r>
    </w:p>
    <w:p w:rsidR="001A7262" w:rsidRDefault="00E24F41" w:rsidP="00EA04C0">
      <w:pPr>
        <w:numPr>
          <w:ilvl w:val="1"/>
          <w:numId w:val="43"/>
        </w:numPr>
        <w:ind w:right="145" w:hanging="454"/>
      </w:pPr>
      <w: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1A7262" w:rsidRDefault="00E24F41" w:rsidP="00EA04C0">
      <w:pPr>
        <w:numPr>
          <w:ilvl w:val="1"/>
          <w:numId w:val="43"/>
        </w:numPr>
        <w:ind w:right="145" w:hanging="454"/>
      </w:pPr>
      <w:r>
        <w:t xml:space="preserve">Условия для формирования у детей естественнонаучных представлений: </w:t>
      </w:r>
    </w:p>
    <w:p w:rsidR="001A7262" w:rsidRDefault="00E24F41">
      <w:pPr>
        <w:ind w:left="-5" w:right="145"/>
      </w:pPr>
      <w:r>
        <w:t xml:space="preserve">имеются материалы и приборы для элементарного экспериментирования, опытов: глобусы, карты, лупы, пробирки, чашки и т.п.  </w:t>
      </w:r>
    </w:p>
    <w:p w:rsidR="001A7262" w:rsidRDefault="00E24F41" w:rsidP="00EA04C0">
      <w:pPr>
        <w:numPr>
          <w:ilvl w:val="1"/>
          <w:numId w:val="43"/>
        </w:numPr>
        <w:ind w:right="145" w:hanging="454"/>
      </w:pPr>
      <w:r>
        <w:t xml:space="preserve">В группах старшего дошкольного возраста организованы уголки «Безопасность», содержащие дидактические игры по ПДД, </w:t>
      </w:r>
      <w:r>
        <w:lastRenderedPageBreak/>
        <w:t xml:space="preserve">здоровьесбережению, пожарной безопасности, игровое оборудование для сюжетно – ролевых игр. </w:t>
      </w:r>
    </w:p>
    <w:p w:rsidR="001A7262" w:rsidRDefault="00E24F41" w:rsidP="00EA04C0">
      <w:pPr>
        <w:numPr>
          <w:ilvl w:val="2"/>
          <w:numId w:val="39"/>
        </w:numPr>
        <w:spacing w:after="5" w:line="271" w:lineRule="auto"/>
        <w:ind w:right="139" w:hanging="259"/>
      </w:pPr>
      <w:r>
        <w:rPr>
          <w:b/>
          <w:i/>
        </w:rPr>
        <w:t xml:space="preserve">Условия для речевого развития детей  </w:t>
      </w:r>
    </w:p>
    <w:p w:rsidR="001A7262" w:rsidRDefault="00E24F41">
      <w:pPr>
        <w:ind w:left="-5" w:right="145"/>
      </w:pPr>
      <w:r>
        <w:t xml:space="preserve">Имеются наборы сюжетных картин, демонстрационные материалы, предметные картинки, настольно-печатные игры и т.д. </w:t>
      </w:r>
    </w:p>
    <w:p w:rsidR="001A7262" w:rsidRDefault="00E24F41" w:rsidP="00EA04C0">
      <w:pPr>
        <w:numPr>
          <w:ilvl w:val="2"/>
          <w:numId w:val="39"/>
        </w:numPr>
        <w:spacing w:after="5" w:line="271" w:lineRule="auto"/>
        <w:ind w:right="139" w:hanging="259"/>
      </w:pPr>
      <w:r>
        <w:rPr>
          <w:b/>
          <w:i/>
        </w:rPr>
        <w:t xml:space="preserve">Условия для художественно - эстетического развития детей  </w:t>
      </w:r>
    </w:p>
    <w:p w:rsidR="001A7262" w:rsidRDefault="00E24F41" w:rsidP="00EA04C0">
      <w:pPr>
        <w:numPr>
          <w:ilvl w:val="1"/>
          <w:numId w:val="41"/>
        </w:numPr>
        <w:ind w:right="357"/>
      </w:pPr>
      <w:proofErr w:type="gramStart"/>
      <w:r>
        <w:t>Эстетическое  оформление</w:t>
      </w:r>
      <w:proofErr w:type="gramEnd"/>
      <w:r>
        <w:t xml:space="preserve"> помещений способствует художественному развитию детей (экспозиция картин, произведений народного творчества, цветочные композиции). </w:t>
      </w:r>
    </w:p>
    <w:p w:rsidR="001A7262" w:rsidRDefault="00E24F41" w:rsidP="00EA04C0">
      <w:pPr>
        <w:numPr>
          <w:ilvl w:val="1"/>
          <w:numId w:val="41"/>
        </w:numPr>
        <w:ind w:right="357"/>
      </w:pPr>
      <w: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1A7262" w:rsidRDefault="00E24F41" w:rsidP="00EA04C0">
      <w:pPr>
        <w:numPr>
          <w:ilvl w:val="1"/>
          <w:numId w:val="41"/>
        </w:numPr>
        <w:ind w:right="357"/>
      </w:pPr>
      <w:r>
        <w:t xml:space="preserve">Условия для театрализованной деятельности: разнообразные виды театральных кукол: пальчиковые,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 </w:t>
      </w:r>
    </w:p>
    <w:p w:rsidR="001A7262" w:rsidRDefault="00E24F41" w:rsidP="00EA04C0">
      <w:pPr>
        <w:numPr>
          <w:ilvl w:val="1"/>
          <w:numId w:val="41"/>
        </w:numPr>
        <w:ind w:right="357"/>
      </w:pPr>
      <w:r>
        <w:t xml:space="preserve">Условия для музыкальной деятельности: </w:t>
      </w:r>
      <w:r w:rsidR="00923EC8">
        <w:t>музыкальный зал, оборудован</w:t>
      </w:r>
      <w:r>
        <w:t xml:space="preserve">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1A7262" w:rsidRDefault="00E24F41">
      <w:pPr>
        <w:spacing w:after="5" w:line="271" w:lineRule="auto"/>
        <w:ind w:left="0" w:right="139" w:firstLine="708"/>
      </w:pPr>
      <w:r>
        <w:rPr>
          <w:b/>
          <w:i/>
        </w:rPr>
        <w:t xml:space="preserve">6. Условия для социально – коммуникативного развития детей, игровой деятельности </w:t>
      </w:r>
    </w:p>
    <w:p w:rsidR="001A7262" w:rsidRDefault="00E24F41" w:rsidP="00EA04C0">
      <w:pPr>
        <w:numPr>
          <w:ilvl w:val="1"/>
          <w:numId w:val="44"/>
        </w:numPr>
        <w:ind w:right="145" w:hanging="454"/>
      </w:pPr>
      <w:r>
        <w:t xml:space="preserve">Оборудованы уголки для различных сюжетных игр: кухня, больница, парикмахерская, магазин и др. </w:t>
      </w:r>
      <w:r>
        <w:rPr>
          <w:b/>
        </w:rPr>
        <w:t xml:space="preserve"> </w:t>
      </w:r>
    </w:p>
    <w:p w:rsidR="001A7262" w:rsidRDefault="00E24F41" w:rsidP="00EA04C0">
      <w:pPr>
        <w:numPr>
          <w:ilvl w:val="1"/>
          <w:numId w:val="44"/>
        </w:numPr>
        <w:ind w:right="145" w:hanging="454"/>
      </w:pPr>
      <w:r>
        <w:t xml:space="preserve">В группах имеются игрушки для обыгрывания сюжетов и т. д. </w:t>
      </w:r>
    </w:p>
    <w:p w:rsidR="001A7262" w:rsidRDefault="00E24F41" w:rsidP="00EA04C0">
      <w:pPr>
        <w:numPr>
          <w:ilvl w:val="1"/>
          <w:numId w:val="44"/>
        </w:numPr>
        <w:ind w:right="145" w:hanging="454"/>
      </w:pPr>
      <w:r>
        <w:t>В группах организованы многофункциональные уголки психологической разгрузки: «Это Я»</w:t>
      </w:r>
      <w:r>
        <w:rPr>
          <w:b/>
        </w:rPr>
        <w:t xml:space="preserve">, </w:t>
      </w:r>
      <w:r>
        <w:t>«Моё настроение»</w:t>
      </w:r>
      <w:r>
        <w:rPr>
          <w:b/>
        </w:rPr>
        <w:t xml:space="preserve">, </w:t>
      </w:r>
      <w:r>
        <w:t xml:space="preserve">«Дом, семья». </w:t>
      </w:r>
    </w:p>
    <w:p w:rsidR="001A7262" w:rsidRDefault="00E24F41" w:rsidP="00EA04C0">
      <w:pPr>
        <w:numPr>
          <w:ilvl w:val="2"/>
          <w:numId w:val="45"/>
        </w:numPr>
        <w:spacing w:after="5" w:line="271" w:lineRule="auto"/>
        <w:ind w:right="138" w:firstLine="852"/>
      </w:pPr>
      <w:r>
        <w:rPr>
          <w:b/>
          <w:i/>
        </w:rPr>
        <w:t xml:space="preserve">Условия питания воспитанников </w:t>
      </w:r>
    </w:p>
    <w:p w:rsidR="001A7262" w:rsidRDefault="00E24F41">
      <w:pPr>
        <w:ind w:left="-15" w:right="355" w:firstLine="708"/>
      </w:pPr>
      <w:r>
        <w:t xml:space="preserve">Питание воспитанников осуществляется согласно примерному десятидневному </w:t>
      </w:r>
      <w:proofErr w:type="gramStart"/>
      <w:r>
        <w:t>меню</w:t>
      </w:r>
      <w:proofErr w:type="gramEnd"/>
      <w:r>
        <w:t xml:space="preserve"> которое гарантирует качество и безопасность продукции, произведённой по рецептам меню. Приём пищи: завтрак, 2 завтрак, обед, ужин. </w:t>
      </w:r>
    </w:p>
    <w:p w:rsidR="001A7262" w:rsidRDefault="00E24F41">
      <w:pPr>
        <w:ind w:left="-15" w:right="145" w:firstLine="708"/>
      </w:pPr>
      <w:r>
        <w:t xml:space="preserve">Для обеспечения преемственности питания, родителей информируют об ассортименте питания детей, вывешивая ежедневное меню. </w:t>
      </w:r>
    </w:p>
    <w:p w:rsidR="001A7262" w:rsidRDefault="00E24F41">
      <w:pPr>
        <w:spacing w:after="5" w:line="271" w:lineRule="auto"/>
        <w:ind w:left="0" w:right="355" w:firstLine="852"/>
      </w:pPr>
      <w:r>
        <w:rPr>
          <w:b/>
          <w:i/>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1A7262" w:rsidRDefault="00E24F41" w:rsidP="00EA04C0">
      <w:pPr>
        <w:numPr>
          <w:ilvl w:val="2"/>
          <w:numId w:val="45"/>
        </w:numPr>
        <w:spacing w:line="271" w:lineRule="auto"/>
        <w:ind w:right="138" w:firstLine="852"/>
      </w:pPr>
      <w:r>
        <w:rPr>
          <w:b/>
          <w:i/>
        </w:rPr>
        <w:t>*</w:t>
      </w:r>
      <w:r>
        <w:rPr>
          <w:b/>
          <w:i/>
          <w:u w:val="single" w:color="000000"/>
        </w:rPr>
        <w:t xml:space="preserve">Специальные </w:t>
      </w:r>
      <w:r>
        <w:rPr>
          <w:b/>
          <w:i/>
          <w:u w:val="single" w:color="000000"/>
        </w:rPr>
        <w:tab/>
        <w:t xml:space="preserve">условия </w:t>
      </w:r>
      <w:r>
        <w:rPr>
          <w:b/>
          <w:i/>
          <w:u w:val="single" w:color="000000"/>
        </w:rPr>
        <w:tab/>
        <w:t xml:space="preserve">для </w:t>
      </w:r>
      <w:r>
        <w:rPr>
          <w:b/>
          <w:i/>
          <w:u w:val="single" w:color="000000"/>
        </w:rPr>
        <w:tab/>
        <w:t xml:space="preserve">инвалидов </w:t>
      </w:r>
      <w:r>
        <w:rPr>
          <w:b/>
          <w:i/>
          <w:u w:val="single" w:color="000000"/>
        </w:rPr>
        <w:tab/>
        <w:t xml:space="preserve">и </w:t>
      </w:r>
      <w:r>
        <w:rPr>
          <w:b/>
          <w:i/>
          <w:u w:val="single" w:color="000000"/>
        </w:rPr>
        <w:tab/>
        <w:t xml:space="preserve">воспитанников </w:t>
      </w:r>
      <w:r>
        <w:rPr>
          <w:b/>
          <w:i/>
          <w:u w:val="single" w:color="000000"/>
        </w:rPr>
        <w:tab/>
        <w:t>с</w:t>
      </w:r>
      <w:r>
        <w:rPr>
          <w:b/>
          <w:i/>
        </w:rPr>
        <w:t xml:space="preserve"> </w:t>
      </w:r>
      <w:r>
        <w:rPr>
          <w:b/>
          <w:i/>
          <w:u w:val="single" w:color="000000"/>
        </w:rPr>
        <w:t>ограниченными возможностями здоровья</w:t>
      </w:r>
      <w:r>
        <w:rPr>
          <w:b/>
          <w:i/>
        </w:rPr>
        <w:t xml:space="preserve"> </w:t>
      </w:r>
    </w:p>
    <w:p w:rsidR="001A7262" w:rsidRDefault="00E24F41">
      <w:pPr>
        <w:spacing w:after="5" w:line="271" w:lineRule="auto"/>
        <w:ind w:left="10" w:right="139"/>
      </w:pPr>
      <w:r>
        <w:lastRenderedPageBreak/>
        <w:t xml:space="preserve">8.1. </w:t>
      </w:r>
      <w:r>
        <w:rPr>
          <w:b/>
          <w:i/>
        </w:rPr>
        <w:t>Оборудование помещений образовательной организации и прилегающей к ней территории с учётом доступности для инвалидов</w:t>
      </w:r>
      <w:r>
        <w:t xml:space="preserve"> </w:t>
      </w:r>
    </w:p>
    <w:p w:rsidR="001A7262" w:rsidRDefault="00E24F41">
      <w:pPr>
        <w:ind w:left="-15" w:right="364" w:firstLine="708"/>
      </w:pPr>
      <w:r>
        <w:t xml:space="preserve">При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 </w:t>
      </w:r>
    </w:p>
    <w:p w:rsidR="001A7262" w:rsidRDefault="00E24F41" w:rsidP="00EA04C0">
      <w:pPr>
        <w:numPr>
          <w:ilvl w:val="0"/>
          <w:numId w:val="46"/>
        </w:numPr>
        <w:ind w:right="145" w:hanging="151"/>
      </w:pPr>
      <w:r>
        <w:t xml:space="preserve">На дверях имеются жёлтые круги для слабовидящих. </w:t>
      </w:r>
    </w:p>
    <w:p w:rsidR="001A7262" w:rsidRDefault="00E24F41" w:rsidP="00EA04C0">
      <w:pPr>
        <w:numPr>
          <w:ilvl w:val="0"/>
          <w:numId w:val="46"/>
        </w:numPr>
        <w:ind w:right="145" w:hanging="151"/>
      </w:pPr>
      <w:r>
        <w:t xml:space="preserve">Имеются расширенные двери для инвалидов – колясочников. </w:t>
      </w:r>
    </w:p>
    <w:p w:rsidR="001A7262" w:rsidRDefault="00E24F41">
      <w:pPr>
        <w:spacing w:after="0" w:line="280" w:lineRule="auto"/>
        <w:ind w:left="0" w:right="358" w:firstLine="852"/>
        <w:jc w:val="left"/>
      </w:pPr>
      <w:r>
        <w:rPr>
          <w:b/>
          <w:i/>
        </w:rPr>
        <w:t xml:space="preserve">Наличие </w:t>
      </w:r>
      <w:r>
        <w:rPr>
          <w:b/>
          <w:i/>
        </w:rPr>
        <w:tab/>
        <w:t xml:space="preserve">в </w:t>
      </w:r>
      <w:r>
        <w:rPr>
          <w:b/>
          <w:i/>
        </w:rPr>
        <w:tab/>
        <w:t xml:space="preserve">образовательной </w:t>
      </w:r>
      <w:r>
        <w:rPr>
          <w:b/>
          <w:i/>
        </w:rPr>
        <w:tab/>
        <w:t xml:space="preserve">организации </w:t>
      </w:r>
      <w:r>
        <w:rPr>
          <w:b/>
          <w:i/>
        </w:rPr>
        <w:tab/>
        <w:t xml:space="preserve">условий </w:t>
      </w:r>
      <w:r>
        <w:rPr>
          <w:b/>
          <w:i/>
        </w:rPr>
        <w:tab/>
        <w:t xml:space="preserve">доступности, позволяющих инвалидам получать услуги наравне с другими </w:t>
      </w:r>
      <w:r>
        <w:t xml:space="preserve">- На сайте имеется альтернативная версия для слабовидящих. </w:t>
      </w:r>
    </w:p>
    <w:p w:rsidR="001A7262" w:rsidRDefault="00E24F41" w:rsidP="00EA04C0">
      <w:pPr>
        <w:numPr>
          <w:ilvl w:val="0"/>
          <w:numId w:val="46"/>
        </w:numPr>
        <w:ind w:right="145" w:hanging="151"/>
      </w:pPr>
      <w:r>
        <w:t xml:space="preserve">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1A7262" w:rsidRDefault="00E24F41" w:rsidP="00EA04C0">
      <w:pPr>
        <w:numPr>
          <w:ilvl w:val="1"/>
          <w:numId w:val="47"/>
        </w:numPr>
        <w:ind w:right="357"/>
      </w:pPr>
      <w:r>
        <w:t>В физкультурно</w:t>
      </w:r>
      <w:r w:rsidR="003A7434">
        <w:t>м</w:t>
      </w:r>
      <w:r>
        <w:t xml:space="preserve"> </w:t>
      </w:r>
      <w:r w:rsidR="003A7434">
        <w:t>зале</w:t>
      </w:r>
      <w:r>
        <w:t xml:space="preserve"> имеются массажные мячи, массажные коврики для ног со следочками, мячи – прыгуны «Фитболы», тренажёры для глаз, сухие бассейны с мячам</w:t>
      </w:r>
      <w:r w:rsidR="003A7434">
        <w:t xml:space="preserve">и для релаксирующих упражнений. </w:t>
      </w:r>
      <w:r>
        <w:t xml:space="preserve">Для обеспечения страховки, предотвращения травматизма имеются гимнастические маты. </w:t>
      </w:r>
    </w:p>
    <w:p w:rsidR="003A7434" w:rsidRDefault="003A7434" w:rsidP="0002467A">
      <w:pPr>
        <w:numPr>
          <w:ilvl w:val="1"/>
          <w:numId w:val="47"/>
        </w:numPr>
        <w:ind w:right="357"/>
      </w:pPr>
      <w:r>
        <w:t xml:space="preserve">В корпусах детского сада </w:t>
      </w:r>
      <w:proofErr w:type="gramStart"/>
      <w:r>
        <w:t>имее</w:t>
      </w:r>
      <w:r w:rsidR="00E24F41">
        <w:t xml:space="preserve">тся </w:t>
      </w:r>
      <w:r>
        <w:t xml:space="preserve"> медицинский</w:t>
      </w:r>
      <w:proofErr w:type="gramEnd"/>
      <w:r>
        <w:t xml:space="preserve"> кабинет</w:t>
      </w:r>
    </w:p>
    <w:p w:rsidR="001A7262" w:rsidRDefault="00E24F41" w:rsidP="0002467A">
      <w:pPr>
        <w:numPr>
          <w:ilvl w:val="1"/>
          <w:numId w:val="47"/>
        </w:numPr>
        <w:ind w:right="357"/>
      </w:pPr>
      <w:r>
        <w:t xml:space="preserve"> 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w:t>
      </w:r>
      <w:r w:rsidR="003A7434">
        <w:t xml:space="preserve"> на пару</w:t>
      </w:r>
      <w:r>
        <w:t xml:space="preserve">. Не допускается жарка. </w:t>
      </w:r>
    </w:p>
    <w:p w:rsidR="001A7262" w:rsidRDefault="00E24F41">
      <w:pPr>
        <w:spacing w:after="136" w:line="259" w:lineRule="auto"/>
        <w:ind w:left="708" w:right="0" w:firstLine="0"/>
        <w:jc w:val="left"/>
      </w:pPr>
      <w:r>
        <w:rPr>
          <w:color w:val="0F243E"/>
          <w:sz w:val="16"/>
        </w:rPr>
        <w:t xml:space="preserve"> </w:t>
      </w:r>
    </w:p>
    <w:p w:rsidR="003A7434" w:rsidRDefault="00E24F41" w:rsidP="003A7434">
      <w:pPr>
        <w:tabs>
          <w:tab w:val="center" w:pos="4573"/>
          <w:tab w:val="center" w:pos="5201"/>
          <w:tab w:val="center" w:pos="6950"/>
          <w:tab w:val="right" w:pos="9714"/>
        </w:tabs>
        <w:spacing w:after="3" w:line="259" w:lineRule="auto"/>
        <w:ind w:left="0" w:right="0" w:firstLine="0"/>
        <w:jc w:val="left"/>
      </w:pPr>
      <w:r>
        <w:rPr>
          <w:rFonts w:ascii="Calibri" w:eastAsia="Calibri" w:hAnsi="Calibri" w:cs="Calibri"/>
          <w:sz w:val="22"/>
        </w:rPr>
        <w:tab/>
      </w:r>
      <w:r>
        <w:rPr>
          <w:sz w:val="24"/>
        </w:rPr>
        <w:t xml:space="preserve"> </w:t>
      </w:r>
    </w:p>
    <w:tbl>
      <w:tblPr>
        <w:tblStyle w:val="a5"/>
        <w:tblW w:w="0" w:type="auto"/>
        <w:tblLook w:val="04A0" w:firstRow="1" w:lastRow="0" w:firstColumn="1" w:lastColumn="0" w:noHBand="0" w:noVBand="1"/>
      </w:tblPr>
      <w:tblGrid>
        <w:gridCol w:w="4863"/>
        <w:gridCol w:w="4863"/>
      </w:tblGrid>
      <w:tr w:rsidR="003A7434" w:rsidTr="003A7434">
        <w:tc>
          <w:tcPr>
            <w:tcW w:w="4863" w:type="dxa"/>
          </w:tcPr>
          <w:p w:rsidR="003A7434" w:rsidRDefault="003A7434" w:rsidP="003A7434">
            <w:pPr>
              <w:tabs>
                <w:tab w:val="center" w:pos="614"/>
                <w:tab w:val="center" w:pos="2113"/>
                <w:tab w:val="center" w:pos="6723"/>
              </w:tabs>
              <w:spacing w:after="0" w:line="248" w:lineRule="auto"/>
              <w:ind w:left="0" w:right="0" w:firstLine="0"/>
              <w:jc w:val="left"/>
            </w:pPr>
            <w:r>
              <w:rPr>
                <w:b/>
                <w:sz w:val="22"/>
              </w:rPr>
              <w:t xml:space="preserve">Вид помещения  </w:t>
            </w:r>
          </w:p>
          <w:p w:rsidR="003A7434" w:rsidRDefault="003A7434" w:rsidP="003A7434">
            <w:pPr>
              <w:tabs>
                <w:tab w:val="center" w:pos="4573"/>
                <w:tab w:val="center" w:pos="5201"/>
                <w:tab w:val="center" w:pos="6950"/>
                <w:tab w:val="right" w:pos="9714"/>
              </w:tabs>
              <w:spacing w:after="3" w:line="259" w:lineRule="auto"/>
              <w:ind w:left="0" w:right="0" w:firstLine="0"/>
              <w:jc w:val="left"/>
            </w:pPr>
            <w:r>
              <w:rPr>
                <w:b/>
                <w:sz w:val="22"/>
              </w:rPr>
              <w:t>Функциональное использование</w:t>
            </w:r>
          </w:p>
        </w:tc>
        <w:tc>
          <w:tcPr>
            <w:tcW w:w="4863" w:type="dxa"/>
          </w:tcPr>
          <w:p w:rsidR="003A7434" w:rsidRDefault="003A7434" w:rsidP="003A7434">
            <w:pPr>
              <w:tabs>
                <w:tab w:val="center" w:pos="4573"/>
                <w:tab w:val="center" w:pos="5201"/>
                <w:tab w:val="center" w:pos="6950"/>
                <w:tab w:val="right" w:pos="9714"/>
              </w:tabs>
              <w:spacing w:after="3" w:line="259" w:lineRule="auto"/>
              <w:ind w:left="0" w:right="0" w:firstLine="0"/>
              <w:jc w:val="left"/>
            </w:pPr>
            <w:r>
              <w:rPr>
                <w:b/>
                <w:sz w:val="24"/>
              </w:rPr>
              <w:t>Оснащение</w:t>
            </w:r>
          </w:p>
        </w:tc>
      </w:tr>
      <w:tr w:rsidR="003A7434" w:rsidTr="003A7434">
        <w:tc>
          <w:tcPr>
            <w:tcW w:w="4863" w:type="dxa"/>
          </w:tcPr>
          <w:p w:rsidR="003A7434" w:rsidRDefault="003A7434" w:rsidP="003A7434">
            <w:pPr>
              <w:tabs>
                <w:tab w:val="center" w:pos="4573"/>
                <w:tab w:val="center" w:pos="5201"/>
                <w:tab w:val="center" w:pos="6950"/>
                <w:tab w:val="right" w:pos="9714"/>
              </w:tabs>
              <w:spacing w:after="3" w:line="259" w:lineRule="auto"/>
              <w:ind w:left="0" w:right="0" w:firstLine="0"/>
              <w:jc w:val="left"/>
              <w:rPr>
                <w:b/>
                <w:sz w:val="24"/>
              </w:rPr>
            </w:pPr>
            <w:r>
              <w:rPr>
                <w:b/>
                <w:sz w:val="24"/>
              </w:rPr>
              <w:t>Групповые комнаты:</w:t>
            </w:r>
          </w:p>
          <w:p w:rsidR="003A7434" w:rsidRDefault="003A7434" w:rsidP="003A7434">
            <w:pPr>
              <w:tabs>
                <w:tab w:val="center" w:pos="4573"/>
                <w:tab w:val="center" w:pos="5201"/>
                <w:tab w:val="center" w:pos="6950"/>
                <w:tab w:val="right" w:pos="9714"/>
              </w:tabs>
              <w:spacing w:after="3" w:line="259" w:lineRule="auto"/>
              <w:ind w:left="0" w:right="0" w:firstLine="0"/>
              <w:jc w:val="left"/>
              <w:rPr>
                <w:sz w:val="24"/>
              </w:rPr>
            </w:pPr>
            <w:r>
              <w:rPr>
                <w:sz w:val="24"/>
              </w:rPr>
              <w:t xml:space="preserve">Образовательная </w:t>
            </w:r>
            <w:proofErr w:type="gramStart"/>
            <w:r>
              <w:rPr>
                <w:sz w:val="24"/>
              </w:rPr>
              <w:t xml:space="preserve">деятельность  </w:t>
            </w:r>
            <w:r w:rsidR="00234487">
              <w:rPr>
                <w:sz w:val="24"/>
              </w:rPr>
              <w:t>с</w:t>
            </w:r>
            <w:proofErr w:type="gramEnd"/>
            <w:r w:rsidR="00234487">
              <w:rPr>
                <w:sz w:val="24"/>
              </w:rPr>
              <w:t xml:space="preserve"> детьми</w:t>
            </w:r>
          </w:p>
          <w:p w:rsidR="00234487" w:rsidRDefault="00234487" w:rsidP="003A7434">
            <w:pPr>
              <w:tabs>
                <w:tab w:val="center" w:pos="4573"/>
                <w:tab w:val="center" w:pos="5201"/>
                <w:tab w:val="center" w:pos="6950"/>
                <w:tab w:val="right" w:pos="9714"/>
              </w:tabs>
              <w:spacing w:after="3" w:line="259" w:lineRule="auto"/>
              <w:ind w:left="0" w:right="0" w:firstLine="0"/>
              <w:jc w:val="left"/>
              <w:rPr>
                <w:sz w:val="24"/>
              </w:rPr>
            </w:pPr>
            <w:r>
              <w:rPr>
                <w:sz w:val="24"/>
              </w:rPr>
              <w:t xml:space="preserve">Самостоятельная деятельность детей </w:t>
            </w:r>
          </w:p>
          <w:p w:rsidR="00B64475" w:rsidRDefault="00B64475" w:rsidP="003A7434">
            <w:pPr>
              <w:tabs>
                <w:tab w:val="center" w:pos="4573"/>
                <w:tab w:val="center" w:pos="5201"/>
                <w:tab w:val="center" w:pos="6950"/>
                <w:tab w:val="right" w:pos="9714"/>
              </w:tabs>
              <w:spacing w:after="3" w:line="259" w:lineRule="auto"/>
              <w:ind w:left="0" w:right="0" w:firstLine="0"/>
              <w:jc w:val="left"/>
              <w:rPr>
                <w:sz w:val="24"/>
              </w:rPr>
            </w:pPr>
            <w:r w:rsidRPr="00234487">
              <w:rPr>
                <w:sz w:val="24"/>
              </w:rPr>
              <w:t>Трудовая деятельность</w:t>
            </w:r>
          </w:p>
          <w:p w:rsidR="00B64475" w:rsidRDefault="00B64475" w:rsidP="003A7434">
            <w:pPr>
              <w:tabs>
                <w:tab w:val="center" w:pos="4573"/>
                <w:tab w:val="center" w:pos="5201"/>
                <w:tab w:val="center" w:pos="6950"/>
                <w:tab w:val="right" w:pos="9714"/>
              </w:tabs>
              <w:spacing w:after="3" w:line="259" w:lineRule="auto"/>
              <w:ind w:left="0" w:right="0" w:firstLine="0"/>
              <w:jc w:val="left"/>
              <w:rPr>
                <w:sz w:val="24"/>
              </w:rPr>
            </w:pPr>
            <w:r w:rsidRPr="00234487">
              <w:rPr>
                <w:sz w:val="24"/>
              </w:rPr>
              <w:t xml:space="preserve">Творческая деятельность </w:t>
            </w:r>
          </w:p>
          <w:p w:rsidR="00B64475" w:rsidRDefault="00B64475" w:rsidP="00B64475">
            <w:pPr>
              <w:spacing w:after="16" w:line="271" w:lineRule="auto"/>
              <w:ind w:left="567" w:right="174" w:firstLine="0"/>
            </w:pPr>
            <w:r>
              <w:rPr>
                <w:sz w:val="24"/>
              </w:rPr>
              <w:t xml:space="preserve">Формирование </w:t>
            </w:r>
            <w:r>
              <w:rPr>
                <w:sz w:val="24"/>
              </w:rPr>
              <w:tab/>
              <w:t xml:space="preserve">элементарных </w:t>
            </w:r>
            <w:r>
              <w:rPr>
                <w:sz w:val="24"/>
              </w:rPr>
              <w:tab/>
              <w:t xml:space="preserve">математических </w:t>
            </w:r>
          </w:p>
          <w:p w:rsidR="00B64475" w:rsidRDefault="00B64475" w:rsidP="00B64475">
            <w:pPr>
              <w:tabs>
                <w:tab w:val="center" w:pos="4573"/>
                <w:tab w:val="center" w:pos="5201"/>
                <w:tab w:val="center" w:pos="6950"/>
                <w:tab w:val="right" w:pos="9714"/>
              </w:tabs>
              <w:spacing w:after="3" w:line="259" w:lineRule="auto"/>
              <w:ind w:left="0" w:right="0" w:firstLine="0"/>
              <w:jc w:val="left"/>
              <w:rPr>
                <w:sz w:val="24"/>
              </w:rPr>
            </w:pPr>
            <w:r>
              <w:rPr>
                <w:sz w:val="24"/>
              </w:rPr>
              <w:t>представлений</w:t>
            </w:r>
          </w:p>
          <w:p w:rsidR="00B64475" w:rsidRDefault="00B64475" w:rsidP="00B64475">
            <w:pPr>
              <w:tabs>
                <w:tab w:val="center" w:pos="4573"/>
                <w:tab w:val="center" w:pos="5201"/>
                <w:tab w:val="center" w:pos="6950"/>
                <w:tab w:val="right" w:pos="9714"/>
              </w:tabs>
              <w:spacing w:after="3" w:line="259" w:lineRule="auto"/>
              <w:ind w:left="0" w:right="0" w:firstLine="0"/>
              <w:jc w:val="left"/>
            </w:pPr>
            <w:r w:rsidRPr="00234487">
              <w:rPr>
                <w:sz w:val="24"/>
              </w:rPr>
              <w:tab/>
            </w:r>
          </w:p>
        </w:tc>
        <w:tc>
          <w:tcPr>
            <w:tcW w:w="4863" w:type="dxa"/>
          </w:tcPr>
          <w:p w:rsidR="003A7434" w:rsidRDefault="003A7434" w:rsidP="003A7434">
            <w:pPr>
              <w:tabs>
                <w:tab w:val="center" w:pos="4573"/>
                <w:tab w:val="center" w:pos="5201"/>
                <w:tab w:val="center" w:pos="6950"/>
                <w:tab w:val="right" w:pos="9714"/>
              </w:tabs>
              <w:spacing w:after="3" w:line="259" w:lineRule="auto"/>
              <w:ind w:left="0" w:right="0" w:firstLine="0"/>
              <w:jc w:val="left"/>
              <w:rPr>
                <w:sz w:val="24"/>
              </w:rPr>
            </w:pPr>
            <w:r>
              <w:rPr>
                <w:rFonts w:ascii="Wingdings" w:eastAsia="Wingdings" w:hAnsi="Wingdings" w:cs="Wingdings"/>
                <w:sz w:val="24"/>
              </w:rPr>
              <w:t></w:t>
            </w:r>
            <w:r>
              <w:rPr>
                <w:rFonts w:ascii="Arial" w:eastAsia="Arial" w:hAnsi="Arial" w:cs="Arial"/>
                <w:sz w:val="24"/>
              </w:rPr>
              <w:t xml:space="preserve"> </w:t>
            </w:r>
            <w:r>
              <w:rPr>
                <w:sz w:val="24"/>
              </w:rPr>
              <w:t>Детская мебель</w:t>
            </w:r>
          </w:p>
          <w:p w:rsidR="003A7434" w:rsidRDefault="003A7434" w:rsidP="003A7434">
            <w:pPr>
              <w:spacing w:after="16" w:line="271" w:lineRule="auto"/>
              <w:ind w:left="0" w:right="174" w:firstLine="0"/>
            </w:pPr>
            <w:r>
              <w:rPr>
                <w:rFonts w:ascii="Wingdings" w:eastAsia="Wingdings" w:hAnsi="Wingdings" w:cs="Wingdings"/>
                <w:sz w:val="24"/>
              </w:rPr>
              <w:t></w:t>
            </w:r>
            <w:r>
              <w:rPr>
                <w:rFonts w:ascii="Arial" w:eastAsia="Arial" w:hAnsi="Arial" w:cs="Arial"/>
                <w:sz w:val="24"/>
              </w:rPr>
              <w:t xml:space="preserve"> </w:t>
            </w:r>
            <w:r>
              <w:rPr>
                <w:sz w:val="24"/>
              </w:rPr>
              <w:t xml:space="preserve">Книжный уголок </w:t>
            </w:r>
          </w:p>
          <w:p w:rsidR="003A7434" w:rsidRDefault="00234487" w:rsidP="003A7434">
            <w:pPr>
              <w:tabs>
                <w:tab w:val="center" w:pos="4573"/>
                <w:tab w:val="center" w:pos="5201"/>
                <w:tab w:val="center" w:pos="6950"/>
                <w:tab w:val="right" w:pos="9714"/>
              </w:tabs>
              <w:spacing w:after="3" w:line="259" w:lineRule="auto"/>
              <w:ind w:left="0" w:right="0" w:firstLine="0"/>
              <w:jc w:val="left"/>
              <w:rPr>
                <w:sz w:val="24"/>
              </w:rPr>
            </w:pPr>
            <w:r>
              <w:rPr>
                <w:rFonts w:ascii="Wingdings" w:eastAsia="Wingdings" w:hAnsi="Wingdings" w:cs="Wingdings"/>
                <w:sz w:val="24"/>
              </w:rPr>
              <w:t></w:t>
            </w:r>
            <w:r>
              <w:rPr>
                <w:rFonts w:ascii="Arial" w:eastAsia="Arial" w:hAnsi="Arial" w:cs="Arial"/>
                <w:sz w:val="24"/>
              </w:rPr>
              <w:t xml:space="preserve"> </w:t>
            </w:r>
            <w:r>
              <w:rPr>
                <w:sz w:val="24"/>
              </w:rPr>
              <w:t>Уголок развития речи</w:t>
            </w:r>
          </w:p>
          <w:p w:rsidR="00234487" w:rsidRDefault="00234487" w:rsidP="00234487">
            <w:pPr>
              <w:spacing w:after="16" w:line="271" w:lineRule="auto"/>
              <w:ind w:left="0" w:right="174" w:firstLine="0"/>
            </w:pPr>
            <w:r>
              <w:rPr>
                <w:rFonts w:ascii="Wingdings" w:eastAsia="Wingdings" w:hAnsi="Wingdings" w:cs="Wingdings"/>
                <w:sz w:val="24"/>
              </w:rPr>
              <w:t></w:t>
            </w:r>
            <w:r>
              <w:rPr>
                <w:rFonts w:ascii="Arial" w:eastAsia="Arial" w:hAnsi="Arial" w:cs="Arial"/>
                <w:sz w:val="24"/>
              </w:rPr>
              <w:t xml:space="preserve"> </w:t>
            </w:r>
            <w:r>
              <w:rPr>
                <w:sz w:val="24"/>
              </w:rPr>
              <w:t xml:space="preserve">Уголок художественного творчества </w:t>
            </w:r>
          </w:p>
          <w:p w:rsidR="00234487" w:rsidRDefault="00234487" w:rsidP="00234487">
            <w:pPr>
              <w:tabs>
                <w:tab w:val="center" w:pos="4573"/>
                <w:tab w:val="center" w:pos="5201"/>
                <w:tab w:val="center" w:pos="6950"/>
                <w:tab w:val="right" w:pos="9714"/>
              </w:tabs>
              <w:spacing w:after="3" w:line="259" w:lineRule="auto"/>
              <w:ind w:left="0" w:right="0" w:firstLine="0"/>
              <w:jc w:val="left"/>
              <w:rPr>
                <w:sz w:val="24"/>
              </w:rPr>
            </w:pPr>
            <w:r>
              <w:rPr>
                <w:rFonts w:ascii="Wingdings" w:eastAsia="Wingdings" w:hAnsi="Wingdings" w:cs="Wingdings"/>
                <w:sz w:val="24"/>
              </w:rPr>
              <w:t></w:t>
            </w:r>
            <w:r>
              <w:rPr>
                <w:rFonts w:ascii="Arial" w:eastAsia="Arial" w:hAnsi="Arial" w:cs="Arial"/>
                <w:sz w:val="24"/>
              </w:rPr>
              <w:t xml:space="preserve"> </w:t>
            </w:r>
            <w:r>
              <w:rPr>
                <w:sz w:val="24"/>
              </w:rPr>
              <w:t>Игровая кукольная мебель для режиссёрской игры</w:t>
            </w:r>
          </w:p>
          <w:p w:rsidR="00234487" w:rsidRDefault="00234487" w:rsidP="00234487">
            <w:pPr>
              <w:tabs>
                <w:tab w:val="center" w:pos="4573"/>
                <w:tab w:val="center" w:pos="5201"/>
                <w:tab w:val="center" w:pos="6950"/>
                <w:tab w:val="right" w:pos="9714"/>
              </w:tabs>
              <w:spacing w:after="3" w:line="259" w:lineRule="auto"/>
              <w:ind w:left="0" w:right="0" w:firstLine="0"/>
              <w:jc w:val="left"/>
              <w:rPr>
                <w:sz w:val="24"/>
              </w:rPr>
            </w:pPr>
            <w:r>
              <w:rPr>
                <w:rFonts w:ascii="Wingdings" w:eastAsia="Wingdings" w:hAnsi="Wingdings" w:cs="Wingdings"/>
                <w:sz w:val="24"/>
              </w:rPr>
              <w:t></w:t>
            </w:r>
            <w:r>
              <w:rPr>
                <w:rFonts w:ascii="Wingdings" w:eastAsia="Wingdings" w:hAnsi="Wingdings" w:cs="Wingdings"/>
                <w:sz w:val="24"/>
              </w:rPr>
              <w:t></w:t>
            </w:r>
            <w:r>
              <w:rPr>
                <w:sz w:val="24"/>
              </w:rPr>
              <w:t xml:space="preserve">Игры </w:t>
            </w:r>
          </w:p>
          <w:p w:rsidR="00234487" w:rsidRDefault="00234487" w:rsidP="00234487">
            <w:pPr>
              <w:spacing w:after="16" w:line="271" w:lineRule="auto"/>
              <w:ind w:right="174"/>
              <w:jc w:val="left"/>
              <w:rPr>
                <w:sz w:val="24"/>
              </w:rPr>
            </w:pPr>
            <w:r>
              <w:rPr>
                <w:rFonts w:ascii="Wingdings" w:eastAsia="Wingdings" w:hAnsi="Wingdings" w:cs="Wingdings"/>
                <w:sz w:val="24"/>
              </w:rPr>
              <w:t></w:t>
            </w:r>
            <w:r>
              <w:rPr>
                <w:rFonts w:ascii="Arial" w:eastAsia="Arial" w:hAnsi="Arial" w:cs="Arial"/>
                <w:sz w:val="24"/>
              </w:rPr>
              <w:t xml:space="preserve"> </w:t>
            </w:r>
            <w:r>
              <w:rPr>
                <w:sz w:val="24"/>
              </w:rPr>
              <w:t xml:space="preserve">Атрибуты для сюжетно-ролевых игр «Семья», «Магазин», «Парикмахерская», «Больница», «Ателье», </w:t>
            </w:r>
            <w:r w:rsidRPr="00234487">
              <w:rPr>
                <w:sz w:val="24"/>
              </w:rPr>
              <w:t>«Библиотека», «Школа»</w:t>
            </w:r>
          </w:p>
          <w:p w:rsidR="00B64475" w:rsidRDefault="00B64475" w:rsidP="00B64475">
            <w:pPr>
              <w:spacing w:after="16" w:line="271" w:lineRule="auto"/>
              <w:ind w:left="0" w:right="174" w:firstLine="0"/>
              <w:jc w:val="left"/>
            </w:pPr>
            <w:r>
              <w:rPr>
                <w:rFonts w:ascii="Wingdings" w:eastAsia="Wingdings" w:hAnsi="Wingdings" w:cs="Wingdings"/>
                <w:sz w:val="24"/>
              </w:rPr>
              <w:t></w:t>
            </w:r>
            <w:r>
              <w:rPr>
                <w:rFonts w:ascii="Arial" w:eastAsia="Arial" w:hAnsi="Arial" w:cs="Arial"/>
                <w:sz w:val="24"/>
              </w:rPr>
              <w:t xml:space="preserve"> </w:t>
            </w:r>
            <w:r>
              <w:rPr>
                <w:sz w:val="24"/>
              </w:rPr>
              <w:t>Уголок познания, природы</w:t>
            </w:r>
          </w:p>
          <w:p w:rsidR="00B64475" w:rsidRDefault="00B64475" w:rsidP="00B64475">
            <w:pPr>
              <w:spacing w:after="24" w:line="259" w:lineRule="auto"/>
              <w:ind w:left="0" w:right="174" w:firstLine="0"/>
            </w:pPr>
            <w:r>
              <w:rPr>
                <w:rFonts w:ascii="Wingdings" w:eastAsia="Wingdings" w:hAnsi="Wingdings" w:cs="Wingdings"/>
                <w:sz w:val="24"/>
              </w:rPr>
              <w:lastRenderedPageBreak/>
              <w:t></w:t>
            </w:r>
            <w:r>
              <w:rPr>
                <w:sz w:val="24"/>
              </w:rPr>
              <w:t xml:space="preserve">Конструкторы различных видов </w:t>
            </w:r>
          </w:p>
          <w:p w:rsidR="00B64475" w:rsidRDefault="00B64475" w:rsidP="00B64475">
            <w:pPr>
              <w:spacing w:after="15"/>
              <w:ind w:left="567" w:right="174" w:firstLine="0"/>
            </w:pPr>
            <w:r>
              <w:rPr>
                <w:rFonts w:ascii="Wingdings" w:eastAsia="Wingdings" w:hAnsi="Wingdings" w:cs="Wingdings"/>
                <w:sz w:val="24"/>
              </w:rPr>
              <w:t></w:t>
            </w:r>
            <w:r>
              <w:rPr>
                <w:sz w:val="24"/>
              </w:rPr>
              <w:t xml:space="preserve">Головоломки, мозаики, паззлы, настольно-печатные игры, лото, развивающие игры по математике, логике </w:t>
            </w:r>
          </w:p>
          <w:p w:rsidR="00B64475" w:rsidRDefault="00B64475" w:rsidP="00B64475">
            <w:pPr>
              <w:numPr>
                <w:ilvl w:val="0"/>
                <w:numId w:val="48"/>
              </w:numPr>
              <w:spacing w:after="24" w:line="259" w:lineRule="auto"/>
              <w:ind w:left="985" w:right="174" w:hanging="146"/>
            </w:pPr>
            <w:r>
              <w:rPr>
                <w:sz w:val="24"/>
              </w:rPr>
              <w:t xml:space="preserve">Различные виды театров </w:t>
            </w:r>
          </w:p>
          <w:p w:rsidR="00B64475" w:rsidRDefault="00B64475" w:rsidP="00B64475">
            <w:pPr>
              <w:numPr>
                <w:ilvl w:val="0"/>
                <w:numId w:val="48"/>
              </w:numPr>
              <w:spacing w:after="16" w:line="271" w:lineRule="auto"/>
              <w:ind w:left="985" w:right="174" w:hanging="146"/>
            </w:pPr>
            <w:r>
              <w:rPr>
                <w:sz w:val="24"/>
              </w:rPr>
              <w:t xml:space="preserve">Физкультурный уголок, в том числе с нетрадиционным оборудованием, «дорожкой здоровья» </w:t>
            </w:r>
          </w:p>
          <w:p w:rsidR="00B64475" w:rsidRPr="00B64475" w:rsidRDefault="00B64475" w:rsidP="00B64475">
            <w:pPr>
              <w:numPr>
                <w:ilvl w:val="0"/>
                <w:numId w:val="48"/>
              </w:numPr>
              <w:spacing w:after="24" w:line="259" w:lineRule="auto"/>
              <w:ind w:left="985" w:right="174" w:hanging="146"/>
            </w:pPr>
            <w:r>
              <w:rPr>
                <w:sz w:val="24"/>
              </w:rPr>
              <w:t xml:space="preserve">Уголок сенсорного развития </w:t>
            </w:r>
          </w:p>
          <w:p w:rsidR="00B64475" w:rsidRDefault="00B64475" w:rsidP="00B64475">
            <w:pPr>
              <w:numPr>
                <w:ilvl w:val="0"/>
                <w:numId w:val="48"/>
              </w:numPr>
              <w:spacing w:after="16" w:line="271" w:lineRule="auto"/>
              <w:ind w:left="985" w:right="174" w:hanging="146"/>
            </w:pPr>
            <w:r>
              <w:rPr>
                <w:sz w:val="24"/>
              </w:rPr>
              <w:t xml:space="preserve"> Уголок социализации, патриотического воспитания и краеведения </w:t>
            </w:r>
          </w:p>
          <w:p w:rsidR="00B64475" w:rsidRDefault="00B64475" w:rsidP="00B64475">
            <w:pPr>
              <w:numPr>
                <w:ilvl w:val="0"/>
                <w:numId w:val="48"/>
              </w:numPr>
              <w:spacing w:after="24" w:line="259" w:lineRule="auto"/>
              <w:ind w:left="985" w:right="174" w:hanging="146"/>
            </w:pPr>
          </w:p>
          <w:p w:rsidR="00234487" w:rsidRDefault="00234487" w:rsidP="00234487">
            <w:pPr>
              <w:tabs>
                <w:tab w:val="center" w:pos="4573"/>
                <w:tab w:val="center" w:pos="5201"/>
                <w:tab w:val="center" w:pos="6950"/>
                <w:tab w:val="right" w:pos="9714"/>
              </w:tabs>
              <w:spacing w:after="3" w:line="259" w:lineRule="auto"/>
              <w:ind w:left="0" w:right="0" w:firstLine="0"/>
              <w:jc w:val="left"/>
              <w:rPr>
                <w:sz w:val="24"/>
              </w:rPr>
            </w:pPr>
            <w:r>
              <w:rPr>
                <w:sz w:val="24"/>
              </w:rPr>
              <w:tab/>
            </w:r>
          </w:p>
          <w:p w:rsidR="00234487" w:rsidRPr="00234487" w:rsidRDefault="00234487" w:rsidP="00234487">
            <w:pPr>
              <w:spacing w:after="16" w:line="271" w:lineRule="auto"/>
              <w:ind w:left="567" w:right="174" w:firstLine="0"/>
              <w:rPr>
                <w:sz w:val="24"/>
              </w:rPr>
            </w:pPr>
          </w:p>
        </w:tc>
      </w:tr>
      <w:tr w:rsidR="003A7434" w:rsidTr="003A7434">
        <w:tc>
          <w:tcPr>
            <w:tcW w:w="4863" w:type="dxa"/>
          </w:tcPr>
          <w:p w:rsidR="003A7434" w:rsidRDefault="00B64475" w:rsidP="003A7434">
            <w:pPr>
              <w:tabs>
                <w:tab w:val="center" w:pos="4573"/>
                <w:tab w:val="center" w:pos="5201"/>
                <w:tab w:val="center" w:pos="6950"/>
                <w:tab w:val="right" w:pos="9714"/>
              </w:tabs>
              <w:spacing w:after="3" w:line="259" w:lineRule="auto"/>
              <w:ind w:left="0" w:right="0" w:firstLine="0"/>
              <w:jc w:val="left"/>
              <w:rPr>
                <w:sz w:val="24"/>
              </w:rPr>
            </w:pPr>
            <w:r>
              <w:rPr>
                <w:b/>
                <w:sz w:val="24"/>
              </w:rPr>
              <w:lastRenderedPageBreak/>
              <w:t>Спальное помещение</w:t>
            </w:r>
            <w:r>
              <w:rPr>
                <w:sz w:val="24"/>
              </w:rPr>
              <w:t>:</w:t>
            </w:r>
          </w:p>
          <w:p w:rsidR="00B64475" w:rsidRDefault="00B64475" w:rsidP="00B64475">
            <w:pPr>
              <w:spacing w:after="16" w:line="271" w:lineRule="auto"/>
              <w:ind w:left="0" w:right="174" w:firstLine="0"/>
            </w:pPr>
            <w:r>
              <w:rPr>
                <w:sz w:val="24"/>
              </w:rPr>
              <w:t xml:space="preserve">Дневной сон </w:t>
            </w:r>
          </w:p>
          <w:p w:rsidR="00B64475" w:rsidRDefault="00B64475" w:rsidP="003A7434">
            <w:pPr>
              <w:tabs>
                <w:tab w:val="center" w:pos="4573"/>
                <w:tab w:val="center" w:pos="5201"/>
                <w:tab w:val="center" w:pos="6950"/>
                <w:tab w:val="right" w:pos="9714"/>
              </w:tabs>
              <w:spacing w:after="3" w:line="259" w:lineRule="auto"/>
              <w:ind w:left="0" w:right="0" w:firstLine="0"/>
              <w:jc w:val="left"/>
            </w:pPr>
            <w:r>
              <w:rPr>
                <w:sz w:val="24"/>
              </w:rPr>
              <w:t xml:space="preserve">Гимнастика после сна </w:t>
            </w:r>
            <w:r>
              <w:rPr>
                <w:sz w:val="24"/>
              </w:rPr>
              <w:tab/>
            </w:r>
          </w:p>
        </w:tc>
        <w:tc>
          <w:tcPr>
            <w:tcW w:w="4863" w:type="dxa"/>
          </w:tcPr>
          <w:p w:rsidR="00B64475" w:rsidRDefault="00B64475" w:rsidP="00B64475">
            <w:pPr>
              <w:tabs>
                <w:tab w:val="center" w:pos="4659"/>
              </w:tabs>
              <w:spacing w:after="23" w:line="266" w:lineRule="auto"/>
              <w:ind w:left="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Спальная мебель </w:t>
            </w:r>
          </w:p>
          <w:p w:rsidR="003A7434" w:rsidRDefault="003A7434" w:rsidP="003A7434">
            <w:pPr>
              <w:tabs>
                <w:tab w:val="center" w:pos="4573"/>
                <w:tab w:val="center" w:pos="5201"/>
                <w:tab w:val="center" w:pos="6950"/>
                <w:tab w:val="right" w:pos="9714"/>
              </w:tabs>
              <w:spacing w:after="3" w:line="259" w:lineRule="auto"/>
              <w:ind w:left="0" w:right="0" w:firstLine="0"/>
              <w:jc w:val="left"/>
            </w:pPr>
          </w:p>
        </w:tc>
      </w:tr>
      <w:tr w:rsidR="003A7434" w:rsidTr="0002467A">
        <w:tc>
          <w:tcPr>
            <w:tcW w:w="4863" w:type="dxa"/>
          </w:tcPr>
          <w:p w:rsidR="00B64475" w:rsidRDefault="00B64475" w:rsidP="0002467A">
            <w:pPr>
              <w:tabs>
                <w:tab w:val="center" w:pos="4573"/>
                <w:tab w:val="center" w:pos="5201"/>
                <w:tab w:val="center" w:pos="6950"/>
                <w:tab w:val="right" w:pos="9714"/>
              </w:tabs>
              <w:spacing w:after="3" w:line="259" w:lineRule="auto"/>
              <w:ind w:left="0" w:right="0" w:firstLine="0"/>
              <w:jc w:val="left"/>
              <w:rPr>
                <w:b/>
                <w:sz w:val="24"/>
              </w:rPr>
            </w:pPr>
            <w:r>
              <w:rPr>
                <w:b/>
                <w:sz w:val="24"/>
              </w:rPr>
              <w:t>Помещения приёмных в группах:</w:t>
            </w:r>
          </w:p>
          <w:p w:rsidR="003A7434" w:rsidRDefault="00B64475" w:rsidP="0002467A">
            <w:pPr>
              <w:tabs>
                <w:tab w:val="center" w:pos="4573"/>
                <w:tab w:val="center" w:pos="5201"/>
                <w:tab w:val="center" w:pos="6950"/>
                <w:tab w:val="right" w:pos="9714"/>
              </w:tabs>
              <w:spacing w:after="3" w:line="259" w:lineRule="auto"/>
              <w:ind w:left="0" w:right="0" w:firstLine="0"/>
              <w:jc w:val="left"/>
            </w:pPr>
            <w:r>
              <w:rPr>
                <w:b/>
                <w:sz w:val="24"/>
              </w:rPr>
              <w:t xml:space="preserve"> </w:t>
            </w:r>
            <w:r>
              <w:rPr>
                <w:sz w:val="24"/>
              </w:rPr>
              <w:t>Информационно-</w:t>
            </w:r>
            <w:r>
              <w:rPr>
                <w:b/>
                <w:sz w:val="24"/>
              </w:rPr>
              <w:t xml:space="preserve"> </w:t>
            </w:r>
            <w:r>
              <w:rPr>
                <w:sz w:val="24"/>
              </w:rPr>
              <w:t xml:space="preserve">просветительская работа  </w:t>
            </w:r>
            <w:r w:rsidRPr="00B64475">
              <w:rPr>
                <w:sz w:val="24"/>
              </w:rPr>
              <w:t>с родителями</w:t>
            </w:r>
          </w:p>
        </w:tc>
        <w:tc>
          <w:tcPr>
            <w:tcW w:w="4863" w:type="dxa"/>
          </w:tcPr>
          <w:p w:rsidR="003A7434" w:rsidRDefault="00B64475" w:rsidP="0002467A">
            <w:pPr>
              <w:tabs>
                <w:tab w:val="center" w:pos="4573"/>
                <w:tab w:val="center" w:pos="5201"/>
                <w:tab w:val="center" w:pos="6950"/>
                <w:tab w:val="right" w:pos="9714"/>
              </w:tabs>
              <w:spacing w:after="3" w:line="259" w:lineRule="auto"/>
              <w:ind w:left="0" w:right="0" w:firstLine="0"/>
              <w:jc w:val="left"/>
              <w:rPr>
                <w:sz w:val="24"/>
              </w:rPr>
            </w:pPr>
            <w:r>
              <w:rPr>
                <w:rFonts w:ascii="Wingdings" w:eastAsia="Wingdings" w:hAnsi="Wingdings" w:cs="Wingdings"/>
                <w:sz w:val="24"/>
              </w:rPr>
              <w:t></w:t>
            </w:r>
            <w:r>
              <w:rPr>
                <w:rFonts w:ascii="Arial" w:eastAsia="Arial" w:hAnsi="Arial" w:cs="Arial"/>
                <w:sz w:val="24"/>
              </w:rPr>
              <w:t xml:space="preserve"> </w:t>
            </w:r>
            <w:r>
              <w:rPr>
                <w:sz w:val="24"/>
              </w:rPr>
              <w:t>Информационный уголок для родителей</w:t>
            </w:r>
          </w:p>
          <w:p w:rsidR="00B64475" w:rsidRDefault="00B64475" w:rsidP="00B64475">
            <w:pPr>
              <w:spacing w:after="16" w:line="271" w:lineRule="auto"/>
              <w:ind w:left="19" w:right="1523"/>
            </w:pPr>
            <w:r>
              <w:rPr>
                <w:b/>
                <w:sz w:val="24"/>
              </w:rPr>
              <w:tab/>
            </w:r>
            <w:r>
              <w:rPr>
                <w:rFonts w:ascii="Wingdings" w:eastAsia="Wingdings" w:hAnsi="Wingdings" w:cs="Wingdings"/>
                <w:sz w:val="24"/>
              </w:rPr>
              <w:t></w:t>
            </w:r>
            <w:r>
              <w:rPr>
                <w:sz w:val="24"/>
              </w:rPr>
              <w:t xml:space="preserve">Выставка детского творчества </w:t>
            </w:r>
          </w:p>
          <w:p w:rsidR="00B64475" w:rsidRDefault="00B64475" w:rsidP="00B64475">
            <w:pPr>
              <w:spacing w:after="16" w:line="271" w:lineRule="auto"/>
              <w:ind w:right="174"/>
            </w:pPr>
            <w:r>
              <w:rPr>
                <w:rFonts w:ascii="Wingdings" w:eastAsia="Wingdings" w:hAnsi="Wingdings" w:cs="Wingdings"/>
                <w:sz w:val="24"/>
              </w:rPr>
              <w:t></w:t>
            </w:r>
            <w:r>
              <w:rPr>
                <w:rFonts w:ascii="Arial" w:eastAsia="Arial" w:hAnsi="Arial" w:cs="Arial"/>
                <w:sz w:val="24"/>
              </w:rPr>
              <w:t xml:space="preserve"> </w:t>
            </w:r>
            <w:r>
              <w:rPr>
                <w:sz w:val="24"/>
              </w:rPr>
              <w:t xml:space="preserve">Папки </w:t>
            </w:r>
            <w:r>
              <w:rPr>
                <w:sz w:val="24"/>
              </w:rPr>
              <w:tab/>
              <w:t xml:space="preserve">– </w:t>
            </w:r>
            <w:r>
              <w:rPr>
                <w:sz w:val="24"/>
              </w:rPr>
              <w:tab/>
              <w:t xml:space="preserve">передвижки </w:t>
            </w:r>
            <w:r>
              <w:rPr>
                <w:sz w:val="24"/>
              </w:rPr>
              <w:tab/>
              <w:t xml:space="preserve">с </w:t>
            </w:r>
            <w:r>
              <w:rPr>
                <w:sz w:val="24"/>
              </w:rPr>
              <w:tab/>
              <w:t xml:space="preserve">наглядным </w:t>
            </w:r>
            <w:r>
              <w:rPr>
                <w:sz w:val="24"/>
              </w:rPr>
              <w:tab/>
              <w:t>материалом</w:t>
            </w:r>
            <w:r>
              <w:rPr>
                <w:sz w:val="24"/>
              </w:rPr>
              <w:tab/>
              <w:t xml:space="preserve">просветительского характера для родителей </w:t>
            </w:r>
          </w:p>
          <w:p w:rsidR="00B64475" w:rsidRDefault="00B64475" w:rsidP="00B64475">
            <w:pPr>
              <w:spacing w:after="16" w:line="271" w:lineRule="auto"/>
              <w:ind w:left="0" w:right="0" w:firstLine="0"/>
              <w:jc w:val="left"/>
            </w:pPr>
            <w:r w:rsidRPr="00B64475">
              <w:rPr>
                <w:rFonts w:ascii="Wingdings" w:eastAsia="Wingdings" w:hAnsi="Wingdings" w:cs="Wingdings"/>
                <w:sz w:val="24"/>
              </w:rPr>
              <w:t></w:t>
            </w:r>
            <w:r w:rsidRPr="00B64475">
              <w:rPr>
                <w:rFonts w:ascii="Arial" w:eastAsia="Arial" w:hAnsi="Arial" w:cs="Arial"/>
                <w:sz w:val="24"/>
              </w:rPr>
              <w:t xml:space="preserve"> </w:t>
            </w:r>
            <w:r w:rsidRPr="00B64475">
              <w:rPr>
                <w:sz w:val="24"/>
              </w:rPr>
              <w:t xml:space="preserve">Раздаточная информация педагогического просвещения </w:t>
            </w:r>
            <w:r>
              <w:rPr>
                <w:sz w:val="24"/>
              </w:rPr>
              <w:t xml:space="preserve">для родителей в форме брошюр </w:t>
            </w:r>
          </w:p>
          <w:p w:rsidR="00B64475" w:rsidRDefault="00B64475" w:rsidP="0002467A">
            <w:pPr>
              <w:tabs>
                <w:tab w:val="center" w:pos="4573"/>
                <w:tab w:val="center" w:pos="5201"/>
                <w:tab w:val="center" w:pos="6950"/>
                <w:tab w:val="right" w:pos="9714"/>
              </w:tabs>
              <w:spacing w:after="3" w:line="259" w:lineRule="auto"/>
              <w:ind w:left="0" w:right="0" w:firstLine="0"/>
              <w:jc w:val="left"/>
            </w:pPr>
          </w:p>
        </w:tc>
      </w:tr>
    </w:tbl>
    <w:p w:rsidR="001A7262" w:rsidRDefault="001A7262" w:rsidP="003A7434">
      <w:pPr>
        <w:tabs>
          <w:tab w:val="center" w:pos="4573"/>
          <w:tab w:val="center" w:pos="5201"/>
          <w:tab w:val="center" w:pos="6950"/>
          <w:tab w:val="right" w:pos="9714"/>
        </w:tabs>
        <w:spacing w:after="3" w:line="259" w:lineRule="auto"/>
        <w:ind w:left="0" w:right="0" w:firstLine="0"/>
        <w:jc w:val="left"/>
      </w:pPr>
    </w:p>
    <w:p w:rsidR="001A7262" w:rsidRDefault="00E24F41">
      <w:pPr>
        <w:spacing w:after="71" w:line="259" w:lineRule="auto"/>
        <w:ind w:left="24" w:right="0" w:firstLine="0"/>
        <w:jc w:val="left"/>
      </w:pPr>
      <w:r>
        <w:rPr>
          <w:b/>
          <w:sz w:val="24"/>
        </w:rPr>
        <w:t xml:space="preserve"> </w:t>
      </w:r>
    </w:p>
    <w:p w:rsidR="001A7262" w:rsidRDefault="00E24F41" w:rsidP="00234487">
      <w:pPr>
        <w:tabs>
          <w:tab w:val="center" w:pos="614"/>
          <w:tab w:val="center" w:pos="2113"/>
          <w:tab w:val="center" w:pos="6723"/>
        </w:tabs>
        <w:spacing w:after="0" w:line="248" w:lineRule="auto"/>
        <w:ind w:left="0" w:right="0" w:firstLine="0"/>
        <w:jc w:val="left"/>
      </w:pPr>
      <w:r>
        <w:rPr>
          <w:rFonts w:ascii="Calibri" w:eastAsia="Calibri" w:hAnsi="Calibri" w:cs="Calibri"/>
          <w:sz w:val="22"/>
        </w:rPr>
        <w:tab/>
      </w:r>
      <w:r>
        <w:rPr>
          <w:sz w:val="28"/>
        </w:rPr>
        <w:t xml:space="preserve"> </w:t>
      </w:r>
      <w:r>
        <w:rPr>
          <w:sz w:val="28"/>
        </w:rPr>
        <w:tab/>
      </w:r>
      <w:r>
        <w:rPr>
          <w:sz w:val="24"/>
        </w:rPr>
        <w:t xml:space="preserve"> </w:t>
      </w:r>
    </w:p>
    <w:p w:rsidR="001A7262" w:rsidRDefault="00E24F41">
      <w:pPr>
        <w:tabs>
          <w:tab w:val="center" w:pos="4910"/>
        </w:tabs>
        <w:spacing w:after="16" w:line="271" w:lineRule="auto"/>
        <w:ind w:left="0" w:right="0" w:firstLine="0"/>
        <w:jc w:val="left"/>
      </w:pPr>
      <w:r>
        <w:rPr>
          <w:sz w:val="24"/>
        </w:rPr>
        <w:tab/>
        <w:t xml:space="preserve"> </w:t>
      </w:r>
    </w:p>
    <w:p w:rsidR="001A7262" w:rsidRDefault="00E24F41" w:rsidP="00B64475">
      <w:pPr>
        <w:tabs>
          <w:tab w:val="center" w:pos="6385"/>
        </w:tabs>
        <w:spacing w:after="16" w:line="271" w:lineRule="auto"/>
        <w:ind w:left="0" w:right="0" w:firstLine="0"/>
        <w:jc w:val="left"/>
      </w:pPr>
      <w:r w:rsidRPr="00B64475">
        <w:rPr>
          <w:sz w:val="24"/>
        </w:rPr>
        <w:tab/>
      </w:r>
      <w:r w:rsidRPr="00B64475">
        <w:rPr>
          <w:sz w:val="24"/>
        </w:rPr>
        <w:tab/>
      </w:r>
    </w:p>
    <w:tbl>
      <w:tblPr>
        <w:tblStyle w:val="TableGrid"/>
        <w:tblW w:w="9926" w:type="dxa"/>
        <w:tblInd w:w="-82" w:type="dxa"/>
        <w:tblCellMar>
          <w:top w:w="50" w:type="dxa"/>
          <w:left w:w="82" w:type="dxa"/>
          <w:right w:w="48" w:type="dxa"/>
        </w:tblCellMar>
        <w:tblLook w:val="04A0" w:firstRow="1" w:lastRow="0" w:firstColumn="1" w:lastColumn="0" w:noHBand="0" w:noVBand="1"/>
      </w:tblPr>
      <w:tblGrid>
        <w:gridCol w:w="3687"/>
        <w:gridCol w:w="6239"/>
      </w:tblGrid>
      <w:tr w:rsidR="001A7262">
        <w:trPr>
          <w:trHeight w:val="1392"/>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4" w:right="0" w:firstLine="0"/>
              <w:jc w:val="left"/>
            </w:pPr>
            <w:r>
              <w:rPr>
                <w:b/>
                <w:sz w:val="24"/>
              </w:rPr>
              <w:t xml:space="preserve">Игровые участки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08"/>
              </w:numPr>
              <w:spacing w:after="21" w:line="257" w:lineRule="auto"/>
              <w:ind w:right="0" w:firstLine="24"/>
              <w:jc w:val="left"/>
            </w:pPr>
            <w:r>
              <w:rPr>
                <w:sz w:val="24"/>
              </w:rPr>
              <w:t xml:space="preserve">Малые архитектурные формы для развития основных видов движений, организации двигательной активности на воздухе </w:t>
            </w:r>
          </w:p>
          <w:p w:rsidR="001A7262" w:rsidRDefault="00E24F41" w:rsidP="00EA04C0">
            <w:pPr>
              <w:numPr>
                <w:ilvl w:val="0"/>
                <w:numId w:val="208"/>
              </w:numPr>
              <w:spacing w:after="23" w:line="259" w:lineRule="auto"/>
              <w:ind w:right="0" w:firstLine="24"/>
              <w:jc w:val="left"/>
            </w:pPr>
            <w:r>
              <w:rPr>
                <w:sz w:val="24"/>
              </w:rPr>
              <w:t xml:space="preserve">Веранды </w:t>
            </w:r>
          </w:p>
          <w:p w:rsidR="001A7262" w:rsidRDefault="00E24F41" w:rsidP="00EA04C0">
            <w:pPr>
              <w:numPr>
                <w:ilvl w:val="0"/>
                <w:numId w:val="208"/>
              </w:numPr>
              <w:spacing w:after="0" w:line="259" w:lineRule="auto"/>
              <w:ind w:right="0" w:firstLine="24"/>
              <w:jc w:val="left"/>
            </w:pPr>
            <w:r>
              <w:rPr>
                <w:sz w:val="24"/>
              </w:rPr>
              <w:t xml:space="preserve">Выносной материал </w:t>
            </w:r>
          </w:p>
        </w:tc>
      </w:tr>
      <w:tr w:rsidR="001A7262">
        <w:trPr>
          <w:trHeight w:val="3598"/>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1" w:lineRule="auto"/>
              <w:ind w:left="24" w:right="0" w:firstLine="0"/>
              <w:jc w:val="left"/>
            </w:pPr>
            <w:r>
              <w:rPr>
                <w:b/>
                <w:sz w:val="24"/>
              </w:rPr>
              <w:lastRenderedPageBreak/>
              <w:t xml:space="preserve">Кабинеты дополнительного образования: </w:t>
            </w:r>
          </w:p>
          <w:p w:rsidR="001A7262" w:rsidRDefault="00E24F41" w:rsidP="00EA04C0">
            <w:pPr>
              <w:numPr>
                <w:ilvl w:val="0"/>
                <w:numId w:val="209"/>
              </w:numPr>
              <w:spacing w:after="46" w:line="238" w:lineRule="auto"/>
              <w:ind w:right="0" w:firstLine="24"/>
              <w:jc w:val="left"/>
            </w:pPr>
            <w:r>
              <w:rPr>
                <w:sz w:val="24"/>
              </w:rPr>
              <w:t xml:space="preserve">Образовательная деятельность в рамках дополнительных </w:t>
            </w:r>
          </w:p>
          <w:p w:rsidR="001A7262" w:rsidRDefault="00E24F41">
            <w:pPr>
              <w:spacing w:after="23" w:line="259" w:lineRule="auto"/>
              <w:ind w:left="0" w:right="0" w:firstLine="0"/>
              <w:jc w:val="left"/>
            </w:pPr>
            <w:r>
              <w:rPr>
                <w:sz w:val="24"/>
              </w:rPr>
              <w:t xml:space="preserve">образовательных услуг </w:t>
            </w:r>
          </w:p>
          <w:p w:rsidR="001A7262" w:rsidRDefault="00E24F41" w:rsidP="00EA04C0">
            <w:pPr>
              <w:numPr>
                <w:ilvl w:val="0"/>
                <w:numId w:val="209"/>
              </w:numPr>
              <w:spacing w:after="23" w:line="259" w:lineRule="auto"/>
              <w:ind w:right="0" w:firstLine="24"/>
              <w:jc w:val="left"/>
            </w:pPr>
            <w:r>
              <w:rPr>
                <w:sz w:val="24"/>
              </w:rPr>
              <w:t xml:space="preserve">Тематические досуги </w:t>
            </w:r>
          </w:p>
          <w:p w:rsidR="001A7262" w:rsidRDefault="00E24F41" w:rsidP="00EA04C0">
            <w:pPr>
              <w:numPr>
                <w:ilvl w:val="0"/>
                <w:numId w:val="209"/>
              </w:numPr>
              <w:spacing w:after="25" w:line="259" w:lineRule="auto"/>
              <w:ind w:right="0" w:firstLine="24"/>
              <w:jc w:val="left"/>
            </w:pPr>
            <w:r>
              <w:rPr>
                <w:sz w:val="24"/>
              </w:rPr>
              <w:t xml:space="preserve">Творческие гостиные </w:t>
            </w:r>
          </w:p>
          <w:p w:rsidR="001A7262" w:rsidRDefault="00E24F41" w:rsidP="00EA04C0">
            <w:pPr>
              <w:numPr>
                <w:ilvl w:val="0"/>
                <w:numId w:val="209"/>
              </w:numPr>
              <w:spacing w:after="0" w:line="259" w:lineRule="auto"/>
              <w:ind w:right="0" w:firstLine="24"/>
              <w:jc w:val="left"/>
            </w:pPr>
            <w:r>
              <w:rPr>
                <w:sz w:val="24"/>
              </w:rPr>
              <w:t xml:space="preserve">Родительские собрания и другие мероприятия для родителей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10"/>
              </w:numPr>
              <w:spacing w:after="23" w:line="259" w:lineRule="auto"/>
              <w:ind w:right="0" w:firstLine="24"/>
              <w:jc w:val="left"/>
            </w:pPr>
            <w:r>
              <w:rPr>
                <w:sz w:val="24"/>
              </w:rPr>
              <w:t xml:space="preserve">Столы и стулья </w:t>
            </w:r>
          </w:p>
          <w:p w:rsidR="001A7262" w:rsidRDefault="00E24F41" w:rsidP="00EA04C0">
            <w:pPr>
              <w:numPr>
                <w:ilvl w:val="0"/>
                <w:numId w:val="210"/>
              </w:numPr>
              <w:spacing w:after="26" w:line="259" w:lineRule="auto"/>
              <w:ind w:right="0" w:firstLine="24"/>
              <w:jc w:val="left"/>
            </w:pPr>
            <w:r>
              <w:rPr>
                <w:sz w:val="24"/>
              </w:rPr>
              <w:t xml:space="preserve">Развивающие игры </w:t>
            </w:r>
          </w:p>
          <w:p w:rsidR="001A7262" w:rsidRDefault="00E24F41" w:rsidP="00EA04C0">
            <w:pPr>
              <w:numPr>
                <w:ilvl w:val="0"/>
                <w:numId w:val="210"/>
              </w:numPr>
              <w:spacing w:after="5" w:line="276" w:lineRule="auto"/>
              <w:ind w:right="0" w:firstLine="24"/>
              <w:jc w:val="left"/>
            </w:pPr>
            <w:r>
              <w:rPr>
                <w:sz w:val="24"/>
              </w:rPr>
              <w:t xml:space="preserve">Демонстрационный, раздаточный материал для занятий с детьми </w:t>
            </w:r>
          </w:p>
          <w:p w:rsidR="001A7262" w:rsidRDefault="00E24F41" w:rsidP="00EA04C0">
            <w:pPr>
              <w:numPr>
                <w:ilvl w:val="0"/>
                <w:numId w:val="210"/>
              </w:numPr>
              <w:spacing w:after="26" w:line="259" w:lineRule="auto"/>
              <w:ind w:right="0" w:firstLine="24"/>
              <w:jc w:val="left"/>
            </w:pPr>
            <w:r>
              <w:rPr>
                <w:sz w:val="24"/>
              </w:rPr>
              <w:t xml:space="preserve">Иллюстративный материал, репродукции </w:t>
            </w:r>
          </w:p>
          <w:p w:rsidR="001A7262" w:rsidRDefault="00E24F41" w:rsidP="00EA04C0">
            <w:pPr>
              <w:numPr>
                <w:ilvl w:val="0"/>
                <w:numId w:val="210"/>
              </w:numPr>
              <w:spacing w:after="27" w:line="257" w:lineRule="auto"/>
              <w:ind w:right="0" w:firstLine="24"/>
              <w:jc w:val="left"/>
            </w:pPr>
            <w:r>
              <w:rPr>
                <w:sz w:val="24"/>
              </w:rPr>
              <w:t xml:space="preserve">Изделия народных промыслов: Дымково, Городец, Гжель, Хохлома, Палех, Жостово, матрёшки, Богородские игрушки </w:t>
            </w:r>
          </w:p>
          <w:p w:rsidR="001A7262" w:rsidRDefault="00E24F41" w:rsidP="00EA04C0">
            <w:pPr>
              <w:numPr>
                <w:ilvl w:val="0"/>
                <w:numId w:val="210"/>
              </w:numPr>
              <w:spacing w:after="23" w:line="259" w:lineRule="auto"/>
              <w:ind w:right="0" w:firstLine="24"/>
              <w:jc w:val="left"/>
            </w:pPr>
            <w:r>
              <w:rPr>
                <w:sz w:val="24"/>
              </w:rPr>
              <w:t xml:space="preserve">Скульптуры малых форм (глина, дерево) </w:t>
            </w:r>
          </w:p>
          <w:p w:rsidR="001A7262" w:rsidRDefault="00E24F41" w:rsidP="00EA04C0">
            <w:pPr>
              <w:numPr>
                <w:ilvl w:val="0"/>
                <w:numId w:val="210"/>
              </w:numPr>
              <w:spacing w:after="25" w:line="259" w:lineRule="auto"/>
              <w:ind w:right="0" w:firstLine="24"/>
              <w:jc w:val="left"/>
            </w:pPr>
            <w:r>
              <w:rPr>
                <w:sz w:val="24"/>
              </w:rPr>
              <w:t xml:space="preserve">Игрушки, муляжи </w:t>
            </w:r>
          </w:p>
          <w:p w:rsidR="001A7262" w:rsidRDefault="00E24F41" w:rsidP="00EA04C0">
            <w:pPr>
              <w:numPr>
                <w:ilvl w:val="0"/>
                <w:numId w:val="210"/>
              </w:numPr>
              <w:spacing w:after="2" w:line="278" w:lineRule="auto"/>
              <w:ind w:right="0" w:firstLine="24"/>
              <w:jc w:val="left"/>
            </w:pPr>
            <w:r>
              <w:rPr>
                <w:sz w:val="24"/>
              </w:rPr>
              <w:t xml:space="preserve">Подборка: диски, детские презентации, аудио – видео материалы </w:t>
            </w:r>
          </w:p>
          <w:p w:rsidR="001A7262" w:rsidRDefault="00E24F41" w:rsidP="00EA04C0">
            <w:pPr>
              <w:numPr>
                <w:ilvl w:val="0"/>
                <w:numId w:val="210"/>
              </w:numPr>
              <w:spacing w:after="0" w:line="259" w:lineRule="auto"/>
              <w:ind w:right="0" w:firstLine="24"/>
              <w:jc w:val="left"/>
            </w:pPr>
            <w:r>
              <w:rPr>
                <w:sz w:val="24"/>
              </w:rPr>
              <w:t xml:space="preserve">Компьютер, проектор </w:t>
            </w:r>
          </w:p>
        </w:tc>
      </w:tr>
      <w:tr w:rsidR="001A7262">
        <w:trPr>
          <w:trHeight w:val="5254"/>
        </w:trPr>
        <w:tc>
          <w:tcPr>
            <w:tcW w:w="3687" w:type="dxa"/>
            <w:tcBorders>
              <w:top w:val="single" w:sz="4" w:space="0" w:color="000000"/>
              <w:left w:val="single" w:sz="4" w:space="0" w:color="000000"/>
              <w:bottom w:val="single" w:sz="4" w:space="0" w:color="000000"/>
              <w:right w:val="single" w:sz="4" w:space="0" w:color="000000"/>
            </w:tcBorders>
          </w:tcPr>
          <w:p w:rsidR="001A7262" w:rsidRDefault="00A04FAC">
            <w:pPr>
              <w:spacing w:after="0" w:line="279" w:lineRule="auto"/>
              <w:ind w:left="24" w:right="0" w:firstLine="0"/>
              <w:jc w:val="left"/>
            </w:pPr>
            <w:r>
              <w:rPr>
                <w:b/>
                <w:sz w:val="24"/>
              </w:rPr>
              <w:t xml:space="preserve">Физкультурный и </w:t>
            </w:r>
            <w:r w:rsidR="00E24F41">
              <w:rPr>
                <w:b/>
                <w:sz w:val="24"/>
              </w:rPr>
              <w:t xml:space="preserve">музыкальные залы: </w:t>
            </w:r>
          </w:p>
          <w:p w:rsidR="001A7262" w:rsidRDefault="00E24F41" w:rsidP="00EA04C0">
            <w:pPr>
              <w:numPr>
                <w:ilvl w:val="0"/>
                <w:numId w:val="211"/>
              </w:numPr>
              <w:spacing w:after="24" w:line="259" w:lineRule="auto"/>
              <w:ind w:right="0" w:firstLine="24"/>
              <w:jc w:val="left"/>
            </w:pPr>
            <w:r>
              <w:rPr>
                <w:sz w:val="24"/>
              </w:rPr>
              <w:t xml:space="preserve">Образовательная деятельность </w:t>
            </w:r>
          </w:p>
          <w:p w:rsidR="001A7262" w:rsidRDefault="00E24F41" w:rsidP="00EA04C0">
            <w:pPr>
              <w:numPr>
                <w:ilvl w:val="0"/>
                <w:numId w:val="211"/>
              </w:numPr>
              <w:spacing w:after="23" w:line="259" w:lineRule="auto"/>
              <w:ind w:right="0" w:firstLine="24"/>
              <w:jc w:val="left"/>
            </w:pPr>
            <w:r>
              <w:rPr>
                <w:sz w:val="24"/>
              </w:rPr>
              <w:t xml:space="preserve">Индивидуальные занятия </w:t>
            </w:r>
          </w:p>
          <w:p w:rsidR="001A7262" w:rsidRDefault="00E24F41" w:rsidP="00EA04C0">
            <w:pPr>
              <w:numPr>
                <w:ilvl w:val="0"/>
                <w:numId w:val="211"/>
              </w:numPr>
              <w:spacing w:after="21" w:line="259" w:lineRule="auto"/>
              <w:ind w:right="0" w:firstLine="24"/>
              <w:jc w:val="left"/>
            </w:pPr>
            <w:r>
              <w:rPr>
                <w:sz w:val="24"/>
              </w:rPr>
              <w:t xml:space="preserve">Тематические досуги </w:t>
            </w:r>
          </w:p>
          <w:p w:rsidR="001A7262" w:rsidRDefault="00E24F41" w:rsidP="00EA04C0">
            <w:pPr>
              <w:numPr>
                <w:ilvl w:val="0"/>
                <w:numId w:val="211"/>
              </w:numPr>
              <w:spacing w:after="24" w:line="259" w:lineRule="auto"/>
              <w:ind w:right="0" w:firstLine="24"/>
              <w:jc w:val="left"/>
            </w:pPr>
            <w:r>
              <w:rPr>
                <w:sz w:val="24"/>
              </w:rPr>
              <w:t xml:space="preserve">Развлечения </w:t>
            </w:r>
          </w:p>
          <w:p w:rsidR="001A7262" w:rsidRDefault="00E24F41" w:rsidP="00EA04C0">
            <w:pPr>
              <w:numPr>
                <w:ilvl w:val="0"/>
                <w:numId w:val="211"/>
              </w:numPr>
              <w:spacing w:after="22" w:line="259" w:lineRule="auto"/>
              <w:ind w:right="0" w:firstLine="24"/>
              <w:jc w:val="left"/>
            </w:pPr>
            <w:r>
              <w:rPr>
                <w:sz w:val="24"/>
              </w:rPr>
              <w:t xml:space="preserve">Театральные представления </w:t>
            </w:r>
          </w:p>
          <w:p w:rsidR="001A7262" w:rsidRDefault="00E24F41" w:rsidP="00EA04C0">
            <w:pPr>
              <w:numPr>
                <w:ilvl w:val="0"/>
                <w:numId w:val="211"/>
              </w:numPr>
              <w:spacing w:after="25" w:line="259" w:lineRule="auto"/>
              <w:ind w:right="0" w:firstLine="24"/>
              <w:jc w:val="left"/>
            </w:pPr>
            <w:r>
              <w:rPr>
                <w:sz w:val="24"/>
              </w:rPr>
              <w:t xml:space="preserve">Праздники и утренники </w:t>
            </w:r>
          </w:p>
          <w:p w:rsidR="001A7262" w:rsidRDefault="00E24F41" w:rsidP="00EA04C0">
            <w:pPr>
              <w:numPr>
                <w:ilvl w:val="0"/>
                <w:numId w:val="211"/>
              </w:numPr>
              <w:spacing w:after="25" w:line="258" w:lineRule="auto"/>
              <w:ind w:right="0" w:firstLine="24"/>
              <w:jc w:val="left"/>
            </w:pPr>
            <w:r>
              <w:rPr>
                <w:sz w:val="24"/>
              </w:rPr>
              <w:t xml:space="preserve">Родительские собрания и другие мероприятия для родителей  </w:t>
            </w:r>
          </w:p>
          <w:p w:rsidR="001A7262" w:rsidRDefault="00E24F41" w:rsidP="00EA04C0">
            <w:pPr>
              <w:numPr>
                <w:ilvl w:val="0"/>
                <w:numId w:val="211"/>
              </w:numPr>
              <w:spacing w:after="24" w:line="259" w:lineRule="auto"/>
              <w:ind w:right="0" w:firstLine="24"/>
              <w:jc w:val="left"/>
            </w:pPr>
            <w:r>
              <w:rPr>
                <w:sz w:val="24"/>
              </w:rPr>
              <w:t xml:space="preserve">Спортивные досуги </w:t>
            </w:r>
          </w:p>
          <w:p w:rsidR="001A7262" w:rsidRDefault="00E24F41" w:rsidP="00EA04C0">
            <w:pPr>
              <w:numPr>
                <w:ilvl w:val="0"/>
                <w:numId w:val="211"/>
              </w:numPr>
              <w:spacing w:after="25" w:line="259" w:lineRule="auto"/>
              <w:ind w:right="0" w:firstLine="24"/>
              <w:jc w:val="left"/>
            </w:pPr>
            <w:r>
              <w:rPr>
                <w:sz w:val="24"/>
              </w:rPr>
              <w:t xml:space="preserve">Развлечения, праздники </w:t>
            </w:r>
          </w:p>
          <w:p w:rsidR="001A7262" w:rsidRDefault="00E24F41" w:rsidP="00EA04C0">
            <w:pPr>
              <w:numPr>
                <w:ilvl w:val="0"/>
                <w:numId w:val="211"/>
              </w:numPr>
              <w:spacing w:after="0" w:line="259" w:lineRule="auto"/>
              <w:ind w:right="0" w:firstLine="24"/>
              <w:jc w:val="left"/>
            </w:pPr>
            <w:r>
              <w:rPr>
                <w:sz w:val="24"/>
              </w:rPr>
              <w:t xml:space="preserve">Консультативная работа с родителями и воспитателями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12"/>
              </w:numPr>
              <w:spacing w:after="4" w:line="277" w:lineRule="auto"/>
              <w:ind w:right="0" w:firstLine="24"/>
              <w:jc w:val="left"/>
            </w:pPr>
            <w:r>
              <w:rPr>
                <w:sz w:val="24"/>
              </w:rPr>
              <w:t xml:space="preserve">Библиотека методической музыкальной литературы, сборники нот </w:t>
            </w:r>
          </w:p>
          <w:p w:rsidR="001A7262" w:rsidRDefault="00E24F41" w:rsidP="00EA04C0">
            <w:pPr>
              <w:numPr>
                <w:ilvl w:val="0"/>
                <w:numId w:val="212"/>
              </w:numPr>
              <w:spacing w:after="3" w:line="278" w:lineRule="auto"/>
              <w:ind w:right="0" w:firstLine="24"/>
              <w:jc w:val="left"/>
            </w:pPr>
            <w:r>
              <w:rPr>
                <w:sz w:val="24"/>
              </w:rPr>
              <w:t xml:space="preserve">Шкаф для используемых пособий, игрушек, атрибутов и прочего материала </w:t>
            </w:r>
          </w:p>
          <w:p w:rsidR="001A7262" w:rsidRDefault="00E24F41" w:rsidP="00EA04C0">
            <w:pPr>
              <w:numPr>
                <w:ilvl w:val="0"/>
                <w:numId w:val="212"/>
              </w:numPr>
              <w:spacing w:after="19" w:line="259" w:lineRule="auto"/>
              <w:ind w:right="0" w:firstLine="24"/>
              <w:jc w:val="left"/>
            </w:pPr>
            <w:r>
              <w:rPr>
                <w:sz w:val="24"/>
              </w:rPr>
              <w:t xml:space="preserve">Музыкальный центр, музыкальная фонотека </w:t>
            </w:r>
          </w:p>
          <w:p w:rsidR="001A7262" w:rsidRDefault="00E24F41" w:rsidP="00EA04C0">
            <w:pPr>
              <w:numPr>
                <w:ilvl w:val="0"/>
                <w:numId w:val="212"/>
              </w:numPr>
              <w:spacing w:after="25" w:line="259" w:lineRule="auto"/>
              <w:ind w:right="0" w:firstLine="24"/>
              <w:jc w:val="left"/>
            </w:pPr>
            <w:r>
              <w:rPr>
                <w:sz w:val="24"/>
              </w:rPr>
              <w:t xml:space="preserve">Пианино </w:t>
            </w:r>
          </w:p>
          <w:p w:rsidR="001A7262" w:rsidRDefault="00E24F41" w:rsidP="00EA04C0">
            <w:pPr>
              <w:numPr>
                <w:ilvl w:val="0"/>
                <w:numId w:val="212"/>
              </w:numPr>
              <w:spacing w:after="26" w:line="259" w:lineRule="auto"/>
              <w:ind w:right="0" w:firstLine="24"/>
              <w:jc w:val="left"/>
            </w:pPr>
            <w:r>
              <w:rPr>
                <w:sz w:val="24"/>
              </w:rPr>
              <w:t xml:space="preserve">Разнообразные музыкальные инструменты для детей </w:t>
            </w:r>
          </w:p>
          <w:p w:rsidR="001A7262" w:rsidRDefault="00E24F41" w:rsidP="00EA04C0">
            <w:pPr>
              <w:numPr>
                <w:ilvl w:val="0"/>
                <w:numId w:val="212"/>
              </w:numPr>
              <w:spacing w:after="2" w:line="278" w:lineRule="auto"/>
              <w:ind w:right="0" w:firstLine="24"/>
              <w:jc w:val="left"/>
            </w:pPr>
            <w:r>
              <w:rPr>
                <w:sz w:val="24"/>
              </w:rPr>
              <w:t xml:space="preserve">Подборка аудиокассет и дисков с музыкальными произведениями </w:t>
            </w:r>
          </w:p>
          <w:p w:rsidR="001A7262" w:rsidRDefault="00E24F41" w:rsidP="00EA04C0">
            <w:pPr>
              <w:numPr>
                <w:ilvl w:val="0"/>
                <w:numId w:val="212"/>
              </w:numPr>
              <w:spacing w:after="24" w:line="259" w:lineRule="auto"/>
              <w:ind w:right="0" w:firstLine="24"/>
              <w:jc w:val="left"/>
            </w:pPr>
            <w:r>
              <w:rPr>
                <w:sz w:val="24"/>
              </w:rPr>
              <w:t xml:space="preserve">Различные виды театров </w:t>
            </w:r>
          </w:p>
          <w:p w:rsidR="001A7262" w:rsidRDefault="00E24F41" w:rsidP="00EA04C0">
            <w:pPr>
              <w:numPr>
                <w:ilvl w:val="0"/>
                <w:numId w:val="212"/>
              </w:numPr>
              <w:spacing w:after="25" w:line="259" w:lineRule="auto"/>
              <w:ind w:right="0" w:firstLine="24"/>
              <w:jc w:val="left"/>
            </w:pPr>
            <w:r>
              <w:rPr>
                <w:sz w:val="24"/>
              </w:rPr>
              <w:t xml:space="preserve">Детские и взрослые костюмы </w:t>
            </w:r>
          </w:p>
          <w:p w:rsidR="001A7262" w:rsidRDefault="00E24F41" w:rsidP="00EA04C0">
            <w:pPr>
              <w:numPr>
                <w:ilvl w:val="0"/>
                <w:numId w:val="212"/>
              </w:numPr>
              <w:spacing w:after="26" w:line="259" w:lineRule="auto"/>
              <w:ind w:right="0" w:firstLine="24"/>
              <w:jc w:val="left"/>
            </w:pPr>
            <w:r>
              <w:rPr>
                <w:sz w:val="24"/>
              </w:rPr>
              <w:t xml:space="preserve">Детские хохломские стулья и столы  </w:t>
            </w:r>
          </w:p>
          <w:p w:rsidR="001A7262" w:rsidRDefault="00E24F41" w:rsidP="00EA04C0">
            <w:pPr>
              <w:numPr>
                <w:ilvl w:val="0"/>
                <w:numId w:val="212"/>
              </w:numPr>
              <w:spacing w:after="0" w:line="282" w:lineRule="auto"/>
              <w:ind w:right="0" w:firstLine="24"/>
              <w:jc w:val="left"/>
            </w:pPr>
            <w:r>
              <w:rPr>
                <w:sz w:val="24"/>
              </w:rPr>
              <w:t xml:space="preserve">Спортивное </w:t>
            </w:r>
            <w:r>
              <w:rPr>
                <w:sz w:val="24"/>
              </w:rPr>
              <w:tab/>
              <w:t xml:space="preserve">оборудование </w:t>
            </w:r>
            <w:r>
              <w:rPr>
                <w:sz w:val="24"/>
              </w:rPr>
              <w:tab/>
              <w:t xml:space="preserve">для </w:t>
            </w:r>
            <w:r>
              <w:rPr>
                <w:sz w:val="24"/>
              </w:rPr>
              <w:tab/>
              <w:t xml:space="preserve">прыжков, </w:t>
            </w:r>
            <w:r>
              <w:rPr>
                <w:sz w:val="24"/>
              </w:rPr>
              <w:tab/>
              <w:t xml:space="preserve">метания, лазания </w:t>
            </w:r>
          </w:p>
          <w:p w:rsidR="001A7262" w:rsidRDefault="00E24F41" w:rsidP="00EA04C0">
            <w:pPr>
              <w:numPr>
                <w:ilvl w:val="0"/>
                <w:numId w:val="212"/>
              </w:numPr>
              <w:spacing w:after="21" w:line="259" w:lineRule="auto"/>
              <w:ind w:right="0" w:firstLine="24"/>
              <w:jc w:val="left"/>
            </w:pPr>
            <w:r>
              <w:rPr>
                <w:sz w:val="24"/>
              </w:rPr>
              <w:t xml:space="preserve">Мини-батут </w:t>
            </w:r>
          </w:p>
          <w:p w:rsidR="001A7262" w:rsidRDefault="00E24F41" w:rsidP="00EA04C0">
            <w:pPr>
              <w:numPr>
                <w:ilvl w:val="0"/>
                <w:numId w:val="212"/>
              </w:numPr>
              <w:spacing w:after="25" w:line="259" w:lineRule="auto"/>
              <w:ind w:right="0" w:firstLine="24"/>
              <w:jc w:val="left"/>
            </w:pPr>
            <w:r>
              <w:rPr>
                <w:sz w:val="24"/>
              </w:rPr>
              <w:t xml:space="preserve">Тренажёры </w:t>
            </w:r>
          </w:p>
          <w:p w:rsidR="001A7262" w:rsidRDefault="00E24F41" w:rsidP="00EA04C0">
            <w:pPr>
              <w:numPr>
                <w:ilvl w:val="0"/>
                <w:numId w:val="212"/>
              </w:numPr>
              <w:spacing w:after="22" w:line="259" w:lineRule="auto"/>
              <w:ind w:right="0" w:firstLine="24"/>
              <w:jc w:val="left"/>
            </w:pPr>
            <w:r>
              <w:rPr>
                <w:sz w:val="24"/>
              </w:rPr>
              <w:t xml:space="preserve">Нестандартное оборудование для развития движений </w:t>
            </w:r>
          </w:p>
          <w:p w:rsidR="001A7262" w:rsidRDefault="00E24F41" w:rsidP="00EA04C0">
            <w:pPr>
              <w:numPr>
                <w:ilvl w:val="0"/>
                <w:numId w:val="212"/>
              </w:numPr>
              <w:spacing w:after="23" w:line="259" w:lineRule="auto"/>
              <w:ind w:right="0" w:firstLine="24"/>
              <w:jc w:val="left"/>
            </w:pPr>
            <w:r>
              <w:rPr>
                <w:sz w:val="24"/>
              </w:rPr>
              <w:t xml:space="preserve">Мягкие модули </w:t>
            </w:r>
          </w:p>
          <w:p w:rsidR="001A7262" w:rsidRDefault="00E24F41" w:rsidP="00EA04C0">
            <w:pPr>
              <w:numPr>
                <w:ilvl w:val="0"/>
                <w:numId w:val="212"/>
              </w:numPr>
              <w:spacing w:after="0" w:line="259" w:lineRule="auto"/>
              <w:ind w:right="0" w:firstLine="24"/>
              <w:jc w:val="left"/>
            </w:pPr>
            <w:r>
              <w:rPr>
                <w:sz w:val="24"/>
              </w:rPr>
              <w:t xml:space="preserve">Массажные дорожки </w:t>
            </w:r>
          </w:p>
        </w:tc>
      </w:tr>
      <w:tr w:rsidR="001A7262">
        <w:trPr>
          <w:trHeight w:val="2770"/>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9" w:lineRule="auto"/>
              <w:ind w:left="24" w:right="0" w:firstLine="0"/>
              <w:jc w:val="left"/>
            </w:pPr>
            <w:r>
              <w:rPr>
                <w:b/>
                <w:sz w:val="24"/>
              </w:rPr>
              <w:t xml:space="preserve">Методический кабинет: </w:t>
            </w:r>
          </w:p>
          <w:p w:rsidR="001A7262" w:rsidRDefault="00E24F41" w:rsidP="00EA04C0">
            <w:pPr>
              <w:numPr>
                <w:ilvl w:val="0"/>
                <w:numId w:val="214"/>
              </w:numPr>
              <w:spacing w:after="2" w:line="279" w:lineRule="auto"/>
              <w:ind w:right="63" w:firstLine="24"/>
            </w:pPr>
            <w:r>
              <w:rPr>
                <w:sz w:val="24"/>
              </w:rPr>
              <w:t xml:space="preserve">Осуществление методического сопровождения педагогов </w:t>
            </w:r>
          </w:p>
          <w:p w:rsidR="001A7262" w:rsidRDefault="00E24F41" w:rsidP="00EA04C0">
            <w:pPr>
              <w:numPr>
                <w:ilvl w:val="0"/>
                <w:numId w:val="214"/>
              </w:numPr>
              <w:spacing w:after="34" w:line="252" w:lineRule="auto"/>
              <w:ind w:right="63" w:firstLine="24"/>
            </w:pPr>
            <w:r>
              <w:rPr>
                <w:sz w:val="24"/>
              </w:rPr>
              <w:t xml:space="preserve">Организация консультаций, семинаров, педагогических советов, круглых столов, дискуссий, тренингов </w:t>
            </w:r>
          </w:p>
          <w:p w:rsidR="001A7262" w:rsidRDefault="00E24F41" w:rsidP="00EA04C0">
            <w:pPr>
              <w:numPr>
                <w:ilvl w:val="0"/>
                <w:numId w:val="214"/>
              </w:numPr>
              <w:spacing w:after="0" w:line="259" w:lineRule="auto"/>
              <w:ind w:right="63" w:firstLine="24"/>
            </w:pPr>
            <w:r>
              <w:rPr>
                <w:sz w:val="24"/>
              </w:rPr>
              <w:t xml:space="preserve">Выставка дидактических и методических материалов для организации работы с детьми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15"/>
              </w:numPr>
              <w:spacing w:after="24" w:line="259" w:lineRule="auto"/>
              <w:ind w:right="0" w:firstLine="24"/>
              <w:jc w:val="left"/>
            </w:pPr>
            <w:r>
              <w:rPr>
                <w:sz w:val="24"/>
              </w:rPr>
              <w:t xml:space="preserve">Библиотека педагогической и методической литературы </w:t>
            </w:r>
          </w:p>
          <w:p w:rsidR="001A7262" w:rsidRDefault="00E24F41" w:rsidP="00EA04C0">
            <w:pPr>
              <w:numPr>
                <w:ilvl w:val="0"/>
                <w:numId w:val="215"/>
              </w:numPr>
              <w:spacing w:after="26" w:line="259" w:lineRule="auto"/>
              <w:ind w:right="0" w:firstLine="24"/>
              <w:jc w:val="left"/>
            </w:pPr>
            <w:r>
              <w:rPr>
                <w:sz w:val="24"/>
              </w:rPr>
              <w:t xml:space="preserve">Библиотека периодических изданий </w:t>
            </w:r>
          </w:p>
          <w:p w:rsidR="001A7262" w:rsidRDefault="00E24F41" w:rsidP="00EA04C0">
            <w:pPr>
              <w:numPr>
                <w:ilvl w:val="0"/>
                <w:numId w:val="215"/>
              </w:numPr>
              <w:spacing w:after="2" w:line="278" w:lineRule="auto"/>
              <w:ind w:right="0" w:firstLine="24"/>
              <w:jc w:val="left"/>
            </w:pPr>
            <w:r>
              <w:rPr>
                <w:sz w:val="24"/>
              </w:rPr>
              <w:t xml:space="preserve">Методические пособия для организации образовательной деятельности с детьми </w:t>
            </w:r>
          </w:p>
          <w:p w:rsidR="001A7262" w:rsidRDefault="00E24F41" w:rsidP="00EA04C0">
            <w:pPr>
              <w:numPr>
                <w:ilvl w:val="0"/>
                <w:numId w:val="215"/>
              </w:numPr>
              <w:spacing w:after="24" w:line="259" w:lineRule="auto"/>
              <w:ind w:right="0" w:firstLine="24"/>
              <w:jc w:val="left"/>
            </w:pPr>
            <w:r>
              <w:rPr>
                <w:sz w:val="24"/>
              </w:rPr>
              <w:t xml:space="preserve">Опыты работы педагогов </w:t>
            </w:r>
          </w:p>
          <w:p w:rsidR="001A7262" w:rsidRDefault="00E24F41" w:rsidP="00EA04C0">
            <w:pPr>
              <w:numPr>
                <w:ilvl w:val="0"/>
                <w:numId w:val="215"/>
              </w:numPr>
              <w:spacing w:after="0" w:line="259" w:lineRule="auto"/>
              <w:ind w:right="0" w:firstLine="24"/>
              <w:jc w:val="left"/>
            </w:pPr>
            <w:r>
              <w:rPr>
                <w:sz w:val="24"/>
              </w:rPr>
              <w:t xml:space="preserve">Материалы консультаций, семинаров-практикумов </w:t>
            </w:r>
          </w:p>
        </w:tc>
      </w:tr>
      <w:tr w:rsidR="001A7262">
        <w:trPr>
          <w:trHeight w:val="564"/>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24"/>
              <w:jc w:val="left"/>
            </w:pPr>
            <w:r>
              <w:rPr>
                <w:rFonts w:ascii="Wingdings" w:eastAsia="Wingdings" w:hAnsi="Wingdings" w:cs="Wingdings"/>
                <w:sz w:val="24"/>
              </w:rPr>
              <w:lastRenderedPageBreak/>
              <w:t></w:t>
            </w:r>
            <w:r>
              <w:rPr>
                <w:rFonts w:ascii="Arial" w:eastAsia="Arial" w:hAnsi="Arial" w:cs="Arial"/>
                <w:sz w:val="24"/>
              </w:rPr>
              <w:t xml:space="preserve"> </w:t>
            </w:r>
            <w:r>
              <w:rPr>
                <w:sz w:val="24"/>
              </w:rPr>
              <w:t xml:space="preserve">по </w:t>
            </w:r>
            <w:r>
              <w:rPr>
                <w:sz w:val="24"/>
              </w:rPr>
              <w:tab/>
              <w:t xml:space="preserve">различным </w:t>
            </w:r>
            <w:r>
              <w:rPr>
                <w:sz w:val="24"/>
              </w:rPr>
              <w:tab/>
              <w:t xml:space="preserve">направлениям развития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r>
      <w:tr w:rsidR="001A7262">
        <w:trPr>
          <w:trHeight w:val="838"/>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4" w:right="0" w:firstLine="0"/>
              <w:jc w:val="left"/>
            </w:pPr>
            <w:r>
              <w:rPr>
                <w:b/>
                <w:sz w:val="24"/>
              </w:rPr>
              <w:t xml:space="preserve">Медицинский кабинет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16"/>
              </w:numPr>
              <w:spacing w:after="20" w:line="259" w:lineRule="auto"/>
              <w:ind w:left="172" w:right="0" w:hanging="146"/>
              <w:jc w:val="left"/>
            </w:pPr>
            <w:r>
              <w:rPr>
                <w:sz w:val="24"/>
              </w:rPr>
              <w:t xml:space="preserve">Кабинет для осмотра детей </w:t>
            </w:r>
          </w:p>
          <w:p w:rsidR="001A7262" w:rsidRDefault="00E24F41" w:rsidP="00EA04C0">
            <w:pPr>
              <w:numPr>
                <w:ilvl w:val="0"/>
                <w:numId w:val="216"/>
              </w:numPr>
              <w:spacing w:after="23" w:line="259" w:lineRule="auto"/>
              <w:ind w:left="172" w:right="0" w:hanging="146"/>
              <w:jc w:val="left"/>
            </w:pPr>
            <w:r>
              <w:rPr>
                <w:sz w:val="24"/>
              </w:rPr>
              <w:t xml:space="preserve">Изолятор </w:t>
            </w:r>
          </w:p>
          <w:p w:rsidR="001A7262" w:rsidRDefault="00E24F41" w:rsidP="00EA04C0">
            <w:pPr>
              <w:numPr>
                <w:ilvl w:val="0"/>
                <w:numId w:val="216"/>
              </w:numPr>
              <w:spacing w:after="0" w:line="259" w:lineRule="auto"/>
              <w:ind w:left="172" w:right="0" w:hanging="146"/>
              <w:jc w:val="left"/>
            </w:pPr>
            <w:r>
              <w:rPr>
                <w:sz w:val="24"/>
              </w:rPr>
              <w:t xml:space="preserve">Прививочный кабинет </w:t>
            </w:r>
          </w:p>
        </w:tc>
      </w:tr>
      <w:tr w:rsidR="001A7262">
        <w:trPr>
          <w:trHeight w:val="1942"/>
        </w:trPr>
        <w:tc>
          <w:tcPr>
            <w:tcW w:w="36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4" w:right="0" w:firstLine="0"/>
              <w:jc w:val="left"/>
            </w:pPr>
            <w:r>
              <w:rPr>
                <w:b/>
                <w:sz w:val="24"/>
              </w:rPr>
              <w:t xml:space="preserve">Рекреации </w:t>
            </w:r>
          </w:p>
        </w:tc>
        <w:tc>
          <w:tcPr>
            <w:tcW w:w="6239"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19"/>
              </w:numPr>
              <w:spacing w:after="32" w:line="252" w:lineRule="auto"/>
              <w:ind w:right="0" w:firstLine="12"/>
              <w:jc w:val="left"/>
            </w:pPr>
            <w:r>
              <w:rPr>
                <w:sz w:val="24"/>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p>
          <w:p w:rsidR="001A7262" w:rsidRDefault="00E24F41" w:rsidP="00A04FAC">
            <w:pPr>
              <w:numPr>
                <w:ilvl w:val="0"/>
                <w:numId w:val="219"/>
              </w:numPr>
              <w:spacing w:after="0" w:line="259" w:lineRule="auto"/>
              <w:ind w:right="0" w:firstLine="12"/>
              <w:jc w:val="left"/>
            </w:pPr>
            <w:r>
              <w:rPr>
                <w:sz w:val="24"/>
              </w:rPr>
              <w:t xml:space="preserve">Оснащение для галерей и выставок </w:t>
            </w:r>
          </w:p>
        </w:tc>
      </w:tr>
    </w:tbl>
    <w:p w:rsidR="001A7262" w:rsidRDefault="00E24F41">
      <w:pPr>
        <w:spacing w:after="38" w:line="259" w:lineRule="auto"/>
        <w:ind w:left="938" w:right="0" w:firstLine="0"/>
        <w:jc w:val="left"/>
      </w:pPr>
      <w:r>
        <w:rPr>
          <w:color w:val="0F243E"/>
        </w:rPr>
        <w:t xml:space="preserve"> </w:t>
      </w:r>
    </w:p>
    <w:p w:rsidR="001A7262" w:rsidRDefault="00E24F41">
      <w:pPr>
        <w:spacing w:after="33" w:line="259" w:lineRule="auto"/>
        <w:ind w:left="10" w:right="243"/>
        <w:jc w:val="right"/>
      </w:pPr>
      <w:r>
        <w:rPr>
          <w:b/>
          <w:i/>
        </w:rPr>
        <w:t xml:space="preserve">В ДОУ используются обновляемые образовательные ресурсы, в том числе: </w:t>
      </w:r>
    </w:p>
    <w:p w:rsidR="001A7262" w:rsidRDefault="00E24F41" w:rsidP="00EA04C0">
      <w:pPr>
        <w:numPr>
          <w:ilvl w:val="0"/>
          <w:numId w:val="49"/>
        </w:numPr>
        <w:ind w:right="145" w:firstLine="427"/>
      </w:pPr>
      <w:r>
        <w:t xml:space="preserve">расходные материалы, </w:t>
      </w:r>
    </w:p>
    <w:p w:rsidR="001A7262" w:rsidRDefault="00E24F41" w:rsidP="00EA04C0">
      <w:pPr>
        <w:numPr>
          <w:ilvl w:val="0"/>
          <w:numId w:val="49"/>
        </w:numPr>
        <w:ind w:right="145" w:firstLine="427"/>
      </w:pPr>
      <w:r>
        <w:t xml:space="preserve">подписки периодических изданий и электронных ресурсов,  </w:t>
      </w:r>
    </w:p>
    <w:p w:rsidR="001A7262" w:rsidRDefault="00E24F41" w:rsidP="00EA04C0">
      <w:pPr>
        <w:numPr>
          <w:ilvl w:val="0"/>
          <w:numId w:val="49"/>
        </w:numPr>
        <w:ind w:right="145" w:firstLine="427"/>
      </w:pPr>
      <w:r>
        <w:t xml:space="preserve">методическую литературу,  </w:t>
      </w:r>
    </w:p>
    <w:p w:rsidR="001A7262" w:rsidRDefault="00E24F41" w:rsidP="00EA04C0">
      <w:pPr>
        <w:numPr>
          <w:ilvl w:val="0"/>
          <w:numId w:val="49"/>
        </w:numPr>
        <w:ind w:right="145" w:firstLine="427"/>
      </w:pPr>
      <w:r>
        <w:t xml:space="preserve">техническое и мультимедийное сопровождение деятельности средств обучения и воспитания,  </w:t>
      </w:r>
    </w:p>
    <w:p w:rsidR="001A7262" w:rsidRDefault="00E24F41" w:rsidP="00EA04C0">
      <w:pPr>
        <w:numPr>
          <w:ilvl w:val="0"/>
          <w:numId w:val="49"/>
        </w:numPr>
        <w:ind w:right="145" w:firstLine="427"/>
      </w:pPr>
      <w:r>
        <w:t xml:space="preserve">спортивное, музыкальное, оздоровительное оборудование, </w:t>
      </w:r>
    </w:p>
    <w:p w:rsidR="001A7262" w:rsidRDefault="00E24F41" w:rsidP="00EA04C0">
      <w:pPr>
        <w:numPr>
          <w:ilvl w:val="0"/>
          <w:numId w:val="49"/>
        </w:numPr>
        <w:ind w:right="145" w:firstLine="427"/>
      </w:pPr>
      <w:r>
        <w:t xml:space="preserve">услуг связи,  </w:t>
      </w:r>
    </w:p>
    <w:p w:rsidR="001A7262" w:rsidRDefault="00E24F41" w:rsidP="00EA04C0">
      <w:pPr>
        <w:numPr>
          <w:ilvl w:val="0"/>
          <w:numId w:val="49"/>
        </w:numPr>
        <w:ind w:right="145" w:firstLine="427"/>
      </w:pPr>
      <w:r>
        <w:t xml:space="preserve">информационно-телекоммуникационные сети Интернет. </w:t>
      </w:r>
    </w:p>
    <w:p w:rsidR="001A7262" w:rsidRDefault="00E24F41">
      <w:pPr>
        <w:spacing w:after="38" w:line="259" w:lineRule="auto"/>
        <w:ind w:left="938" w:right="0" w:firstLine="0"/>
        <w:jc w:val="left"/>
      </w:pPr>
      <w:r>
        <w:rPr>
          <w:color w:val="0F243E"/>
        </w:rPr>
        <w:t xml:space="preserve"> </w:t>
      </w:r>
    </w:p>
    <w:p w:rsidR="001A7262" w:rsidRDefault="00E24F41">
      <w:pPr>
        <w:ind w:left="524" w:right="145"/>
      </w:pPr>
      <w:r>
        <w:rPr>
          <w:b/>
          <w:i/>
          <w:u w:val="single" w:color="000000"/>
        </w:rPr>
        <w:t>При проведении закупок оборудования и средств обучения и воспитания ДОУ</w:t>
      </w:r>
      <w:r>
        <w:rPr>
          <w:b/>
          <w:i/>
        </w:rPr>
        <w:t xml:space="preserve"> </w:t>
      </w:r>
      <w:r>
        <w:rPr>
          <w:b/>
          <w:i/>
          <w:u w:val="single" w:color="000000"/>
        </w:rPr>
        <w:t>руководствуется нормами законодательства Российской Федерации</w:t>
      </w:r>
      <w:r>
        <w:rPr>
          <w:u w:val="single" w:color="000000"/>
        </w:rPr>
        <w:t>,</w:t>
      </w:r>
      <w: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1A7262" w:rsidRDefault="00E24F41">
      <w:pPr>
        <w:spacing w:after="3" w:line="259" w:lineRule="auto"/>
        <w:ind w:left="10" w:right="133"/>
        <w:jc w:val="right"/>
      </w:pPr>
      <w:r>
        <w:rPr>
          <w:sz w:val="22"/>
        </w:rPr>
        <w:t xml:space="preserve">Таблица 41 </w:t>
      </w:r>
    </w:p>
    <w:tbl>
      <w:tblPr>
        <w:tblStyle w:val="TableGrid"/>
        <w:tblW w:w="9926" w:type="dxa"/>
        <w:tblInd w:w="-82" w:type="dxa"/>
        <w:tblCellMar>
          <w:top w:w="52" w:type="dxa"/>
          <w:left w:w="105" w:type="dxa"/>
          <w:right w:w="51" w:type="dxa"/>
        </w:tblCellMar>
        <w:tblLook w:val="04A0" w:firstRow="1" w:lastRow="0" w:firstColumn="1" w:lastColumn="0" w:noHBand="0" w:noVBand="1"/>
      </w:tblPr>
      <w:tblGrid>
        <w:gridCol w:w="1668"/>
        <w:gridCol w:w="8258"/>
      </w:tblGrid>
      <w:tr w:rsidR="001A7262">
        <w:trPr>
          <w:trHeight w:val="2218"/>
        </w:trPr>
        <w:tc>
          <w:tcPr>
            <w:tcW w:w="166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39" w:lineRule="auto"/>
              <w:ind w:left="1" w:right="0" w:firstLine="0"/>
              <w:jc w:val="left"/>
            </w:pPr>
            <w:r>
              <w:rPr>
                <w:i/>
                <w:sz w:val="24"/>
              </w:rPr>
              <w:t xml:space="preserve">проведение закупок </w:t>
            </w:r>
          </w:p>
          <w:p w:rsidR="001A7262" w:rsidRDefault="00E24F41">
            <w:pPr>
              <w:spacing w:after="0" w:line="259" w:lineRule="auto"/>
              <w:ind w:left="1" w:right="0" w:firstLine="0"/>
            </w:pPr>
            <w:r>
              <w:rPr>
                <w:i/>
                <w:sz w:val="24"/>
              </w:rPr>
              <w:t xml:space="preserve">оборудования </w:t>
            </w:r>
          </w:p>
          <w:p w:rsidR="001A7262" w:rsidRDefault="00E24F41">
            <w:pPr>
              <w:spacing w:after="0" w:line="259" w:lineRule="auto"/>
              <w:ind w:left="1" w:right="61" w:firstLine="0"/>
            </w:pPr>
            <w:r>
              <w:rPr>
                <w:i/>
                <w:sz w:val="24"/>
              </w:rPr>
              <w:t>и средств обучения и воспитания</w:t>
            </w:r>
            <w:r>
              <w:rPr>
                <w:sz w:val="24"/>
              </w:rPr>
              <w:t xml:space="preserve"> </w:t>
            </w:r>
          </w:p>
        </w:tc>
        <w:tc>
          <w:tcPr>
            <w:tcW w:w="8258"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 w:right="0" w:firstLine="0"/>
              <w:jc w:val="left"/>
            </w:pPr>
            <w:r>
              <w:rPr>
                <w:b/>
                <w:i/>
                <w:sz w:val="24"/>
              </w:rPr>
              <w:t xml:space="preserve">нормы законодательства Российской Федерации </w:t>
            </w:r>
          </w:p>
          <w:p w:rsidR="001A7262" w:rsidRDefault="00E24F41">
            <w:pPr>
              <w:tabs>
                <w:tab w:val="center" w:pos="2640"/>
              </w:tabs>
              <w:spacing w:after="23" w:line="259" w:lineRule="auto"/>
              <w:ind w:left="0" w:right="0" w:firstLine="0"/>
              <w:jc w:val="left"/>
            </w:pPr>
            <w:r>
              <w:rPr>
                <w:noProof/>
              </w:rPr>
              <w:drawing>
                <wp:inline distT="0" distB="0" distL="0" distR="0">
                  <wp:extent cx="76200" cy="76200"/>
                  <wp:effectExtent l="0" t="0" r="0" b="0"/>
                  <wp:docPr id="30166" name="Picture 30166"/>
                  <wp:cNvGraphicFramePr/>
                  <a:graphic xmlns:a="http://schemas.openxmlformats.org/drawingml/2006/main">
                    <a:graphicData uri="http://schemas.openxmlformats.org/drawingml/2006/picture">
                      <pic:pic xmlns:pic="http://schemas.openxmlformats.org/drawingml/2006/picture">
                        <pic:nvPicPr>
                          <pic:cNvPr id="30166" name="Picture 3016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hyperlink r:id="rId14">
              <w:r>
                <w:rPr>
                  <w:sz w:val="24"/>
                </w:rPr>
                <w:t>Конституция</w:t>
              </w:r>
            </w:hyperlink>
            <w:r>
              <w:rPr>
                <w:sz w:val="24"/>
              </w:rPr>
              <w:t xml:space="preserve"> Российской Федерации; </w:t>
            </w:r>
          </w:p>
          <w:p w:rsidR="001A7262" w:rsidRDefault="00E24F41">
            <w:pPr>
              <w:tabs>
                <w:tab w:val="center" w:pos="3027"/>
              </w:tabs>
              <w:spacing w:after="23" w:line="259" w:lineRule="auto"/>
              <w:ind w:left="0" w:right="0" w:firstLine="0"/>
              <w:jc w:val="left"/>
            </w:pPr>
            <w:r>
              <w:rPr>
                <w:noProof/>
              </w:rPr>
              <w:drawing>
                <wp:inline distT="0" distB="0" distL="0" distR="0">
                  <wp:extent cx="76200" cy="76200"/>
                  <wp:effectExtent l="0" t="0" r="0" b="0"/>
                  <wp:docPr id="30175" name="Picture 30175"/>
                  <wp:cNvGraphicFramePr/>
                  <a:graphic xmlns:a="http://schemas.openxmlformats.org/drawingml/2006/main">
                    <a:graphicData uri="http://schemas.openxmlformats.org/drawingml/2006/picture">
                      <pic:pic xmlns:pic="http://schemas.openxmlformats.org/drawingml/2006/picture">
                        <pic:nvPicPr>
                          <pic:cNvPr id="30175" name="Picture 3017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Гражданский кодекс Российской Федерации; </w:t>
            </w:r>
          </w:p>
          <w:p w:rsidR="001A7262" w:rsidRDefault="00E24F41">
            <w:pPr>
              <w:tabs>
                <w:tab w:val="center" w:pos="2959"/>
              </w:tabs>
              <w:spacing w:after="22" w:line="259" w:lineRule="auto"/>
              <w:ind w:left="0" w:right="0" w:firstLine="0"/>
              <w:jc w:val="left"/>
            </w:pPr>
            <w:r>
              <w:rPr>
                <w:noProof/>
              </w:rPr>
              <w:drawing>
                <wp:inline distT="0" distB="0" distL="0" distR="0">
                  <wp:extent cx="76200" cy="76200"/>
                  <wp:effectExtent l="0" t="0" r="0" b="0"/>
                  <wp:docPr id="30180" name="Picture 30180"/>
                  <wp:cNvGraphicFramePr/>
                  <a:graphic xmlns:a="http://schemas.openxmlformats.org/drawingml/2006/main">
                    <a:graphicData uri="http://schemas.openxmlformats.org/drawingml/2006/picture">
                      <pic:pic xmlns:pic="http://schemas.openxmlformats.org/drawingml/2006/picture">
                        <pic:nvPicPr>
                          <pic:cNvPr id="30180" name="Picture 3018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Бюджетный кодекс Российской Федерации; </w:t>
            </w:r>
          </w:p>
          <w:p w:rsidR="001A7262" w:rsidRDefault="00E24F41">
            <w:pPr>
              <w:tabs>
                <w:tab w:val="right" w:pos="8102"/>
              </w:tabs>
              <w:spacing w:after="22" w:line="259" w:lineRule="auto"/>
              <w:ind w:left="0" w:right="0" w:firstLine="0"/>
              <w:jc w:val="left"/>
            </w:pPr>
            <w:r>
              <w:rPr>
                <w:noProof/>
              </w:rPr>
              <w:drawing>
                <wp:inline distT="0" distB="0" distL="0" distR="0">
                  <wp:extent cx="76200" cy="76200"/>
                  <wp:effectExtent l="0" t="0" r="0" b="0"/>
                  <wp:docPr id="30185" name="Picture 30185"/>
                  <wp:cNvGraphicFramePr/>
                  <a:graphic xmlns:a="http://schemas.openxmlformats.org/drawingml/2006/main">
                    <a:graphicData uri="http://schemas.openxmlformats.org/drawingml/2006/picture">
                      <pic:pic xmlns:pic="http://schemas.openxmlformats.org/drawingml/2006/picture">
                        <pic:nvPicPr>
                          <pic:cNvPr id="30185" name="Picture 3018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Федеральный закон от 26.05.2006 № 135-ФЗ «О защите конкуренции»; </w:t>
            </w:r>
          </w:p>
          <w:p w:rsidR="001A7262" w:rsidRDefault="00E24F41" w:rsidP="00A04FAC">
            <w:pPr>
              <w:spacing w:after="0" w:line="259" w:lineRule="auto"/>
              <w:ind w:left="0" w:right="62" w:firstLine="0"/>
            </w:pPr>
            <w:r>
              <w:rPr>
                <w:noProof/>
              </w:rPr>
              <w:drawing>
                <wp:inline distT="0" distB="0" distL="0" distR="0">
                  <wp:extent cx="76200" cy="76200"/>
                  <wp:effectExtent l="0" t="0" r="0" b="0"/>
                  <wp:docPr id="30195" name="Picture 30195"/>
                  <wp:cNvGraphicFramePr/>
                  <a:graphic xmlns:a="http://schemas.openxmlformats.org/drawingml/2006/main">
                    <a:graphicData uri="http://schemas.openxmlformats.org/drawingml/2006/picture">
                      <pic:pic xmlns:pic="http://schemas.openxmlformats.org/drawingml/2006/picture">
                        <pic:nvPicPr>
                          <pic:cNvPr id="30195" name="Picture 30195"/>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Федеральный закон от 18.07.2011 № 223-ФЗ «О закупках товаров, работ, услуг отдельными видами юридических лиц»; </w:t>
            </w:r>
          </w:p>
        </w:tc>
      </w:tr>
    </w:tbl>
    <w:p w:rsidR="001A7262" w:rsidRDefault="00E24F41">
      <w:pPr>
        <w:spacing w:after="28" w:line="259" w:lineRule="auto"/>
        <w:ind w:left="797" w:right="0" w:firstLine="0"/>
        <w:jc w:val="left"/>
      </w:pPr>
      <w:r>
        <w:rPr>
          <w:color w:val="0F243E"/>
        </w:rPr>
        <w:t xml:space="preserve"> </w:t>
      </w:r>
    </w:p>
    <w:p w:rsidR="001A7262" w:rsidRDefault="00E24F41" w:rsidP="00A04FAC">
      <w:pPr>
        <w:spacing w:after="0" w:line="254" w:lineRule="auto"/>
        <w:ind w:left="10" w:right="146"/>
        <w:jc w:val="left"/>
      </w:pPr>
      <w:r>
        <w:rPr>
          <w:b/>
          <w:i/>
          <w:u w:val="single" w:color="000000"/>
        </w:rPr>
        <w:t>Инфраструктурный лист</w:t>
      </w:r>
      <w:r>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1A7262" w:rsidRDefault="00E24F41" w:rsidP="00A04FAC">
      <w:pPr>
        <w:spacing w:after="68" w:line="259" w:lineRule="auto"/>
        <w:ind w:left="230" w:right="0" w:firstLine="0"/>
        <w:jc w:val="left"/>
      </w:pPr>
      <w:r>
        <w:rPr>
          <w:b/>
          <w:i/>
          <w:color w:val="0F243E"/>
          <w:sz w:val="22"/>
        </w:rPr>
        <w:t xml:space="preserve"> </w:t>
      </w:r>
    </w:p>
    <w:p w:rsidR="001A7262" w:rsidRDefault="00E24F41" w:rsidP="00EA04C0">
      <w:pPr>
        <w:numPr>
          <w:ilvl w:val="1"/>
          <w:numId w:val="50"/>
        </w:numPr>
        <w:spacing w:after="35" w:line="259" w:lineRule="auto"/>
        <w:ind w:right="852" w:hanging="953"/>
      </w:pPr>
      <w:r>
        <w:rPr>
          <w:b/>
        </w:rPr>
        <w:lastRenderedPageBreak/>
        <w:t xml:space="preserve">Примерный </w:t>
      </w:r>
      <w:r>
        <w:rPr>
          <w:b/>
        </w:rPr>
        <w:tab/>
        <w:t xml:space="preserve">перечень </w:t>
      </w:r>
      <w:r>
        <w:rPr>
          <w:b/>
        </w:rPr>
        <w:tab/>
        <w:t xml:space="preserve">литературных, </w:t>
      </w:r>
      <w:r>
        <w:rPr>
          <w:b/>
        </w:rPr>
        <w:tab/>
        <w:t xml:space="preserve">музыкальных, </w:t>
      </w:r>
    </w:p>
    <w:p w:rsidR="001A7262" w:rsidRDefault="00E24F41">
      <w:pPr>
        <w:spacing w:after="3" w:line="271" w:lineRule="auto"/>
        <w:ind w:left="240" w:right="8"/>
      </w:pPr>
      <w:r>
        <w:rPr>
          <w:b/>
        </w:rPr>
        <w:t xml:space="preserve">художественных, анимационных произведений для реализации программы </w:t>
      </w:r>
    </w:p>
    <w:p w:rsidR="001A7262" w:rsidRDefault="00E24F41">
      <w:pPr>
        <w:spacing w:after="382" w:line="259" w:lineRule="auto"/>
        <w:ind w:left="797" w:right="0" w:firstLine="0"/>
        <w:jc w:val="left"/>
      </w:pPr>
      <w:r>
        <w:rPr>
          <w:b/>
          <w:sz w:val="16"/>
        </w:rPr>
        <w:t xml:space="preserve"> </w:t>
      </w:r>
    </w:p>
    <w:p w:rsidR="001A7262" w:rsidRDefault="00E24F41">
      <w:pPr>
        <w:spacing w:after="15" w:line="268" w:lineRule="auto"/>
        <w:ind w:left="230" w:right="141" w:firstLine="566"/>
      </w:pPr>
      <w:r>
        <w:rPr>
          <w:b/>
          <w:sz w:val="40"/>
        </w:rPr>
        <w:t>*</w:t>
      </w:r>
      <w:r>
        <w:rPr>
          <w:i/>
          <w:u w:val="single" w:color="000000"/>
        </w:rPr>
        <w:t>Примерный перечень литературных, музыкальных, художественных,</w:t>
      </w:r>
      <w:r>
        <w:rPr>
          <w:i/>
        </w:rPr>
        <w:t xml:space="preserve"> </w:t>
      </w:r>
      <w:r>
        <w:rPr>
          <w:i/>
          <w:u w:val="single" w:color="000000"/>
        </w:rPr>
        <w:t>анимационных произведений для реализации Программы МАДОУ д/с № 166 города</w:t>
      </w:r>
      <w:r>
        <w:rPr>
          <w:i/>
        </w:rPr>
        <w:t xml:space="preserve"> </w:t>
      </w:r>
      <w:r>
        <w:rPr>
          <w:i/>
          <w:u w:val="single" w:color="000000"/>
        </w:rPr>
        <w:t>Тюмени соответствует Федеральной образовательной программе дошкольного</w:t>
      </w:r>
      <w:r>
        <w:rPr>
          <w:i/>
        </w:rPr>
        <w:t xml:space="preserve"> </w:t>
      </w:r>
      <w:r>
        <w:rPr>
          <w:i/>
          <w:u w:val="single" w:color="000000"/>
        </w:rPr>
        <w:t>образования, утвержденной приказом Министерства просвещения Российской</w:t>
      </w:r>
      <w:r>
        <w:rPr>
          <w:i/>
        </w:rPr>
        <w:t xml:space="preserve"> </w:t>
      </w:r>
    </w:p>
    <w:p w:rsidR="001A7262" w:rsidRDefault="00E24F41">
      <w:pPr>
        <w:spacing w:after="15" w:line="268" w:lineRule="auto"/>
        <w:ind w:left="240" w:right="141"/>
      </w:pPr>
      <w:r>
        <w:rPr>
          <w:i/>
          <w:u w:val="single" w:color="000000"/>
        </w:rPr>
        <w:t>Федерации от 25 ноября 2022 г. N 1028 (раздел IV, п. 33, п. 33.1, п. 33.2, 33.3, 33.4).</w:t>
      </w:r>
      <w:r>
        <w:rPr>
          <w:i/>
        </w:rPr>
        <w:t xml:space="preserve"> </w:t>
      </w:r>
    </w:p>
    <w:p w:rsidR="001A7262" w:rsidRDefault="00E24F41">
      <w:pPr>
        <w:spacing w:after="7" w:line="259" w:lineRule="auto"/>
        <w:ind w:left="797" w:right="0" w:firstLine="0"/>
        <w:jc w:val="left"/>
      </w:pPr>
      <w:r>
        <w:rPr>
          <w:i/>
          <w:sz w:val="22"/>
        </w:rPr>
        <w:t xml:space="preserve">*Размещён в приложении 6. </w:t>
      </w:r>
    </w:p>
    <w:p w:rsidR="001A7262" w:rsidRDefault="00E24F41">
      <w:pPr>
        <w:spacing w:after="3" w:line="259" w:lineRule="auto"/>
        <w:ind w:left="10" w:right="133"/>
        <w:jc w:val="right"/>
      </w:pPr>
      <w:r>
        <w:rPr>
          <w:sz w:val="22"/>
        </w:rPr>
        <w:t xml:space="preserve">Таблица 42 </w:t>
      </w:r>
    </w:p>
    <w:tbl>
      <w:tblPr>
        <w:tblStyle w:val="TableGrid"/>
        <w:tblW w:w="9352" w:type="dxa"/>
        <w:tblInd w:w="235" w:type="dxa"/>
        <w:tblCellMar>
          <w:top w:w="54" w:type="dxa"/>
          <w:left w:w="108" w:type="dxa"/>
        </w:tblCellMar>
        <w:tblLook w:val="04A0" w:firstRow="1" w:lastRow="0" w:firstColumn="1" w:lastColumn="0" w:noHBand="0" w:noVBand="1"/>
      </w:tblPr>
      <w:tblGrid>
        <w:gridCol w:w="2122"/>
        <w:gridCol w:w="7230"/>
      </w:tblGrid>
      <w:tr w:rsidR="001A7262">
        <w:trPr>
          <w:trHeight w:val="1942"/>
        </w:trPr>
        <w:tc>
          <w:tcPr>
            <w:tcW w:w="2122" w:type="dxa"/>
            <w:tcBorders>
              <w:top w:val="single" w:sz="4" w:space="0" w:color="000000"/>
              <w:left w:val="single" w:sz="4" w:space="0" w:color="000000"/>
              <w:bottom w:val="single" w:sz="4" w:space="0" w:color="000000"/>
              <w:right w:val="single" w:sz="4" w:space="0" w:color="000000"/>
            </w:tcBorders>
          </w:tcPr>
          <w:p w:rsidR="001A7262" w:rsidRDefault="00E24F41">
            <w:pPr>
              <w:spacing w:after="25" w:line="251" w:lineRule="auto"/>
              <w:ind w:left="0" w:right="0" w:firstLine="0"/>
              <w:jc w:val="left"/>
            </w:pPr>
            <w:r>
              <w:rPr>
                <w:sz w:val="24"/>
              </w:rPr>
              <w:t xml:space="preserve">Примерный перечень художественной литературы </w:t>
            </w:r>
          </w:p>
          <w:p w:rsidR="001A7262" w:rsidRDefault="00E24F41">
            <w:pPr>
              <w:spacing w:after="0" w:line="259" w:lineRule="auto"/>
              <w:ind w:left="0" w:right="0" w:firstLine="0"/>
            </w:pPr>
            <w:r>
              <w:rPr>
                <w:i/>
                <w:sz w:val="24"/>
              </w:rPr>
              <w:t xml:space="preserve">п. 33, п. 33.1. раздел IV ФОП ДО </w:t>
            </w:r>
          </w:p>
        </w:tc>
        <w:tc>
          <w:tcPr>
            <w:tcW w:w="7230"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08"/>
                <w:tab w:val="center" w:pos="2018"/>
              </w:tabs>
              <w:spacing w:after="20"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16" name="Picture 30316"/>
                  <wp:cNvGraphicFramePr/>
                  <a:graphic xmlns:a="http://schemas.openxmlformats.org/drawingml/2006/main">
                    <a:graphicData uri="http://schemas.openxmlformats.org/drawingml/2006/picture">
                      <pic:pic xmlns:pic="http://schemas.openxmlformats.org/drawingml/2006/picture">
                        <pic:nvPicPr>
                          <pic:cNvPr id="30316" name="Picture 3031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Малые формы фольклора</w:t>
            </w:r>
            <w:r>
              <w:rPr>
                <w:sz w:val="24"/>
              </w:rPr>
              <w:t xml:space="preserve"> </w:t>
            </w:r>
          </w:p>
          <w:p w:rsidR="001A7262" w:rsidRDefault="00E24F41">
            <w:pPr>
              <w:tabs>
                <w:tab w:val="center" w:pos="408"/>
                <w:tab w:val="center" w:pos="1997"/>
              </w:tabs>
              <w:spacing w:after="21"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22" name="Picture 30322"/>
                  <wp:cNvGraphicFramePr/>
                  <a:graphic xmlns:a="http://schemas.openxmlformats.org/drawingml/2006/main">
                    <a:graphicData uri="http://schemas.openxmlformats.org/drawingml/2006/picture">
                      <pic:pic xmlns:pic="http://schemas.openxmlformats.org/drawingml/2006/picture">
                        <pic:nvPicPr>
                          <pic:cNvPr id="30322" name="Picture 3032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Русские народные сказки</w:t>
            </w:r>
            <w:r>
              <w:rPr>
                <w:sz w:val="24"/>
              </w:rPr>
              <w:t xml:space="preserve"> </w:t>
            </w:r>
          </w:p>
          <w:p w:rsidR="001A7262" w:rsidRDefault="00E24F41">
            <w:pPr>
              <w:tabs>
                <w:tab w:val="center" w:pos="408"/>
                <w:tab w:val="center" w:pos="1114"/>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199"/>
                  <wp:effectExtent l="0" t="0" r="0" b="0"/>
                  <wp:docPr id="30328" name="Picture 30328"/>
                  <wp:cNvGraphicFramePr/>
                  <a:graphic xmlns:a="http://schemas.openxmlformats.org/drawingml/2006/main">
                    <a:graphicData uri="http://schemas.openxmlformats.org/drawingml/2006/picture">
                      <pic:pic xmlns:pic="http://schemas.openxmlformats.org/drawingml/2006/picture">
                        <pic:nvPicPr>
                          <pic:cNvPr id="30328" name="Picture 30328"/>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Былины</w:t>
            </w:r>
            <w:r>
              <w:rPr>
                <w:sz w:val="24"/>
              </w:rPr>
              <w:t xml:space="preserve"> </w:t>
            </w:r>
          </w:p>
          <w:p w:rsidR="001A7262" w:rsidRDefault="00E24F41">
            <w:pPr>
              <w:tabs>
                <w:tab w:val="center" w:pos="408"/>
                <w:tab w:val="center" w:pos="1797"/>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34" name="Picture 30334"/>
                  <wp:cNvGraphicFramePr/>
                  <a:graphic xmlns:a="http://schemas.openxmlformats.org/drawingml/2006/main">
                    <a:graphicData uri="http://schemas.openxmlformats.org/drawingml/2006/picture">
                      <pic:pic xmlns:pic="http://schemas.openxmlformats.org/drawingml/2006/picture">
                        <pic:nvPicPr>
                          <pic:cNvPr id="30334" name="Picture 3033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Сказки народов мира</w:t>
            </w:r>
            <w:r>
              <w:rPr>
                <w:sz w:val="24"/>
              </w:rPr>
              <w:t xml:space="preserve"> </w:t>
            </w:r>
          </w:p>
          <w:p w:rsidR="001A7262" w:rsidRDefault="00E24F41">
            <w:pPr>
              <w:tabs>
                <w:tab w:val="center" w:pos="408"/>
                <w:tab w:val="center" w:pos="2865"/>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42" name="Picture 30342"/>
                  <wp:cNvGraphicFramePr/>
                  <a:graphic xmlns:a="http://schemas.openxmlformats.org/drawingml/2006/main">
                    <a:graphicData uri="http://schemas.openxmlformats.org/drawingml/2006/picture">
                      <pic:pic xmlns:pic="http://schemas.openxmlformats.org/drawingml/2006/picture">
                        <pic:nvPicPr>
                          <pic:cNvPr id="30342" name="Picture 3034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Произведения поэтов и писателей России</w:t>
            </w:r>
            <w:r>
              <w:rPr>
                <w:sz w:val="24"/>
              </w:rPr>
              <w:t xml:space="preserve"> </w:t>
            </w:r>
          </w:p>
          <w:p w:rsidR="001A7262" w:rsidRDefault="00E24F41">
            <w:pPr>
              <w:tabs>
                <w:tab w:val="center" w:pos="408"/>
                <w:tab w:val="center" w:pos="1864"/>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48" name="Picture 30348"/>
                  <wp:cNvGraphicFramePr/>
                  <a:graphic xmlns:a="http://schemas.openxmlformats.org/drawingml/2006/main">
                    <a:graphicData uri="http://schemas.openxmlformats.org/drawingml/2006/picture">
                      <pic:pic xmlns:pic="http://schemas.openxmlformats.org/drawingml/2006/picture">
                        <pic:nvPicPr>
                          <pic:cNvPr id="30348" name="Picture 3034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Литературные сказки</w:t>
            </w:r>
            <w:r>
              <w:rPr>
                <w:sz w:val="24"/>
              </w:rPr>
              <w:t xml:space="preserve"> </w:t>
            </w:r>
          </w:p>
          <w:p w:rsidR="001A7262" w:rsidRDefault="00E24F41">
            <w:pPr>
              <w:tabs>
                <w:tab w:val="center" w:pos="408"/>
                <w:tab w:val="center" w:pos="3216"/>
              </w:tabs>
              <w:spacing w:after="0"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54" name="Picture 30354"/>
                  <wp:cNvGraphicFramePr/>
                  <a:graphic xmlns:a="http://schemas.openxmlformats.org/drawingml/2006/main">
                    <a:graphicData uri="http://schemas.openxmlformats.org/drawingml/2006/picture">
                      <pic:pic xmlns:pic="http://schemas.openxmlformats.org/drawingml/2006/picture">
                        <pic:nvPicPr>
                          <pic:cNvPr id="30354" name="Picture 3035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Произведения поэтов и писателей разных стран</w:t>
            </w:r>
            <w:r>
              <w:rPr>
                <w:sz w:val="24"/>
              </w:rPr>
              <w:t xml:space="preserve"> </w:t>
            </w:r>
          </w:p>
        </w:tc>
      </w:tr>
      <w:tr w:rsidR="001A7262">
        <w:trPr>
          <w:trHeight w:val="3874"/>
        </w:trPr>
        <w:tc>
          <w:tcPr>
            <w:tcW w:w="2122" w:type="dxa"/>
            <w:tcBorders>
              <w:top w:val="single" w:sz="4" w:space="0" w:color="000000"/>
              <w:left w:val="single" w:sz="4" w:space="0" w:color="000000"/>
              <w:bottom w:val="single" w:sz="4" w:space="0" w:color="000000"/>
              <w:right w:val="single" w:sz="4" w:space="0" w:color="000000"/>
            </w:tcBorders>
          </w:tcPr>
          <w:p w:rsidR="001A7262" w:rsidRDefault="00E24F41">
            <w:pPr>
              <w:spacing w:after="26" w:line="251" w:lineRule="auto"/>
              <w:ind w:left="0" w:right="0" w:firstLine="0"/>
              <w:jc w:val="left"/>
            </w:pPr>
            <w:r>
              <w:rPr>
                <w:sz w:val="24"/>
              </w:rPr>
              <w:t xml:space="preserve">Примерный перечень музыкальных произведений </w:t>
            </w:r>
          </w:p>
          <w:p w:rsidR="001A7262" w:rsidRDefault="00E24F41">
            <w:pPr>
              <w:spacing w:after="0" w:line="278" w:lineRule="auto"/>
              <w:ind w:left="0" w:right="0" w:firstLine="0"/>
            </w:pPr>
            <w:r>
              <w:rPr>
                <w:i/>
                <w:sz w:val="24"/>
              </w:rPr>
              <w:t xml:space="preserve">п. 33, п. 33.2. раздел IV ФОП ДО </w:t>
            </w:r>
          </w:p>
          <w:p w:rsidR="001A7262" w:rsidRDefault="00E24F41">
            <w:pPr>
              <w:spacing w:after="0" w:line="259" w:lineRule="auto"/>
              <w:ind w:left="0" w:right="0" w:firstLine="0"/>
              <w:jc w:val="left"/>
            </w:pPr>
            <w:r>
              <w:rPr>
                <w:i/>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p w:rsidR="001A7262" w:rsidRDefault="00E24F41">
            <w:pPr>
              <w:spacing w:after="0" w:line="259" w:lineRule="auto"/>
              <w:ind w:left="0" w:right="0" w:firstLine="0"/>
              <w:jc w:val="left"/>
            </w:pP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99"/>
                <w:tab w:val="center" w:pos="1246"/>
              </w:tabs>
              <w:spacing w:after="21"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91" name="Picture 30391"/>
                  <wp:cNvGraphicFramePr/>
                  <a:graphic xmlns:a="http://schemas.openxmlformats.org/drawingml/2006/main">
                    <a:graphicData uri="http://schemas.openxmlformats.org/drawingml/2006/picture">
                      <pic:pic xmlns:pic="http://schemas.openxmlformats.org/drawingml/2006/picture">
                        <pic:nvPicPr>
                          <pic:cNvPr id="30391" name="Picture 3039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Слушание. </w:t>
            </w:r>
          </w:p>
          <w:p w:rsidR="001A7262" w:rsidRDefault="00E24F41">
            <w:pPr>
              <w:tabs>
                <w:tab w:val="center" w:pos="399"/>
                <w:tab w:val="center" w:pos="1020"/>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397" name="Picture 30397"/>
                  <wp:cNvGraphicFramePr/>
                  <a:graphic xmlns:a="http://schemas.openxmlformats.org/drawingml/2006/main">
                    <a:graphicData uri="http://schemas.openxmlformats.org/drawingml/2006/picture">
                      <pic:pic xmlns:pic="http://schemas.openxmlformats.org/drawingml/2006/picture">
                        <pic:nvPicPr>
                          <pic:cNvPr id="30397" name="Picture 30397"/>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Пение  </w:t>
            </w:r>
          </w:p>
          <w:p w:rsidR="001A7262" w:rsidRDefault="00E24F41">
            <w:pPr>
              <w:tabs>
                <w:tab w:val="center" w:pos="399"/>
                <w:tab w:val="center" w:pos="1867"/>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03" name="Picture 30403"/>
                  <wp:cNvGraphicFramePr/>
                  <a:graphic xmlns:a="http://schemas.openxmlformats.org/drawingml/2006/main">
                    <a:graphicData uri="http://schemas.openxmlformats.org/drawingml/2006/picture">
                      <pic:pic xmlns:pic="http://schemas.openxmlformats.org/drawingml/2006/picture">
                        <pic:nvPicPr>
                          <pic:cNvPr id="30403" name="Picture 30403"/>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Песенное творчество</w:t>
            </w:r>
            <w:r>
              <w:rPr>
                <w:sz w:val="24"/>
              </w:rPr>
              <w:t>.</w:t>
            </w:r>
            <w:r>
              <w:rPr>
                <w:i/>
                <w:sz w:val="24"/>
              </w:rPr>
              <w:t xml:space="preserve"> </w:t>
            </w:r>
          </w:p>
          <w:p w:rsidR="001A7262" w:rsidRDefault="00E24F41">
            <w:pPr>
              <w:tabs>
                <w:tab w:val="center" w:pos="399"/>
                <w:tab w:val="center" w:pos="2591"/>
              </w:tabs>
              <w:spacing w:after="21"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10" name="Picture 30410"/>
                  <wp:cNvGraphicFramePr/>
                  <a:graphic xmlns:a="http://schemas.openxmlformats.org/drawingml/2006/main">
                    <a:graphicData uri="http://schemas.openxmlformats.org/drawingml/2006/picture">
                      <pic:pic xmlns:pic="http://schemas.openxmlformats.org/drawingml/2006/picture">
                        <pic:nvPicPr>
                          <pic:cNvPr id="30410" name="Picture 3041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Музыкально-ритмические движения </w:t>
            </w:r>
          </w:p>
          <w:p w:rsidR="001A7262" w:rsidRDefault="00E24F41">
            <w:pPr>
              <w:tabs>
                <w:tab w:val="center" w:pos="399"/>
                <w:tab w:val="center" w:pos="1100"/>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18" name="Picture 30418"/>
                  <wp:cNvGraphicFramePr/>
                  <a:graphic xmlns:a="http://schemas.openxmlformats.org/drawingml/2006/main">
                    <a:graphicData uri="http://schemas.openxmlformats.org/drawingml/2006/picture">
                      <pic:pic xmlns:pic="http://schemas.openxmlformats.org/drawingml/2006/picture">
                        <pic:nvPicPr>
                          <pic:cNvPr id="30418" name="Picture 3041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Этюды </w:t>
            </w:r>
          </w:p>
          <w:p w:rsidR="001A7262" w:rsidRDefault="00E24F41">
            <w:pPr>
              <w:tabs>
                <w:tab w:val="center" w:pos="399"/>
                <w:tab w:val="center" w:pos="1433"/>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24" name="Picture 30424"/>
                  <wp:cNvGraphicFramePr/>
                  <a:graphic xmlns:a="http://schemas.openxmlformats.org/drawingml/2006/main">
                    <a:graphicData uri="http://schemas.openxmlformats.org/drawingml/2006/picture">
                      <pic:pic xmlns:pic="http://schemas.openxmlformats.org/drawingml/2006/picture">
                        <pic:nvPicPr>
                          <pic:cNvPr id="30424" name="Picture 3042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Танцы, пляски </w:t>
            </w:r>
          </w:p>
          <w:p w:rsidR="001A7262" w:rsidRDefault="00E24F41">
            <w:pPr>
              <w:tabs>
                <w:tab w:val="center" w:pos="399"/>
                <w:tab w:val="center" w:pos="1788"/>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30" name="Picture 30430"/>
                  <wp:cNvGraphicFramePr/>
                  <a:graphic xmlns:a="http://schemas.openxmlformats.org/drawingml/2006/main">
                    <a:graphicData uri="http://schemas.openxmlformats.org/drawingml/2006/picture">
                      <pic:pic xmlns:pic="http://schemas.openxmlformats.org/drawingml/2006/picture">
                        <pic:nvPicPr>
                          <pic:cNvPr id="30430" name="Picture 30430"/>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Характерные танцы </w:t>
            </w:r>
          </w:p>
          <w:p w:rsidR="001A7262" w:rsidRDefault="00E24F41">
            <w:pPr>
              <w:tabs>
                <w:tab w:val="center" w:pos="399"/>
                <w:tab w:val="center" w:pos="1215"/>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199"/>
                  <wp:effectExtent l="0" t="0" r="0" b="0"/>
                  <wp:docPr id="30436" name="Picture 30436"/>
                  <wp:cNvGraphicFramePr/>
                  <a:graphic xmlns:a="http://schemas.openxmlformats.org/drawingml/2006/main">
                    <a:graphicData uri="http://schemas.openxmlformats.org/drawingml/2006/picture">
                      <pic:pic xmlns:pic="http://schemas.openxmlformats.org/drawingml/2006/picture">
                        <pic:nvPicPr>
                          <pic:cNvPr id="30436" name="Picture 30436"/>
                          <pic:cNvPicPr/>
                        </pic:nvPicPr>
                        <pic:blipFill>
                          <a:blip r:embed="rId7"/>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Хороводы </w:t>
            </w:r>
          </w:p>
          <w:p w:rsidR="001A7262" w:rsidRDefault="00E24F41">
            <w:pPr>
              <w:tabs>
                <w:tab w:val="center" w:pos="399"/>
                <w:tab w:val="center" w:pos="1685"/>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42" name="Picture 30442"/>
                  <wp:cNvGraphicFramePr/>
                  <a:graphic xmlns:a="http://schemas.openxmlformats.org/drawingml/2006/main">
                    <a:graphicData uri="http://schemas.openxmlformats.org/drawingml/2006/picture">
                      <pic:pic xmlns:pic="http://schemas.openxmlformats.org/drawingml/2006/picture">
                        <pic:nvPicPr>
                          <pic:cNvPr id="30442" name="Picture 3044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Музыкальные игры </w:t>
            </w:r>
          </w:p>
          <w:p w:rsidR="001A7262" w:rsidRDefault="00E24F41">
            <w:pPr>
              <w:tabs>
                <w:tab w:val="center" w:pos="399"/>
                <w:tab w:val="center" w:pos="1458"/>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48" name="Picture 30448"/>
                  <wp:cNvGraphicFramePr/>
                  <a:graphic xmlns:a="http://schemas.openxmlformats.org/drawingml/2006/main">
                    <a:graphicData uri="http://schemas.openxmlformats.org/drawingml/2006/picture">
                      <pic:pic xmlns:pic="http://schemas.openxmlformats.org/drawingml/2006/picture">
                        <pic:nvPicPr>
                          <pic:cNvPr id="30448" name="Picture 3044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Игры с пением </w:t>
            </w:r>
          </w:p>
          <w:p w:rsidR="001A7262" w:rsidRDefault="00E24F41">
            <w:pPr>
              <w:tabs>
                <w:tab w:val="center" w:pos="399"/>
                <w:tab w:val="center" w:pos="2427"/>
              </w:tabs>
              <w:spacing w:after="20" w:line="259" w:lineRule="auto"/>
              <w:ind w:left="0" w:right="0" w:firstLine="0"/>
              <w:jc w:val="left"/>
            </w:pPr>
            <w:r>
              <w:rPr>
                <w:rFonts w:ascii="Calibri" w:eastAsia="Calibri" w:hAnsi="Calibri" w:cs="Calibri"/>
                <w:sz w:val="22"/>
              </w:rPr>
              <w:tab/>
            </w:r>
            <w:r>
              <w:rPr>
                <w:noProof/>
              </w:rPr>
              <w:drawing>
                <wp:inline distT="0" distB="0" distL="0" distR="0">
                  <wp:extent cx="76200" cy="76198"/>
                  <wp:effectExtent l="0" t="0" r="0" b="0"/>
                  <wp:docPr id="30454" name="Picture 30454"/>
                  <wp:cNvGraphicFramePr/>
                  <a:graphic xmlns:a="http://schemas.openxmlformats.org/drawingml/2006/main">
                    <a:graphicData uri="http://schemas.openxmlformats.org/drawingml/2006/picture">
                      <pic:pic xmlns:pic="http://schemas.openxmlformats.org/drawingml/2006/picture">
                        <pic:nvPicPr>
                          <pic:cNvPr id="30454" name="Picture 30454"/>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Музыкально-дидактические игры </w:t>
            </w:r>
          </w:p>
          <w:p w:rsidR="001A7262" w:rsidRDefault="00E24F41">
            <w:pPr>
              <w:tabs>
                <w:tab w:val="center" w:pos="399"/>
                <w:tab w:val="center" w:pos="2790"/>
              </w:tabs>
              <w:spacing w:after="22"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62" name="Picture 30462"/>
                  <wp:cNvGraphicFramePr/>
                  <a:graphic xmlns:a="http://schemas.openxmlformats.org/drawingml/2006/main">
                    <a:graphicData uri="http://schemas.openxmlformats.org/drawingml/2006/picture">
                      <pic:pic xmlns:pic="http://schemas.openxmlformats.org/drawingml/2006/picture">
                        <pic:nvPicPr>
                          <pic:cNvPr id="30462" name="Picture 3046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Инсценировки и музыкальные спектакли </w:t>
            </w:r>
          </w:p>
          <w:p w:rsidR="001A7262" w:rsidRDefault="00E24F41">
            <w:pPr>
              <w:tabs>
                <w:tab w:val="center" w:pos="399"/>
                <w:tab w:val="center" w:pos="3024"/>
              </w:tabs>
              <w:spacing w:after="23"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68" name="Picture 30468"/>
                  <wp:cNvGraphicFramePr/>
                  <a:graphic xmlns:a="http://schemas.openxmlformats.org/drawingml/2006/main">
                    <a:graphicData uri="http://schemas.openxmlformats.org/drawingml/2006/picture">
                      <pic:pic xmlns:pic="http://schemas.openxmlformats.org/drawingml/2006/picture">
                        <pic:nvPicPr>
                          <pic:cNvPr id="30468" name="Picture 3046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Развитие танцевально-игрового творчества </w:t>
            </w:r>
          </w:p>
          <w:p w:rsidR="001A7262" w:rsidRDefault="00E24F41">
            <w:pPr>
              <w:tabs>
                <w:tab w:val="center" w:pos="399"/>
                <w:tab w:val="center" w:pos="3060"/>
              </w:tabs>
              <w:spacing w:after="0" w:line="259"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0476" name="Picture 30476"/>
                  <wp:cNvGraphicFramePr/>
                  <a:graphic xmlns:a="http://schemas.openxmlformats.org/drawingml/2006/main">
                    <a:graphicData uri="http://schemas.openxmlformats.org/drawingml/2006/picture">
                      <pic:pic xmlns:pic="http://schemas.openxmlformats.org/drawingml/2006/picture">
                        <pic:nvPicPr>
                          <pic:cNvPr id="30476" name="Picture 3047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Игра на детских музыкальных инструментах</w:t>
            </w:r>
            <w:r>
              <w:rPr>
                <w:sz w:val="24"/>
              </w:rPr>
              <w:t xml:space="preserve"> </w:t>
            </w:r>
          </w:p>
        </w:tc>
      </w:tr>
      <w:tr w:rsidR="001A7262">
        <w:trPr>
          <w:trHeight w:val="1945"/>
        </w:trPr>
        <w:tc>
          <w:tcPr>
            <w:tcW w:w="2122" w:type="dxa"/>
            <w:tcBorders>
              <w:top w:val="single" w:sz="4" w:space="0" w:color="000000"/>
              <w:left w:val="single" w:sz="4" w:space="0" w:color="000000"/>
              <w:bottom w:val="single" w:sz="4" w:space="0" w:color="000000"/>
              <w:right w:val="single" w:sz="4" w:space="0" w:color="000000"/>
            </w:tcBorders>
          </w:tcPr>
          <w:p w:rsidR="001A7262" w:rsidRDefault="00E24F41">
            <w:pPr>
              <w:spacing w:after="33" w:line="248" w:lineRule="auto"/>
              <w:ind w:left="0" w:right="0" w:firstLine="0"/>
              <w:jc w:val="left"/>
            </w:pPr>
            <w:r>
              <w:rPr>
                <w:sz w:val="24"/>
              </w:rPr>
              <w:t xml:space="preserve">Примерный перечень произведений изобразительного искусств </w:t>
            </w:r>
          </w:p>
          <w:p w:rsidR="001A7262" w:rsidRDefault="00E24F41">
            <w:pPr>
              <w:spacing w:after="0" w:line="259" w:lineRule="auto"/>
              <w:ind w:left="0" w:right="0" w:firstLine="0"/>
            </w:pPr>
            <w:r>
              <w:rPr>
                <w:i/>
                <w:sz w:val="24"/>
              </w:rPr>
              <w:t>п. 33, п. 33.3. раздел IV ФОП ДО</w:t>
            </w: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25" w:right="1258" w:firstLine="0"/>
              <w:jc w:val="left"/>
            </w:pPr>
            <w:r>
              <w:rPr>
                <w:noProof/>
              </w:rPr>
              <w:drawing>
                <wp:inline distT="0" distB="0" distL="0" distR="0">
                  <wp:extent cx="76200" cy="76200"/>
                  <wp:effectExtent l="0" t="0" r="0" b="0"/>
                  <wp:docPr id="30502" name="Picture 30502"/>
                  <wp:cNvGraphicFramePr/>
                  <a:graphic xmlns:a="http://schemas.openxmlformats.org/drawingml/2006/main">
                    <a:graphicData uri="http://schemas.openxmlformats.org/drawingml/2006/picture">
                      <pic:pic xmlns:pic="http://schemas.openxmlformats.org/drawingml/2006/picture">
                        <pic:nvPicPr>
                          <pic:cNvPr id="30502" name="Picture 30502"/>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Иллюстрации, репродукции картин</w:t>
            </w:r>
            <w:r>
              <w:rPr>
                <w:sz w:val="24"/>
              </w:rPr>
              <w:t xml:space="preserve"> </w:t>
            </w:r>
            <w:r>
              <w:rPr>
                <w:noProof/>
              </w:rPr>
              <w:drawing>
                <wp:inline distT="0" distB="0" distL="0" distR="0">
                  <wp:extent cx="76200" cy="76200"/>
                  <wp:effectExtent l="0" t="0" r="0" b="0"/>
                  <wp:docPr id="30508" name="Picture 3050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Иллюстрации к книгам</w:t>
            </w:r>
            <w:r>
              <w:rPr>
                <w:sz w:val="24"/>
              </w:rPr>
              <w:t xml:space="preserve"> </w:t>
            </w:r>
          </w:p>
        </w:tc>
      </w:tr>
      <w:tr w:rsidR="001A7262">
        <w:trPr>
          <w:trHeight w:val="1975"/>
        </w:trPr>
        <w:tc>
          <w:tcPr>
            <w:tcW w:w="2122" w:type="dxa"/>
            <w:tcBorders>
              <w:top w:val="single" w:sz="4" w:space="0" w:color="000000"/>
              <w:left w:val="single" w:sz="4" w:space="0" w:color="000000"/>
              <w:bottom w:val="single" w:sz="4" w:space="0" w:color="000000"/>
              <w:right w:val="single" w:sz="4" w:space="0" w:color="000000"/>
            </w:tcBorders>
          </w:tcPr>
          <w:p w:rsidR="001A7262" w:rsidRDefault="00E24F41">
            <w:pPr>
              <w:spacing w:after="30" w:line="251" w:lineRule="auto"/>
              <w:ind w:left="0" w:right="0" w:firstLine="0"/>
              <w:jc w:val="left"/>
            </w:pPr>
            <w:r>
              <w:rPr>
                <w:sz w:val="24"/>
              </w:rPr>
              <w:lastRenderedPageBreak/>
              <w:t xml:space="preserve">Примерный перечень анимационных произведений </w:t>
            </w:r>
          </w:p>
          <w:p w:rsidR="001A7262" w:rsidRDefault="00E24F41">
            <w:pPr>
              <w:spacing w:after="0" w:line="259" w:lineRule="auto"/>
              <w:ind w:left="0" w:right="0" w:firstLine="0"/>
            </w:pPr>
            <w:r>
              <w:rPr>
                <w:i/>
                <w:sz w:val="24"/>
              </w:rPr>
              <w:t xml:space="preserve">п. 33, п. 33.4 раздел IV ФОП ДО  </w:t>
            </w:r>
          </w:p>
        </w:tc>
        <w:tc>
          <w:tcPr>
            <w:tcW w:w="7230" w:type="dxa"/>
            <w:tcBorders>
              <w:top w:val="single" w:sz="4" w:space="0" w:color="000000"/>
              <w:left w:val="single" w:sz="4" w:space="0" w:color="000000"/>
              <w:bottom w:val="single" w:sz="4" w:space="0" w:color="000000"/>
              <w:right w:val="single" w:sz="4" w:space="0" w:color="000000"/>
            </w:tcBorders>
          </w:tcPr>
          <w:p w:rsidR="001A7262" w:rsidRDefault="00E24F41">
            <w:pPr>
              <w:spacing w:after="11"/>
              <w:ind w:left="0" w:right="109" w:firstLine="0"/>
            </w:pPr>
            <w:r>
              <w:rPr>
                <w:b/>
                <w:sz w:val="40"/>
              </w:rPr>
              <w:t>*</w:t>
            </w:r>
            <w:r>
              <w:rPr>
                <w:i/>
                <w:sz w:val="24"/>
                <w:u w:val="single" w:color="000000"/>
              </w:rPr>
              <w:t>Примерный перечень анимационных произведений для реализации</w:t>
            </w:r>
            <w:r>
              <w:rPr>
                <w:i/>
                <w:sz w:val="24"/>
              </w:rPr>
              <w:t xml:space="preserve"> </w:t>
            </w:r>
            <w:r>
              <w:rPr>
                <w:i/>
                <w:sz w:val="24"/>
                <w:u w:val="single" w:color="000000"/>
              </w:rPr>
              <w:t>программы соответствует Федеральной образовательной</w:t>
            </w:r>
            <w:r>
              <w:rPr>
                <w:i/>
                <w:sz w:val="24"/>
              </w:rPr>
              <w:t xml:space="preserve"> </w:t>
            </w:r>
            <w:r>
              <w:rPr>
                <w:i/>
                <w:sz w:val="24"/>
                <w:u w:val="single" w:color="000000"/>
              </w:rPr>
              <w:t>программе дошкольного образования, утвержденной приказом</w:t>
            </w:r>
            <w:r>
              <w:rPr>
                <w:i/>
                <w:sz w:val="24"/>
              </w:rPr>
              <w:t xml:space="preserve"> </w:t>
            </w:r>
            <w:r>
              <w:rPr>
                <w:i/>
                <w:sz w:val="24"/>
                <w:u w:val="single" w:color="000000"/>
              </w:rPr>
              <w:t>Министерства просвещения Российской Федерации от 25 ноября</w:t>
            </w:r>
            <w:r>
              <w:rPr>
                <w:i/>
                <w:sz w:val="24"/>
              </w:rPr>
              <w:t xml:space="preserve"> </w:t>
            </w:r>
          </w:p>
          <w:p w:rsidR="001A7262" w:rsidRDefault="00E24F41">
            <w:pPr>
              <w:spacing w:after="0" w:line="259" w:lineRule="auto"/>
              <w:ind w:left="0" w:right="0" w:firstLine="0"/>
              <w:jc w:val="left"/>
            </w:pPr>
            <w:r>
              <w:rPr>
                <w:i/>
                <w:sz w:val="24"/>
                <w:u w:val="single" w:color="000000"/>
              </w:rPr>
              <w:t>2022 г. N 1028 (</w:t>
            </w:r>
            <w:r>
              <w:rPr>
                <w:i/>
                <w:sz w:val="24"/>
              </w:rPr>
              <w:t xml:space="preserve">п.33.4) для детей дошкольного возраста (с пяти лет) </w:t>
            </w:r>
          </w:p>
        </w:tc>
      </w:tr>
    </w:tbl>
    <w:p w:rsidR="001A7262" w:rsidRDefault="00E24F41" w:rsidP="00EA04C0">
      <w:pPr>
        <w:numPr>
          <w:ilvl w:val="1"/>
          <w:numId w:val="50"/>
        </w:numPr>
        <w:spacing w:after="3" w:line="271" w:lineRule="auto"/>
        <w:ind w:right="852" w:hanging="953"/>
      </w:pPr>
      <w:r>
        <w:rPr>
          <w:b/>
        </w:rPr>
        <w:t xml:space="preserve">Кадровые условия реализации Программы </w:t>
      </w:r>
      <w:r>
        <w:rPr>
          <w:i/>
        </w:rPr>
        <w:t xml:space="preserve">Обязательная часть </w:t>
      </w:r>
    </w:p>
    <w:p w:rsidR="001A7262" w:rsidRDefault="00E24F41">
      <w:pPr>
        <w:ind w:left="230" w:right="145" w:firstLine="540"/>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1A7262" w:rsidRDefault="00E24F41">
      <w:pPr>
        <w:ind w:left="230" w:right="145" w:firstLine="540"/>
      </w:pPr>
      <w: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 </w:t>
      </w:r>
    </w:p>
    <w:p w:rsidR="001A7262" w:rsidRDefault="00E24F41">
      <w:pPr>
        <w:ind w:left="230" w:right="145" w:firstLine="540"/>
      </w:pPr>
      <w:r>
        <w:t xml:space="preserve">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1A7262" w:rsidRDefault="00E24F41">
      <w:pPr>
        <w:spacing w:line="271" w:lineRule="auto"/>
        <w:ind w:left="230" w:right="138" w:firstLine="708"/>
      </w:pPr>
      <w:r>
        <w:rPr>
          <w:b/>
          <w:i/>
          <w:u w:val="single" w:color="000000"/>
        </w:rPr>
        <w:t>Кадровые условия реализации Программы в части, формируемой</w:t>
      </w:r>
      <w:r>
        <w:rPr>
          <w:b/>
          <w:i/>
        </w:rPr>
        <w:t xml:space="preserve"> </w:t>
      </w:r>
      <w:r>
        <w:rPr>
          <w:b/>
          <w:i/>
          <w:u w:val="single" w:color="000000"/>
        </w:rPr>
        <w:t>участниками образовательных отношений</w:t>
      </w:r>
      <w:r>
        <w:rPr>
          <w:b/>
          <w:i/>
        </w:rPr>
        <w:t xml:space="preserve"> </w:t>
      </w:r>
    </w:p>
    <w:p w:rsidR="001A7262" w:rsidRDefault="00E24F41">
      <w:pPr>
        <w:ind w:left="230" w:right="145" w:firstLine="540"/>
      </w:pPr>
      <w:r>
        <w:t>Реализация Программы ДОУ обеспечивается руководящими, педагогическими, учебно-вспомогательными, административно- хозяйственными работник</w:t>
      </w:r>
      <w:r w:rsidR="00A04FAC">
        <w:t>ами образовательной организации</w:t>
      </w:r>
      <w:r>
        <w:t xml:space="preserve"> и иными работниками, выполняющими вспомогательные функции. </w:t>
      </w:r>
    </w:p>
    <w:p w:rsidR="001A7262" w:rsidRDefault="00E24F41">
      <w:pPr>
        <w:ind w:left="230" w:right="145" w:firstLine="540"/>
      </w:pPr>
      <w: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1A7262" w:rsidRDefault="00E24F41">
      <w:pPr>
        <w:ind w:left="230" w:right="145" w:firstLine="540"/>
      </w:pPr>
      <w:r>
        <w:t xml:space="preserve">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w:t>
      </w:r>
    </w:p>
    <w:p w:rsidR="001A7262" w:rsidRDefault="00E24F41">
      <w:pPr>
        <w:spacing w:after="131" w:line="259" w:lineRule="auto"/>
        <w:ind w:left="770" w:right="0" w:firstLine="0"/>
        <w:jc w:val="left"/>
        <w:rPr>
          <w:color w:val="0F243E"/>
          <w:sz w:val="16"/>
        </w:rPr>
      </w:pPr>
      <w:r>
        <w:rPr>
          <w:color w:val="0F243E"/>
          <w:sz w:val="16"/>
        </w:rPr>
        <w:t xml:space="preserve"> </w:t>
      </w:r>
    </w:p>
    <w:p w:rsidR="00162472" w:rsidRDefault="00162472">
      <w:pPr>
        <w:spacing w:after="131" w:line="259" w:lineRule="auto"/>
        <w:ind w:left="770" w:right="0" w:firstLine="0"/>
        <w:jc w:val="left"/>
        <w:rPr>
          <w:color w:val="0F243E"/>
          <w:sz w:val="16"/>
        </w:rPr>
      </w:pPr>
    </w:p>
    <w:p w:rsidR="00162472" w:rsidRDefault="00162472">
      <w:pPr>
        <w:spacing w:after="131" w:line="259" w:lineRule="auto"/>
        <w:ind w:left="770" w:right="0" w:firstLine="0"/>
        <w:jc w:val="left"/>
      </w:pPr>
    </w:p>
    <w:p w:rsidR="001A7262" w:rsidRDefault="00E24F41">
      <w:pPr>
        <w:spacing w:after="3" w:line="271" w:lineRule="auto"/>
        <w:ind w:left="948" w:right="8"/>
      </w:pPr>
      <w:r>
        <w:rPr>
          <w:b/>
        </w:rPr>
        <w:lastRenderedPageBreak/>
        <w:t xml:space="preserve">4.4. Примерный режим и распорядок дня в дошкольных группах </w:t>
      </w:r>
    </w:p>
    <w:p w:rsidR="001A7262" w:rsidRDefault="00E24F41">
      <w:pPr>
        <w:ind w:left="230" w:right="145" w:firstLine="540"/>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1A7262" w:rsidRDefault="00E24F41">
      <w:pPr>
        <w:ind w:left="230" w:right="145" w:firstLine="540"/>
      </w:pPr>
      <w: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1A7262" w:rsidRDefault="00E24F41">
      <w:pPr>
        <w:ind w:left="230" w:right="145" w:firstLine="540"/>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A7262" w:rsidRDefault="00E24F41">
      <w:pPr>
        <w:spacing w:after="4" w:line="259" w:lineRule="auto"/>
        <w:ind w:left="230" w:right="137" w:firstLine="540"/>
      </w:pPr>
      <w:r>
        <w:rPr>
          <w:i/>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A7262" w:rsidRDefault="00E24F41">
      <w:pPr>
        <w:ind w:left="230" w:right="145" w:firstLine="540"/>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1A7262" w:rsidRDefault="00E24F41">
      <w:pPr>
        <w:spacing w:after="5" w:line="271" w:lineRule="auto"/>
        <w:ind w:left="230" w:right="139" w:firstLine="540"/>
      </w:pPr>
      <w:r>
        <w:rPr>
          <w:b/>
          <w:i/>
        </w:rPr>
        <w:t>Режим дня гибкий,</w:t>
      </w:r>
      <w:r>
        <w:t xml:space="preserve"> однако </w:t>
      </w:r>
      <w:r>
        <w:rPr>
          <w:b/>
          <w:i/>
        </w:rPr>
        <w:t>неизменными остаются время приема пищи, интервалы между приемами пищи</w:t>
      </w:r>
      <w:r>
        <w:t xml:space="preserve">, обеспечение необходимой длительности суточного сна, время отхода ко сну; </w:t>
      </w:r>
      <w:r>
        <w:rPr>
          <w:b/>
          <w:i/>
        </w:rPr>
        <w:t>проведение ежедневной прогулки</w:t>
      </w:r>
      <w:r>
        <w:t xml:space="preserve">. </w:t>
      </w:r>
    </w:p>
    <w:p w:rsidR="001A7262" w:rsidRDefault="00E24F41">
      <w:pPr>
        <w:ind w:left="230" w:right="145" w:firstLine="540"/>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A7262" w:rsidRDefault="00E24F41">
      <w:pPr>
        <w:ind w:left="230" w:right="145" w:firstLine="540"/>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1A7262" w:rsidRDefault="00E24F41">
      <w:pPr>
        <w:ind w:left="230" w:right="145" w:firstLine="540"/>
      </w:pPr>
      <w:r>
        <w:rPr>
          <w:b/>
          <w:i/>
        </w:rPr>
        <w:lastRenderedPageBreak/>
        <w:t xml:space="preserve">Режим дня строится с учетом сезонных изменений. </w:t>
      </w:r>
      <w: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1A7262" w:rsidRDefault="00E24F41">
      <w:pPr>
        <w:ind w:left="230" w:right="145" w:firstLine="540"/>
      </w:pPr>
      <w:r>
        <w:t xml:space="preserve">Режим питания зависит от длительности пребывания детей в ДОО и регулируется СанПиН 2.3/2.4.3590-20. </w:t>
      </w:r>
    </w:p>
    <w:p w:rsidR="001A7262" w:rsidRDefault="00E24F41">
      <w:pPr>
        <w:spacing w:after="5" w:line="271" w:lineRule="auto"/>
        <w:ind w:left="230" w:right="139" w:firstLine="540"/>
      </w:pPr>
      <w:r>
        <w:t xml:space="preserve">Согласно СанПиН 1.2.3685-21 ДОУ </w:t>
      </w:r>
      <w:r>
        <w:rPr>
          <w:b/>
          <w:i/>
        </w:rPr>
        <w:t>может корректировать режим дня в зависимости от типа организации, и вида реализуемых образовательных программ, сезона года.</w:t>
      </w:r>
      <w:r>
        <w:t xml:space="preserve"> </w:t>
      </w:r>
    </w:p>
    <w:p w:rsidR="001A7262" w:rsidRDefault="00E24F41">
      <w:pPr>
        <w:ind w:left="230" w:right="145" w:firstLine="540"/>
      </w:pPr>
      <w:r>
        <w:t>Примерные режимы дня для групп,</w:t>
      </w:r>
      <w:r w:rsidR="00A04FAC">
        <w:t xml:space="preserve"> функционирующих полный день (10</w:t>
      </w:r>
      <w:r>
        <w:t xml:space="preserve">-часов),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1A7262" w:rsidRDefault="00E24F41">
      <w:pPr>
        <w:spacing w:after="5" w:line="271" w:lineRule="auto"/>
        <w:ind w:left="230" w:right="139" w:firstLine="540"/>
      </w:pPr>
      <w:r>
        <w:rPr>
          <w:b/>
          <w:i/>
        </w:rPr>
        <w:t>4.4.1.</w:t>
      </w:r>
      <w:r>
        <w:rPr>
          <w:rFonts w:ascii="Arial" w:eastAsia="Arial" w:hAnsi="Arial" w:cs="Arial"/>
          <w:sz w:val="20"/>
        </w:rPr>
        <w:t xml:space="preserve"> </w:t>
      </w:r>
      <w:r>
        <w:rPr>
          <w:b/>
          <w:i/>
        </w:rPr>
        <w:t xml:space="preserve">Требования и показатели организации образовательного процесса и режима дня </w:t>
      </w:r>
    </w:p>
    <w:p w:rsidR="001A7262" w:rsidRDefault="00E24F41">
      <w:pPr>
        <w:spacing w:after="62" w:line="259" w:lineRule="auto"/>
        <w:ind w:left="770" w:right="0" w:firstLine="0"/>
        <w:jc w:val="left"/>
      </w:pPr>
      <w:r>
        <w:rPr>
          <w:b/>
          <w:i/>
          <w:sz w:val="16"/>
        </w:rPr>
        <w:t xml:space="preserve"> </w:t>
      </w:r>
    </w:p>
    <w:p w:rsidR="001A7262" w:rsidRDefault="00E24F41">
      <w:pPr>
        <w:spacing w:after="3" w:line="259" w:lineRule="auto"/>
        <w:ind w:left="10" w:right="133"/>
        <w:jc w:val="right"/>
      </w:pPr>
      <w:r>
        <w:rPr>
          <w:sz w:val="22"/>
        </w:rPr>
        <w:t xml:space="preserve">Таблица 43 </w:t>
      </w:r>
    </w:p>
    <w:tbl>
      <w:tblPr>
        <w:tblStyle w:val="TableGrid"/>
        <w:tblW w:w="9700" w:type="dxa"/>
        <w:tblInd w:w="236" w:type="dxa"/>
        <w:tblCellMar>
          <w:left w:w="61" w:type="dxa"/>
          <w:right w:w="15" w:type="dxa"/>
        </w:tblCellMar>
        <w:tblLook w:val="04A0" w:firstRow="1" w:lastRow="0" w:firstColumn="1" w:lastColumn="0" w:noHBand="0" w:noVBand="1"/>
      </w:tblPr>
      <w:tblGrid>
        <w:gridCol w:w="4314"/>
        <w:gridCol w:w="2693"/>
        <w:gridCol w:w="2693"/>
      </w:tblGrid>
      <w:tr w:rsidR="001A7262">
        <w:trPr>
          <w:trHeight w:val="450"/>
        </w:trPr>
        <w:tc>
          <w:tcPr>
            <w:tcW w:w="4314"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46" w:firstLine="0"/>
              <w:jc w:val="center"/>
            </w:pPr>
            <w:r>
              <w:rPr>
                <w:b/>
                <w:sz w:val="24"/>
              </w:rPr>
              <w:t xml:space="preserve">Показатель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45" w:firstLine="0"/>
              <w:jc w:val="center"/>
            </w:pPr>
            <w:r>
              <w:rPr>
                <w:b/>
                <w:sz w:val="24"/>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43" w:firstLine="0"/>
              <w:jc w:val="center"/>
            </w:pPr>
            <w:r>
              <w:rPr>
                <w:b/>
                <w:sz w:val="24"/>
              </w:rPr>
              <w:t xml:space="preserve">Норматив </w:t>
            </w:r>
          </w:p>
        </w:tc>
      </w:tr>
      <w:tr w:rsidR="001A7262">
        <w:trPr>
          <w:trHeight w:val="530"/>
        </w:trPr>
        <w:tc>
          <w:tcPr>
            <w:tcW w:w="9700" w:type="dxa"/>
            <w:gridSpan w:val="3"/>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51" w:firstLine="0"/>
              <w:jc w:val="center"/>
            </w:pPr>
            <w:r>
              <w:rPr>
                <w:i/>
                <w:sz w:val="24"/>
              </w:rPr>
              <w:t xml:space="preserve">Требования к организации образовательного процесса </w:t>
            </w:r>
          </w:p>
        </w:tc>
      </w:tr>
      <w:tr w:rsidR="001A7262">
        <w:trPr>
          <w:trHeight w:val="490"/>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Начало занятий не ранее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7" w:firstLine="0"/>
              <w:jc w:val="center"/>
            </w:pPr>
            <w:r>
              <w:rPr>
                <w:sz w:val="24"/>
              </w:rPr>
              <w:t xml:space="preserve">8.00 </w:t>
            </w:r>
          </w:p>
        </w:tc>
      </w:tr>
      <w:tr w:rsidR="001A7262">
        <w:trPr>
          <w:trHeight w:val="490"/>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Окончание занятий, не позднее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7" w:firstLine="0"/>
              <w:jc w:val="center"/>
            </w:pPr>
            <w:r>
              <w:rPr>
                <w:sz w:val="24"/>
              </w:rPr>
              <w:t xml:space="preserve">17.00 </w:t>
            </w:r>
          </w:p>
        </w:tc>
      </w:tr>
      <w:tr w:rsidR="001A7262">
        <w:trPr>
          <w:trHeight w:val="645"/>
        </w:trPr>
        <w:tc>
          <w:tcPr>
            <w:tcW w:w="4314" w:type="dxa"/>
            <w:tcBorders>
              <w:top w:val="single" w:sz="4" w:space="0" w:color="000000"/>
              <w:left w:val="single" w:sz="4" w:space="0" w:color="000000"/>
              <w:bottom w:val="nil"/>
              <w:right w:val="single" w:sz="4" w:space="0" w:color="000000"/>
            </w:tcBorders>
            <w:vAlign w:val="bottom"/>
          </w:tcPr>
          <w:p w:rsidR="001A7262" w:rsidRDefault="00E24F41">
            <w:pPr>
              <w:spacing w:after="0" w:line="259" w:lineRule="auto"/>
              <w:ind w:left="0" w:right="0" w:firstLine="0"/>
              <w:jc w:val="left"/>
            </w:pPr>
            <w:r>
              <w:rPr>
                <w:sz w:val="24"/>
              </w:rPr>
              <w:t xml:space="preserve">Продолжительность занятия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tcPr>
          <w:p w:rsidR="001A7262" w:rsidRDefault="00E24F41">
            <w:pPr>
              <w:spacing w:after="0" w:line="259" w:lineRule="auto"/>
              <w:ind w:left="0" w:right="46" w:firstLine="0"/>
              <w:jc w:val="center"/>
            </w:pPr>
            <w:r>
              <w:rPr>
                <w:sz w:val="24"/>
              </w:rPr>
              <w:t xml:space="preserve">от 1,5 до 3 лет </w:t>
            </w:r>
          </w:p>
        </w:tc>
        <w:tc>
          <w:tcPr>
            <w:tcW w:w="2693" w:type="dxa"/>
            <w:tcBorders>
              <w:top w:val="single" w:sz="4" w:space="0" w:color="000000"/>
              <w:left w:val="single" w:sz="4" w:space="0" w:color="000000"/>
              <w:bottom w:val="nil"/>
              <w:right w:val="single" w:sz="4" w:space="0" w:color="000000"/>
            </w:tcBorders>
          </w:tcPr>
          <w:p w:rsidR="001A7262" w:rsidRDefault="00E24F41">
            <w:pPr>
              <w:spacing w:after="0" w:line="259" w:lineRule="auto"/>
              <w:ind w:left="0" w:right="51" w:firstLine="0"/>
              <w:jc w:val="center"/>
            </w:pPr>
            <w:r>
              <w:rPr>
                <w:sz w:val="24"/>
              </w:rPr>
              <w:t xml:space="preserve">10 минут </w:t>
            </w:r>
          </w:p>
        </w:tc>
      </w:tr>
      <w:tr w:rsidR="001A7262">
        <w:trPr>
          <w:trHeight w:val="342"/>
        </w:trPr>
        <w:tc>
          <w:tcPr>
            <w:tcW w:w="4314" w:type="dxa"/>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1A7262" w:rsidRDefault="00E24F41">
            <w:pPr>
              <w:spacing w:after="0" w:line="259" w:lineRule="auto"/>
              <w:ind w:left="0" w:right="49" w:firstLine="0"/>
              <w:jc w:val="center"/>
            </w:pPr>
            <w:r>
              <w:rPr>
                <w:sz w:val="24"/>
              </w:rPr>
              <w:t xml:space="preserve">от 3 до 4 лет </w:t>
            </w:r>
          </w:p>
        </w:tc>
        <w:tc>
          <w:tcPr>
            <w:tcW w:w="2693" w:type="dxa"/>
            <w:tcBorders>
              <w:top w:val="nil"/>
              <w:left w:val="single" w:sz="4" w:space="0" w:color="000000"/>
              <w:bottom w:val="nil"/>
              <w:right w:val="single" w:sz="4" w:space="0" w:color="000000"/>
            </w:tcBorders>
          </w:tcPr>
          <w:p w:rsidR="001A7262" w:rsidRDefault="00E24F41">
            <w:pPr>
              <w:spacing w:after="0" w:line="259" w:lineRule="auto"/>
              <w:ind w:left="0" w:right="51" w:firstLine="0"/>
              <w:jc w:val="center"/>
            </w:pPr>
            <w:r>
              <w:rPr>
                <w:sz w:val="24"/>
              </w:rPr>
              <w:t xml:space="preserve">15 минут </w:t>
            </w:r>
          </w:p>
        </w:tc>
      </w:tr>
      <w:tr w:rsidR="001A7262">
        <w:trPr>
          <w:trHeight w:val="480"/>
        </w:trPr>
        <w:tc>
          <w:tcPr>
            <w:tcW w:w="4314" w:type="dxa"/>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nil"/>
              <w:right w:val="single" w:sz="4" w:space="0" w:color="000000"/>
            </w:tcBorders>
            <w:vAlign w:val="center"/>
          </w:tcPr>
          <w:p w:rsidR="001A7262" w:rsidRDefault="00E24F41">
            <w:pPr>
              <w:spacing w:after="0" w:line="259" w:lineRule="auto"/>
              <w:ind w:left="0" w:right="49" w:firstLine="0"/>
              <w:jc w:val="center"/>
            </w:pPr>
            <w:r>
              <w:rPr>
                <w:sz w:val="24"/>
              </w:rPr>
              <w:t xml:space="preserve">от 4 до 5 лет </w:t>
            </w:r>
          </w:p>
        </w:tc>
        <w:tc>
          <w:tcPr>
            <w:tcW w:w="2693" w:type="dxa"/>
            <w:tcBorders>
              <w:top w:val="nil"/>
              <w:left w:val="single" w:sz="4" w:space="0" w:color="000000"/>
              <w:bottom w:val="nil"/>
              <w:right w:val="single" w:sz="4" w:space="0" w:color="000000"/>
            </w:tcBorders>
            <w:vAlign w:val="center"/>
          </w:tcPr>
          <w:p w:rsidR="001A7262" w:rsidRDefault="00E24F41">
            <w:pPr>
              <w:spacing w:after="0" w:line="259" w:lineRule="auto"/>
              <w:ind w:left="0" w:right="51" w:firstLine="0"/>
              <w:jc w:val="center"/>
            </w:pPr>
            <w:r>
              <w:rPr>
                <w:sz w:val="24"/>
              </w:rPr>
              <w:t xml:space="preserve">20 минут </w:t>
            </w:r>
          </w:p>
        </w:tc>
      </w:tr>
      <w:tr w:rsidR="001A7262">
        <w:trPr>
          <w:trHeight w:val="485"/>
        </w:trPr>
        <w:tc>
          <w:tcPr>
            <w:tcW w:w="4314" w:type="dxa"/>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nil"/>
              <w:right w:val="single" w:sz="4" w:space="0" w:color="000000"/>
            </w:tcBorders>
            <w:vAlign w:val="center"/>
          </w:tcPr>
          <w:p w:rsidR="001A7262" w:rsidRDefault="00E24F41">
            <w:pPr>
              <w:spacing w:after="0" w:line="259" w:lineRule="auto"/>
              <w:ind w:left="0" w:right="49" w:firstLine="0"/>
              <w:jc w:val="center"/>
            </w:pPr>
            <w:r>
              <w:rPr>
                <w:sz w:val="24"/>
              </w:rPr>
              <w:t xml:space="preserve">от 5 до 6 лет </w:t>
            </w:r>
          </w:p>
        </w:tc>
        <w:tc>
          <w:tcPr>
            <w:tcW w:w="2693" w:type="dxa"/>
            <w:tcBorders>
              <w:top w:val="nil"/>
              <w:left w:val="single" w:sz="4" w:space="0" w:color="000000"/>
              <w:bottom w:val="nil"/>
              <w:right w:val="single" w:sz="4" w:space="0" w:color="000000"/>
            </w:tcBorders>
            <w:vAlign w:val="center"/>
          </w:tcPr>
          <w:p w:rsidR="001A7262" w:rsidRDefault="00E24F41">
            <w:pPr>
              <w:spacing w:after="0" w:line="259" w:lineRule="auto"/>
              <w:ind w:left="0" w:right="51" w:firstLine="0"/>
              <w:jc w:val="center"/>
            </w:pPr>
            <w:r>
              <w:rPr>
                <w:sz w:val="24"/>
              </w:rPr>
              <w:t xml:space="preserve">25 минут </w:t>
            </w:r>
          </w:p>
        </w:tc>
      </w:tr>
      <w:tr w:rsidR="001A7262">
        <w:trPr>
          <w:trHeight w:val="470"/>
        </w:trPr>
        <w:tc>
          <w:tcPr>
            <w:tcW w:w="4314" w:type="dxa"/>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от 6 до 7 лет </w:t>
            </w:r>
          </w:p>
        </w:tc>
        <w:tc>
          <w:tcPr>
            <w:tcW w:w="2693" w:type="dxa"/>
            <w:tcBorders>
              <w:top w:val="nil"/>
              <w:left w:val="single" w:sz="4" w:space="0" w:color="000000"/>
              <w:bottom w:val="single" w:sz="4" w:space="0" w:color="000000"/>
              <w:right w:val="single" w:sz="4" w:space="0" w:color="000000"/>
            </w:tcBorders>
            <w:vAlign w:val="center"/>
          </w:tcPr>
          <w:p w:rsidR="001A7262" w:rsidRDefault="00E24F41">
            <w:pPr>
              <w:spacing w:after="0" w:line="259" w:lineRule="auto"/>
              <w:ind w:left="0" w:right="51" w:firstLine="0"/>
              <w:jc w:val="center"/>
            </w:pPr>
            <w:r>
              <w:rPr>
                <w:sz w:val="24"/>
              </w:rPr>
              <w:t xml:space="preserve">30 минут </w:t>
            </w:r>
          </w:p>
        </w:tc>
      </w:tr>
      <w:tr w:rsidR="001A7262">
        <w:trPr>
          <w:trHeight w:val="1020"/>
        </w:trPr>
        <w:tc>
          <w:tcPr>
            <w:tcW w:w="4314" w:type="dxa"/>
            <w:tcBorders>
              <w:top w:val="single" w:sz="4" w:space="0" w:color="000000"/>
              <w:left w:val="single" w:sz="4" w:space="0" w:color="000000"/>
              <w:bottom w:val="nil"/>
              <w:right w:val="single" w:sz="4" w:space="0" w:color="000000"/>
            </w:tcBorders>
          </w:tcPr>
          <w:p w:rsidR="001A7262" w:rsidRDefault="00E24F41">
            <w:pPr>
              <w:spacing w:after="0" w:line="259" w:lineRule="auto"/>
              <w:ind w:left="0" w:right="0" w:firstLine="0"/>
              <w:jc w:val="left"/>
            </w:pPr>
            <w:r>
              <w:rPr>
                <w:sz w:val="24"/>
              </w:rPr>
              <w:t xml:space="preserve">Продолжительность дневной суммарной образовательной нагрузки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vAlign w:val="center"/>
          </w:tcPr>
          <w:p w:rsidR="001A7262" w:rsidRDefault="00E24F41">
            <w:pPr>
              <w:spacing w:after="225" w:line="259" w:lineRule="auto"/>
              <w:ind w:left="0" w:right="46" w:firstLine="0"/>
              <w:jc w:val="center"/>
            </w:pPr>
            <w:r>
              <w:rPr>
                <w:sz w:val="24"/>
              </w:rPr>
              <w:t xml:space="preserve">от 1,5 до 3 лет </w:t>
            </w:r>
          </w:p>
          <w:p w:rsidR="001A7262" w:rsidRDefault="00E24F41">
            <w:pPr>
              <w:spacing w:after="0" w:line="259" w:lineRule="auto"/>
              <w:ind w:left="0" w:right="49" w:firstLine="0"/>
              <w:jc w:val="center"/>
            </w:pPr>
            <w:r>
              <w:rPr>
                <w:sz w:val="24"/>
              </w:rPr>
              <w:t xml:space="preserve">от 3 до 4 лет </w:t>
            </w:r>
          </w:p>
        </w:tc>
        <w:tc>
          <w:tcPr>
            <w:tcW w:w="2693" w:type="dxa"/>
            <w:tcBorders>
              <w:top w:val="single" w:sz="4" w:space="0" w:color="000000"/>
              <w:left w:val="single" w:sz="4" w:space="0" w:color="000000"/>
              <w:bottom w:val="nil"/>
              <w:right w:val="single" w:sz="4" w:space="0" w:color="000000"/>
            </w:tcBorders>
            <w:vAlign w:val="center"/>
          </w:tcPr>
          <w:p w:rsidR="001A7262" w:rsidRDefault="00E24F41">
            <w:pPr>
              <w:spacing w:after="224" w:line="259" w:lineRule="auto"/>
              <w:ind w:left="0" w:right="51" w:firstLine="0"/>
              <w:jc w:val="center"/>
            </w:pPr>
            <w:r>
              <w:rPr>
                <w:sz w:val="24"/>
              </w:rPr>
              <w:t xml:space="preserve">20 минут </w:t>
            </w:r>
          </w:p>
          <w:p w:rsidR="001A7262" w:rsidRDefault="00E24F41">
            <w:pPr>
              <w:spacing w:after="0" w:line="259" w:lineRule="auto"/>
              <w:ind w:left="0" w:right="51" w:firstLine="0"/>
              <w:jc w:val="center"/>
            </w:pPr>
            <w:r>
              <w:rPr>
                <w:sz w:val="24"/>
              </w:rPr>
              <w:t xml:space="preserve">30 минут </w:t>
            </w:r>
          </w:p>
        </w:tc>
      </w:tr>
      <w:tr w:rsidR="001A7262">
        <w:trPr>
          <w:trHeight w:val="444"/>
        </w:trPr>
        <w:tc>
          <w:tcPr>
            <w:tcW w:w="4314" w:type="dxa"/>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1A7262" w:rsidRDefault="00E24F41">
            <w:pPr>
              <w:spacing w:after="0" w:line="259" w:lineRule="auto"/>
              <w:ind w:left="0" w:right="49" w:firstLine="0"/>
              <w:jc w:val="center"/>
            </w:pPr>
            <w:r>
              <w:rPr>
                <w:sz w:val="24"/>
              </w:rPr>
              <w:t xml:space="preserve">от 4 до 5 лет </w:t>
            </w:r>
          </w:p>
        </w:tc>
        <w:tc>
          <w:tcPr>
            <w:tcW w:w="2693" w:type="dxa"/>
            <w:tcBorders>
              <w:top w:val="nil"/>
              <w:left w:val="single" w:sz="4" w:space="0" w:color="000000"/>
              <w:bottom w:val="nil"/>
              <w:right w:val="single" w:sz="4" w:space="0" w:color="000000"/>
            </w:tcBorders>
          </w:tcPr>
          <w:p w:rsidR="001A7262" w:rsidRDefault="00E24F41">
            <w:pPr>
              <w:spacing w:after="0" w:line="259" w:lineRule="auto"/>
              <w:ind w:left="0" w:right="51" w:firstLine="0"/>
              <w:jc w:val="center"/>
            </w:pPr>
            <w:r>
              <w:rPr>
                <w:sz w:val="24"/>
              </w:rPr>
              <w:t xml:space="preserve">40 минут </w:t>
            </w:r>
          </w:p>
        </w:tc>
      </w:tr>
      <w:tr w:rsidR="001A7262">
        <w:trPr>
          <w:trHeight w:val="1313"/>
        </w:trPr>
        <w:tc>
          <w:tcPr>
            <w:tcW w:w="4314" w:type="dxa"/>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1A7262" w:rsidRDefault="00E24F41">
            <w:pPr>
              <w:spacing w:after="0" w:line="259" w:lineRule="auto"/>
              <w:ind w:left="0" w:right="49" w:firstLine="0"/>
              <w:jc w:val="center"/>
            </w:pPr>
            <w:r>
              <w:rPr>
                <w:sz w:val="24"/>
              </w:rPr>
              <w:t xml:space="preserve">от 5 до 6 лет </w:t>
            </w:r>
          </w:p>
        </w:tc>
        <w:tc>
          <w:tcPr>
            <w:tcW w:w="2693" w:type="dxa"/>
            <w:tcBorders>
              <w:top w:val="nil"/>
              <w:left w:val="single" w:sz="4" w:space="0" w:color="000000"/>
              <w:bottom w:val="nil"/>
              <w:right w:val="single" w:sz="4" w:space="0" w:color="000000"/>
            </w:tcBorders>
            <w:vAlign w:val="center"/>
          </w:tcPr>
          <w:p w:rsidR="001A7262" w:rsidRDefault="00E24F41">
            <w:pPr>
              <w:spacing w:after="0" w:line="238" w:lineRule="auto"/>
              <w:ind w:left="0" w:right="0" w:firstLine="0"/>
              <w:jc w:val="center"/>
            </w:pPr>
            <w:r>
              <w:rPr>
                <w:sz w:val="24"/>
              </w:rPr>
              <w:t xml:space="preserve">50 минут или 75 минут при организации 1 </w:t>
            </w:r>
          </w:p>
          <w:p w:rsidR="001A7262" w:rsidRDefault="00E24F41">
            <w:pPr>
              <w:spacing w:after="16" w:line="259" w:lineRule="auto"/>
              <w:ind w:left="74" w:right="0" w:firstLine="0"/>
              <w:jc w:val="left"/>
            </w:pPr>
            <w:r>
              <w:rPr>
                <w:sz w:val="24"/>
              </w:rPr>
              <w:t xml:space="preserve">занятия после дневного </w:t>
            </w:r>
          </w:p>
          <w:p w:rsidR="001A7262" w:rsidRDefault="00E24F41">
            <w:pPr>
              <w:spacing w:after="0" w:line="259" w:lineRule="auto"/>
              <w:ind w:left="0" w:right="44" w:firstLine="0"/>
              <w:jc w:val="center"/>
            </w:pPr>
            <w:r>
              <w:rPr>
                <w:sz w:val="24"/>
              </w:rPr>
              <w:t xml:space="preserve">сна </w:t>
            </w:r>
          </w:p>
        </w:tc>
      </w:tr>
      <w:tr w:rsidR="001A7262">
        <w:trPr>
          <w:trHeight w:val="470"/>
        </w:trPr>
        <w:tc>
          <w:tcPr>
            <w:tcW w:w="4314" w:type="dxa"/>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от 6 до 7 лет </w:t>
            </w:r>
          </w:p>
        </w:tc>
        <w:tc>
          <w:tcPr>
            <w:tcW w:w="2693" w:type="dxa"/>
            <w:tcBorders>
              <w:top w:val="nil"/>
              <w:left w:val="single" w:sz="4" w:space="0" w:color="000000"/>
              <w:bottom w:val="single" w:sz="4" w:space="0" w:color="000000"/>
              <w:right w:val="single" w:sz="4" w:space="0" w:color="000000"/>
            </w:tcBorders>
            <w:vAlign w:val="center"/>
          </w:tcPr>
          <w:p w:rsidR="001A7262" w:rsidRDefault="00E24F41">
            <w:pPr>
              <w:spacing w:after="0" w:line="259" w:lineRule="auto"/>
              <w:ind w:left="0" w:right="51" w:firstLine="0"/>
              <w:jc w:val="center"/>
            </w:pPr>
            <w:r>
              <w:rPr>
                <w:sz w:val="24"/>
              </w:rPr>
              <w:t xml:space="preserve">90 минут </w:t>
            </w:r>
          </w:p>
        </w:tc>
      </w:tr>
      <w:tr w:rsidR="001A7262">
        <w:trPr>
          <w:trHeight w:val="766"/>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Продолжительность перерывов между занятиями, не менее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4"/>
              </w:rPr>
              <w:t xml:space="preserve">10 минут </w:t>
            </w:r>
          </w:p>
        </w:tc>
      </w:tr>
      <w:tr w:rsidR="001A7262">
        <w:trPr>
          <w:trHeight w:val="766"/>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Перерыв во время занятий для гимнастики, не менее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6" w:firstLine="0"/>
              <w:jc w:val="center"/>
            </w:pPr>
            <w:r>
              <w:rPr>
                <w:sz w:val="24"/>
              </w:rPr>
              <w:t xml:space="preserve">2-х минут </w:t>
            </w:r>
          </w:p>
        </w:tc>
      </w:tr>
      <w:tr w:rsidR="001A7262">
        <w:trPr>
          <w:trHeight w:val="490"/>
        </w:trPr>
        <w:tc>
          <w:tcPr>
            <w:tcW w:w="9700" w:type="dxa"/>
            <w:gridSpan w:val="3"/>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Показатели организации режима дня </w:t>
            </w:r>
          </w:p>
        </w:tc>
      </w:tr>
      <w:tr w:rsidR="001A7262">
        <w:trPr>
          <w:trHeight w:val="768"/>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Продолжительность дневного сна, не менее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4"/>
              </w:rPr>
              <w:t xml:space="preserve">1 - 3 года / 4 - 7 лет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4"/>
              </w:rPr>
              <w:t xml:space="preserve">3 часа / 2,5 часа </w:t>
            </w:r>
          </w:p>
        </w:tc>
      </w:tr>
      <w:tr w:rsidR="001A7262">
        <w:trPr>
          <w:trHeight w:val="490"/>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pPr>
            <w:r>
              <w:rPr>
                <w:sz w:val="24"/>
              </w:rPr>
              <w:t xml:space="preserve">Продолжительность прогулок, не менее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9" w:firstLine="0"/>
              <w:jc w:val="center"/>
            </w:pPr>
            <w:r>
              <w:rPr>
                <w:sz w:val="24"/>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46" w:firstLine="0"/>
              <w:jc w:val="center"/>
            </w:pPr>
            <w:r>
              <w:rPr>
                <w:sz w:val="24"/>
              </w:rPr>
              <w:t xml:space="preserve">3 часа в день </w:t>
            </w:r>
          </w:p>
        </w:tc>
      </w:tr>
      <w:tr w:rsidR="001A7262">
        <w:trPr>
          <w:trHeight w:val="766"/>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Суммарный объем двигательной активности, не менее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6" w:firstLine="0"/>
              <w:jc w:val="center"/>
            </w:pPr>
            <w:r>
              <w:rPr>
                <w:sz w:val="24"/>
              </w:rPr>
              <w:t xml:space="preserve">1 час в день </w:t>
            </w:r>
          </w:p>
        </w:tc>
      </w:tr>
      <w:tr w:rsidR="001A7262">
        <w:trPr>
          <w:trHeight w:val="766"/>
        </w:trPr>
        <w:tc>
          <w:tcPr>
            <w:tcW w:w="4314"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Утренняя зарядка, продолжительность, не менее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4"/>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4"/>
              </w:rPr>
              <w:t xml:space="preserve">10 минут </w:t>
            </w:r>
          </w:p>
        </w:tc>
      </w:tr>
    </w:tbl>
    <w:p w:rsidR="001A7262" w:rsidRDefault="00E24F41" w:rsidP="00EA04C0">
      <w:pPr>
        <w:numPr>
          <w:ilvl w:val="0"/>
          <w:numId w:val="51"/>
        </w:numPr>
        <w:spacing w:after="5" w:line="268" w:lineRule="auto"/>
        <w:ind w:right="0" w:hanging="166"/>
      </w:pPr>
      <w:r>
        <w:rPr>
          <w:sz w:val="22"/>
        </w:rPr>
        <w:t xml:space="preserve">Раздел 4 п.35 ФОП ДО </w:t>
      </w:r>
    </w:p>
    <w:p w:rsidR="001A7262" w:rsidRDefault="00E24F41">
      <w:pPr>
        <w:spacing w:after="18" w:line="259" w:lineRule="auto"/>
        <w:ind w:left="1310" w:right="0" w:firstLine="0"/>
        <w:jc w:val="left"/>
      </w:pPr>
      <w:r>
        <w:rPr>
          <w:sz w:val="22"/>
        </w:rPr>
        <w:t xml:space="preserve"> </w:t>
      </w:r>
    </w:p>
    <w:p w:rsidR="001A7262" w:rsidRDefault="00E24F41" w:rsidP="00EA04C0">
      <w:pPr>
        <w:numPr>
          <w:ilvl w:val="0"/>
          <w:numId w:val="51"/>
        </w:numPr>
        <w:spacing w:after="5" w:line="268" w:lineRule="auto"/>
        <w:ind w:right="0" w:hanging="166"/>
      </w:pPr>
      <w:r>
        <w:rPr>
          <w:sz w:val="22"/>
        </w:rPr>
        <w:t xml:space="preserve">Планирование занятий групп раннего возраста и дошкольных групп размещено в приложении 3. </w:t>
      </w:r>
    </w:p>
    <w:p w:rsidR="001A7262" w:rsidRDefault="00E24F41">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pPr>
      <w:r>
        <w:rPr>
          <w:rFonts w:ascii="Calibri" w:eastAsia="Calibri" w:hAnsi="Calibri" w:cs="Calibri"/>
          <w:sz w:val="22"/>
        </w:rPr>
        <w:tab/>
      </w:r>
      <w:r>
        <w:rPr>
          <w:b/>
          <w:i/>
        </w:rPr>
        <w:t xml:space="preserve">4.4.2. </w:t>
      </w:r>
      <w:r>
        <w:rPr>
          <w:b/>
          <w:i/>
        </w:rPr>
        <w:tab/>
        <w:t xml:space="preserve">Количество </w:t>
      </w:r>
      <w:r>
        <w:rPr>
          <w:b/>
          <w:i/>
        </w:rPr>
        <w:tab/>
        <w:t xml:space="preserve">приемов </w:t>
      </w:r>
      <w:r>
        <w:rPr>
          <w:b/>
          <w:i/>
        </w:rPr>
        <w:tab/>
        <w:t xml:space="preserve">пищи </w:t>
      </w:r>
      <w:r>
        <w:rPr>
          <w:b/>
          <w:i/>
        </w:rPr>
        <w:tab/>
        <w:t xml:space="preserve">в </w:t>
      </w:r>
      <w:r>
        <w:rPr>
          <w:b/>
          <w:i/>
        </w:rPr>
        <w:tab/>
        <w:t xml:space="preserve">зависимости </w:t>
      </w:r>
      <w:r>
        <w:rPr>
          <w:b/>
          <w:i/>
        </w:rPr>
        <w:tab/>
        <w:t xml:space="preserve">от </w:t>
      </w:r>
      <w:r>
        <w:rPr>
          <w:b/>
          <w:i/>
        </w:rPr>
        <w:tab/>
        <w:t xml:space="preserve">режима </w:t>
      </w:r>
    </w:p>
    <w:p w:rsidR="001A7262" w:rsidRDefault="00E24F41">
      <w:pPr>
        <w:spacing w:after="5" w:line="271" w:lineRule="auto"/>
        <w:ind w:left="240" w:right="139"/>
      </w:pPr>
      <w:r>
        <w:rPr>
          <w:b/>
          <w:i/>
        </w:rPr>
        <w:t xml:space="preserve">функционирования организации и режима обучения </w:t>
      </w:r>
    </w:p>
    <w:p w:rsidR="001A7262" w:rsidRDefault="00E24F41">
      <w:pPr>
        <w:spacing w:after="3" w:line="259" w:lineRule="auto"/>
        <w:ind w:left="10" w:right="133"/>
        <w:jc w:val="right"/>
      </w:pPr>
      <w:r>
        <w:rPr>
          <w:sz w:val="22"/>
        </w:rPr>
        <w:t xml:space="preserve">Таблица 44 </w:t>
      </w:r>
    </w:p>
    <w:tbl>
      <w:tblPr>
        <w:tblStyle w:val="TableGrid"/>
        <w:tblW w:w="9922" w:type="dxa"/>
        <w:tblInd w:w="14" w:type="dxa"/>
        <w:tblCellMar>
          <w:top w:w="153" w:type="dxa"/>
          <w:left w:w="60" w:type="dxa"/>
          <w:right w:w="117" w:type="dxa"/>
        </w:tblCellMar>
        <w:tblLook w:val="04A0" w:firstRow="1" w:lastRow="0" w:firstColumn="1" w:lastColumn="0" w:noHBand="0" w:noVBand="1"/>
      </w:tblPr>
      <w:tblGrid>
        <w:gridCol w:w="2976"/>
        <w:gridCol w:w="3404"/>
        <w:gridCol w:w="3542"/>
      </w:tblGrid>
      <w:tr w:rsidR="001A7262">
        <w:trPr>
          <w:trHeight w:val="1001"/>
        </w:trPr>
        <w:tc>
          <w:tcPr>
            <w:tcW w:w="2976"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55" w:right="0" w:firstLine="0"/>
              <w:jc w:val="center"/>
            </w:pPr>
            <w:r>
              <w:rPr>
                <w:sz w:val="24"/>
              </w:rPr>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45" w:line="238" w:lineRule="auto"/>
              <w:ind w:left="0" w:right="0" w:firstLine="0"/>
              <w:jc w:val="center"/>
            </w:pPr>
            <w:r>
              <w:rPr>
                <w:sz w:val="24"/>
              </w:rPr>
              <w:t xml:space="preserve">Продолжительность, либо время нахождения ребенка в </w:t>
            </w:r>
          </w:p>
          <w:p w:rsidR="001A7262" w:rsidRDefault="00E24F41">
            <w:pPr>
              <w:spacing w:after="0" w:line="259" w:lineRule="auto"/>
              <w:ind w:left="55" w:right="0" w:firstLine="0"/>
              <w:jc w:val="center"/>
            </w:pPr>
            <w:r>
              <w:rPr>
                <w:sz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0" w:firstLine="0"/>
              <w:jc w:val="center"/>
            </w:pPr>
            <w:r>
              <w:rPr>
                <w:sz w:val="24"/>
              </w:rPr>
              <w:t xml:space="preserve">Количество обязательных приемов пищи </w:t>
            </w:r>
          </w:p>
        </w:tc>
      </w:tr>
      <w:tr w:rsidR="001A7262">
        <w:trPr>
          <w:trHeight w:val="1081"/>
        </w:trPr>
        <w:tc>
          <w:tcPr>
            <w:tcW w:w="2976" w:type="dxa"/>
            <w:tcBorders>
              <w:top w:val="single" w:sz="4" w:space="0" w:color="000000"/>
              <w:left w:val="single" w:sz="4" w:space="0" w:color="000000"/>
              <w:bottom w:val="single" w:sz="4" w:space="0" w:color="000000"/>
              <w:right w:val="single" w:sz="4" w:space="0" w:color="000000"/>
            </w:tcBorders>
            <w:vAlign w:val="center"/>
          </w:tcPr>
          <w:p w:rsidR="001A7262" w:rsidRDefault="00E24F41">
            <w:pPr>
              <w:spacing w:after="0" w:line="259" w:lineRule="auto"/>
              <w:ind w:left="0" w:right="0" w:firstLine="0"/>
              <w:jc w:val="left"/>
            </w:pPr>
            <w:r>
              <w:rPr>
                <w:sz w:val="24"/>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tcPr>
          <w:p w:rsidR="001A7262" w:rsidRDefault="00E24F41" w:rsidP="00A04FAC">
            <w:pPr>
              <w:spacing w:after="0" w:line="259" w:lineRule="auto"/>
              <w:ind w:left="53" w:right="0" w:firstLine="0"/>
              <w:jc w:val="center"/>
            </w:pPr>
            <w:r>
              <w:rPr>
                <w:sz w:val="24"/>
              </w:rPr>
              <w:t>1</w:t>
            </w:r>
            <w:r w:rsidR="00A04FAC">
              <w:rPr>
                <w:sz w:val="24"/>
              </w:rPr>
              <w:t>0</w:t>
            </w:r>
            <w:r>
              <w:rPr>
                <w:sz w:val="24"/>
              </w:rPr>
              <w:t xml:space="preserve"> часов </w:t>
            </w:r>
          </w:p>
        </w:tc>
        <w:tc>
          <w:tcPr>
            <w:tcW w:w="3542" w:type="dxa"/>
            <w:tcBorders>
              <w:top w:val="single" w:sz="4" w:space="0" w:color="000000"/>
              <w:left w:val="single" w:sz="4" w:space="0" w:color="000000"/>
              <w:bottom w:val="single" w:sz="4" w:space="0" w:color="000000"/>
              <w:right w:val="single" w:sz="4" w:space="0" w:color="000000"/>
            </w:tcBorders>
          </w:tcPr>
          <w:p w:rsidR="001A7262" w:rsidRDefault="00E24F41" w:rsidP="00A04FAC">
            <w:pPr>
              <w:spacing w:after="0" w:line="259" w:lineRule="auto"/>
              <w:ind w:left="2" w:right="0" w:firstLine="0"/>
            </w:pPr>
            <w:r>
              <w:rPr>
                <w:sz w:val="24"/>
              </w:rPr>
              <w:t xml:space="preserve">завтрак, второй завтрак, обед, ужин </w:t>
            </w:r>
          </w:p>
        </w:tc>
      </w:tr>
    </w:tbl>
    <w:p w:rsidR="001A7262" w:rsidRDefault="00E24F41" w:rsidP="00EA04C0">
      <w:pPr>
        <w:numPr>
          <w:ilvl w:val="0"/>
          <w:numId w:val="51"/>
        </w:numPr>
        <w:spacing w:after="5" w:line="268" w:lineRule="auto"/>
        <w:ind w:right="0" w:hanging="166"/>
      </w:pPr>
      <w:r>
        <w:rPr>
          <w:sz w:val="22"/>
        </w:rPr>
        <w:t xml:space="preserve">Раздел 4 п.35.13. ФОП ДО </w:t>
      </w:r>
    </w:p>
    <w:p w:rsidR="001A7262" w:rsidRDefault="00E24F41">
      <w:pPr>
        <w:spacing w:after="69" w:line="259" w:lineRule="auto"/>
        <w:ind w:left="938" w:right="0" w:firstLine="0"/>
        <w:jc w:val="left"/>
      </w:pPr>
      <w:r>
        <w:rPr>
          <w:i/>
          <w:sz w:val="22"/>
        </w:rPr>
        <w:t xml:space="preserve"> </w:t>
      </w:r>
    </w:p>
    <w:p w:rsidR="001A7262" w:rsidRDefault="00E24F41">
      <w:pPr>
        <w:spacing w:after="5" w:line="271" w:lineRule="auto"/>
        <w:ind w:left="948" w:right="139"/>
      </w:pPr>
      <w:r>
        <w:rPr>
          <w:b/>
          <w:i/>
        </w:rPr>
        <w:t xml:space="preserve">4.4.3. Режим сна, бодрствования и кормления детей от 0 до 1 года </w:t>
      </w:r>
    </w:p>
    <w:p w:rsidR="001A7262" w:rsidRDefault="00E24F41">
      <w:pPr>
        <w:spacing w:after="3" w:line="259" w:lineRule="auto"/>
        <w:ind w:left="10" w:right="133"/>
        <w:jc w:val="right"/>
      </w:pPr>
      <w:r>
        <w:rPr>
          <w:sz w:val="22"/>
        </w:rPr>
        <w:t xml:space="preserve">Таблица 45 </w:t>
      </w:r>
    </w:p>
    <w:tbl>
      <w:tblPr>
        <w:tblStyle w:val="TableGrid"/>
        <w:tblW w:w="9345" w:type="dxa"/>
        <w:tblInd w:w="236" w:type="dxa"/>
        <w:tblCellMar>
          <w:top w:w="7" w:type="dxa"/>
          <w:left w:w="107" w:type="dxa"/>
          <w:right w:w="91" w:type="dxa"/>
        </w:tblCellMar>
        <w:tblLook w:val="04A0" w:firstRow="1" w:lastRow="0" w:firstColumn="1" w:lastColumn="0" w:noHBand="0" w:noVBand="1"/>
      </w:tblPr>
      <w:tblGrid>
        <w:gridCol w:w="1411"/>
        <w:gridCol w:w="1428"/>
        <w:gridCol w:w="1400"/>
        <w:gridCol w:w="1953"/>
        <w:gridCol w:w="1421"/>
        <w:gridCol w:w="1732"/>
      </w:tblGrid>
      <w:tr w:rsidR="001A7262">
        <w:trPr>
          <w:trHeight w:val="217"/>
        </w:trPr>
        <w:tc>
          <w:tcPr>
            <w:tcW w:w="1411"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16" w:firstLine="0"/>
              <w:jc w:val="center"/>
            </w:pPr>
            <w:r>
              <w:rPr>
                <w:b/>
                <w:i/>
                <w:sz w:val="18"/>
              </w:rPr>
              <w:t xml:space="preserve">Возраст </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13" w:firstLine="0"/>
              <w:jc w:val="center"/>
            </w:pPr>
            <w:r>
              <w:rPr>
                <w:b/>
                <w:i/>
                <w:sz w:val="18"/>
              </w:rPr>
              <w:t xml:space="preserve">Кормление </w:t>
            </w:r>
          </w:p>
        </w:tc>
        <w:tc>
          <w:tcPr>
            <w:tcW w:w="1953"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15" w:firstLine="0"/>
              <w:jc w:val="center"/>
            </w:pPr>
            <w:r>
              <w:rPr>
                <w:b/>
                <w:i/>
                <w:sz w:val="18"/>
              </w:rPr>
              <w:t xml:space="preserve">Бодрствование </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19" w:firstLine="0"/>
              <w:jc w:val="center"/>
            </w:pPr>
            <w:r>
              <w:rPr>
                <w:b/>
                <w:i/>
                <w:sz w:val="18"/>
              </w:rPr>
              <w:t xml:space="preserve">Дневной сон </w:t>
            </w:r>
          </w:p>
        </w:tc>
      </w:tr>
      <w:tr w:rsidR="001A7262">
        <w:trPr>
          <w:trHeight w:val="422"/>
        </w:trPr>
        <w:tc>
          <w:tcPr>
            <w:tcW w:w="1411"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26" w:right="0" w:firstLine="0"/>
              <w:jc w:val="center"/>
            </w:pPr>
            <w:r>
              <w:rPr>
                <w:b/>
                <w:i/>
                <w:sz w:val="18"/>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14" w:firstLine="0"/>
              <w:jc w:val="center"/>
            </w:pPr>
            <w:r>
              <w:rPr>
                <w:b/>
                <w:i/>
                <w:sz w:val="18"/>
              </w:rPr>
              <w:t xml:space="preserve">количество </w:t>
            </w:r>
          </w:p>
        </w:tc>
        <w:tc>
          <w:tcPr>
            <w:tcW w:w="1399"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29" w:right="0" w:firstLine="0"/>
              <w:jc w:val="left"/>
            </w:pPr>
            <w:r>
              <w:rPr>
                <w:b/>
                <w:i/>
                <w:sz w:val="18"/>
              </w:rPr>
              <w:t xml:space="preserve">интервал час. </w:t>
            </w:r>
          </w:p>
        </w:tc>
        <w:tc>
          <w:tcPr>
            <w:tcW w:w="1953"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20" w:firstLine="0"/>
              <w:jc w:val="center"/>
            </w:pPr>
            <w:r>
              <w:rPr>
                <w:b/>
                <w:i/>
                <w:sz w:val="18"/>
              </w:rPr>
              <w:t xml:space="preserve">длительность час. </w:t>
            </w:r>
          </w:p>
        </w:tc>
        <w:tc>
          <w:tcPr>
            <w:tcW w:w="1421"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18" w:line="259" w:lineRule="auto"/>
              <w:ind w:left="0" w:right="19" w:firstLine="0"/>
              <w:jc w:val="center"/>
            </w:pPr>
            <w:r>
              <w:rPr>
                <w:b/>
                <w:i/>
                <w:sz w:val="18"/>
              </w:rPr>
              <w:t xml:space="preserve">количество </w:t>
            </w:r>
          </w:p>
          <w:p w:rsidR="001A7262" w:rsidRDefault="00E24F41">
            <w:pPr>
              <w:spacing w:after="0" w:line="259" w:lineRule="auto"/>
              <w:ind w:left="0" w:right="16" w:firstLine="0"/>
              <w:jc w:val="center"/>
            </w:pPr>
            <w:r>
              <w:rPr>
                <w:b/>
                <w:i/>
                <w:sz w:val="18"/>
              </w:rPr>
              <w:t xml:space="preserve">периодов </w:t>
            </w:r>
          </w:p>
        </w:tc>
        <w:tc>
          <w:tcPr>
            <w:tcW w:w="1732"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20" w:right="0" w:firstLine="0"/>
              <w:jc w:val="center"/>
            </w:pPr>
            <w:r>
              <w:rPr>
                <w:b/>
                <w:i/>
                <w:sz w:val="18"/>
              </w:rPr>
              <w:t xml:space="preserve">длительность час. </w:t>
            </w:r>
          </w:p>
        </w:tc>
      </w:tr>
      <w:tr w:rsidR="001A7262">
        <w:trPr>
          <w:trHeight w:val="289"/>
        </w:trPr>
        <w:tc>
          <w:tcPr>
            <w:tcW w:w="141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1 - 3 мес. </w:t>
            </w:r>
          </w:p>
        </w:tc>
        <w:tc>
          <w:tcPr>
            <w:tcW w:w="142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7 </w:t>
            </w:r>
          </w:p>
        </w:tc>
        <w:tc>
          <w:tcPr>
            <w:tcW w:w="13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3 </w:t>
            </w:r>
          </w:p>
        </w:tc>
        <w:tc>
          <w:tcPr>
            <w:tcW w:w="1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1 - 1,5 </w:t>
            </w:r>
          </w:p>
        </w:tc>
        <w:tc>
          <w:tcPr>
            <w:tcW w:w="142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4 </w:t>
            </w:r>
          </w:p>
        </w:tc>
        <w:tc>
          <w:tcPr>
            <w:tcW w:w="173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5" w:firstLine="0"/>
              <w:jc w:val="center"/>
            </w:pPr>
            <w:r>
              <w:rPr>
                <w:sz w:val="24"/>
              </w:rPr>
              <w:t xml:space="preserve">1,5 - 2 </w:t>
            </w:r>
          </w:p>
        </w:tc>
      </w:tr>
      <w:tr w:rsidR="001A7262">
        <w:trPr>
          <w:trHeight w:val="286"/>
        </w:trPr>
        <w:tc>
          <w:tcPr>
            <w:tcW w:w="141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3 - 6 мес. </w:t>
            </w:r>
          </w:p>
        </w:tc>
        <w:tc>
          <w:tcPr>
            <w:tcW w:w="142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6 </w:t>
            </w:r>
          </w:p>
        </w:tc>
        <w:tc>
          <w:tcPr>
            <w:tcW w:w="13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4" w:firstLine="0"/>
              <w:jc w:val="center"/>
            </w:pPr>
            <w:r>
              <w:rPr>
                <w:sz w:val="24"/>
              </w:rPr>
              <w:t xml:space="preserve">3,5 </w:t>
            </w:r>
          </w:p>
        </w:tc>
        <w:tc>
          <w:tcPr>
            <w:tcW w:w="1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1,5 - 2 </w:t>
            </w:r>
          </w:p>
        </w:tc>
        <w:tc>
          <w:tcPr>
            <w:tcW w:w="142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9" w:firstLine="0"/>
              <w:jc w:val="center"/>
            </w:pPr>
            <w:r>
              <w:rPr>
                <w:sz w:val="24"/>
              </w:rPr>
              <w:t xml:space="preserve">3 - 4 </w:t>
            </w:r>
          </w:p>
        </w:tc>
        <w:tc>
          <w:tcPr>
            <w:tcW w:w="173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5" w:firstLine="0"/>
              <w:jc w:val="center"/>
            </w:pPr>
            <w:r>
              <w:rPr>
                <w:sz w:val="24"/>
              </w:rPr>
              <w:t xml:space="preserve">1,5 - 2 </w:t>
            </w:r>
          </w:p>
        </w:tc>
      </w:tr>
      <w:tr w:rsidR="001A7262">
        <w:trPr>
          <w:trHeight w:val="286"/>
        </w:trPr>
        <w:tc>
          <w:tcPr>
            <w:tcW w:w="141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6 - 9 мес. </w:t>
            </w:r>
          </w:p>
        </w:tc>
        <w:tc>
          <w:tcPr>
            <w:tcW w:w="142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5 </w:t>
            </w:r>
          </w:p>
        </w:tc>
        <w:tc>
          <w:tcPr>
            <w:tcW w:w="13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4 </w:t>
            </w:r>
          </w:p>
        </w:tc>
        <w:tc>
          <w:tcPr>
            <w:tcW w:w="1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2 - 2,5 </w:t>
            </w:r>
          </w:p>
        </w:tc>
        <w:tc>
          <w:tcPr>
            <w:tcW w:w="142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3 </w:t>
            </w:r>
          </w:p>
        </w:tc>
        <w:tc>
          <w:tcPr>
            <w:tcW w:w="173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5" w:firstLine="0"/>
              <w:jc w:val="center"/>
            </w:pPr>
            <w:r>
              <w:rPr>
                <w:sz w:val="24"/>
              </w:rPr>
              <w:t xml:space="preserve">1,5 - 2 </w:t>
            </w:r>
          </w:p>
        </w:tc>
      </w:tr>
      <w:tr w:rsidR="001A7262">
        <w:trPr>
          <w:trHeight w:val="286"/>
        </w:trPr>
        <w:tc>
          <w:tcPr>
            <w:tcW w:w="141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9 - 12 мес. </w:t>
            </w:r>
          </w:p>
        </w:tc>
        <w:tc>
          <w:tcPr>
            <w:tcW w:w="142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4" w:firstLine="0"/>
              <w:jc w:val="center"/>
            </w:pPr>
            <w:r>
              <w:rPr>
                <w:sz w:val="24"/>
              </w:rPr>
              <w:t xml:space="preserve">4 - 5 </w:t>
            </w:r>
          </w:p>
        </w:tc>
        <w:tc>
          <w:tcPr>
            <w:tcW w:w="139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6" w:firstLine="0"/>
              <w:jc w:val="center"/>
            </w:pPr>
            <w:r>
              <w:rPr>
                <w:sz w:val="24"/>
              </w:rPr>
              <w:t xml:space="preserve">4 - 4,5 </w:t>
            </w:r>
          </w:p>
        </w:tc>
        <w:tc>
          <w:tcPr>
            <w:tcW w:w="195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2,5 - 3 </w:t>
            </w:r>
          </w:p>
        </w:tc>
        <w:tc>
          <w:tcPr>
            <w:tcW w:w="142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7" w:firstLine="0"/>
              <w:jc w:val="center"/>
            </w:pPr>
            <w:r>
              <w:rPr>
                <w:sz w:val="24"/>
              </w:rPr>
              <w:t xml:space="preserve">2 </w:t>
            </w:r>
          </w:p>
        </w:tc>
        <w:tc>
          <w:tcPr>
            <w:tcW w:w="173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5" w:firstLine="0"/>
              <w:jc w:val="center"/>
            </w:pPr>
            <w:r>
              <w:rPr>
                <w:sz w:val="24"/>
              </w:rPr>
              <w:t xml:space="preserve">2 - 2,5 </w:t>
            </w:r>
          </w:p>
        </w:tc>
      </w:tr>
    </w:tbl>
    <w:p w:rsidR="001A7262" w:rsidRDefault="00E24F41">
      <w:pPr>
        <w:spacing w:after="225" w:line="259" w:lineRule="auto"/>
        <w:ind w:left="230" w:right="0" w:firstLine="0"/>
        <w:jc w:val="left"/>
      </w:pPr>
      <w:r>
        <w:rPr>
          <w:b/>
          <w:i/>
          <w:color w:val="0F243E"/>
          <w:sz w:val="2"/>
        </w:rPr>
        <w:lastRenderedPageBreak/>
        <w:t xml:space="preserve"> </w:t>
      </w:r>
    </w:p>
    <w:p w:rsidR="001A7262" w:rsidRDefault="00E24F41" w:rsidP="00EA04C0">
      <w:pPr>
        <w:numPr>
          <w:ilvl w:val="0"/>
          <w:numId w:val="51"/>
        </w:numPr>
        <w:spacing w:after="0" w:line="259" w:lineRule="auto"/>
        <w:ind w:right="0" w:hanging="166"/>
      </w:pPr>
      <w:r>
        <w:rPr>
          <w:color w:val="0F243E"/>
          <w:sz w:val="22"/>
        </w:rPr>
        <w:t xml:space="preserve">ФОП ДО, раздел 4 п.35.14. </w:t>
      </w:r>
      <w:r>
        <w:rPr>
          <w:sz w:val="22"/>
        </w:rPr>
        <w:t xml:space="preserve"> </w:t>
      </w:r>
    </w:p>
    <w:p w:rsidR="001A7262" w:rsidRDefault="00E24F41">
      <w:pPr>
        <w:spacing w:after="133" w:line="259" w:lineRule="auto"/>
        <w:ind w:left="659" w:right="0" w:firstLine="0"/>
        <w:jc w:val="center"/>
      </w:pPr>
      <w:r>
        <w:rPr>
          <w:b/>
          <w:sz w:val="16"/>
        </w:rPr>
        <w:t xml:space="preserve"> </w:t>
      </w:r>
    </w:p>
    <w:p w:rsidR="001A7262" w:rsidRDefault="00E24F41">
      <w:pPr>
        <w:spacing w:after="5" w:line="271" w:lineRule="auto"/>
        <w:ind w:left="948" w:right="139"/>
      </w:pPr>
      <w:r>
        <w:rPr>
          <w:b/>
          <w:i/>
        </w:rPr>
        <w:t>4.4.4. Примерный режим дня в группе детей от 1 года до 2 лет</w:t>
      </w:r>
      <w:r>
        <w:rPr>
          <w:rFonts w:ascii="Arial" w:eastAsia="Arial" w:hAnsi="Arial" w:cs="Arial"/>
          <w:b/>
          <w:i/>
        </w:rPr>
        <w:t xml:space="preserve"> </w:t>
      </w:r>
    </w:p>
    <w:p w:rsidR="001A7262" w:rsidRDefault="00E24F41">
      <w:pPr>
        <w:spacing w:after="3" w:line="259" w:lineRule="auto"/>
        <w:ind w:left="10" w:right="133"/>
        <w:jc w:val="right"/>
      </w:pPr>
      <w:r>
        <w:rPr>
          <w:sz w:val="22"/>
        </w:rPr>
        <w:t xml:space="preserve">Таблица 46 </w:t>
      </w:r>
    </w:p>
    <w:tbl>
      <w:tblPr>
        <w:tblStyle w:val="TableGrid"/>
        <w:tblW w:w="9747" w:type="dxa"/>
        <w:tblInd w:w="236" w:type="dxa"/>
        <w:tblCellMar>
          <w:top w:w="7" w:type="dxa"/>
          <w:left w:w="107" w:type="dxa"/>
          <w:right w:w="115" w:type="dxa"/>
        </w:tblCellMar>
        <w:tblLook w:val="04A0" w:firstRow="1" w:lastRow="0" w:firstColumn="1" w:lastColumn="0" w:noHBand="0" w:noVBand="1"/>
      </w:tblPr>
      <w:tblGrid>
        <w:gridCol w:w="6231"/>
        <w:gridCol w:w="1987"/>
        <w:gridCol w:w="1529"/>
      </w:tblGrid>
      <w:tr w:rsidR="001A7262">
        <w:trPr>
          <w:trHeight w:val="215"/>
        </w:trPr>
        <w:tc>
          <w:tcPr>
            <w:tcW w:w="6231" w:type="dxa"/>
            <w:vMerge w:val="restart"/>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11" w:right="0" w:firstLine="0"/>
              <w:jc w:val="center"/>
            </w:pPr>
            <w:r>
              <w:rPr>
                <w:b/>
                <w:i/>
                <w:color w:val="0F243E"/>
                <w:sz w:val="18"/>
              </w:rPr>
              <w:t>Содержание</w:t>
            </w:r>
            <w:r>
              <w:rPr>
                <w:b/>
                <w:i/>
                <w:sz w:val="18"/>
              </w:rPr>
              <w:t xml:space="preserve"> </w:t>
            </w:r>
          </w:p>
        </w:tc>
        <w:tc>
          <w:tcPr>
            <w:tcW w:w="3516" w:type="dxa"/>
            <w:gridSpan w:val="2"/>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1" w:right="0" w:firstLine="0"/>
              <w:jc w:val="center"/>
            </w:pPr>
            <w:r>
              <w:rPr>
                <w:b/>
                <w:i/>
                <w:color w:val="0F243E"/>
                <w:sz w:val="18"/>
              </w:rPr>
              <w:t>Время</w:t>
            </w:r>
            <w:r>
              <w:rPr>
                <w:b/>
                <w:i/>
                <w:sz w:val="18"/>
              </w:rPr>
              <w:t xml:space="preserve"> </w:t>
            </w:r>
          </w:p>
        </w:tc>
      </w:tr>
      <w:tr w:rsidR="001A7262">
        <w:trPr>
          <w:trHeight w:val="21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987"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8" w:right="0" w:firstLine="0"/>
              <w:jc w:val="center"/>
            </w:pPr>
            <w:r>
              <w:rPr>
                <w:b/>
                <w:i/>
                <w:color w:val="0F243E"/>
                <w:sz w:val="18"/>
              </w:rPr>
              <w:t xml:space="preserve">1 год - 1,5 года </w:t>
            </w:r>
          </w:p>
        </w:tc>
        <w:tc>
          <w:tcPr>
            <w:tcW w:w="1529"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4" w:right="0" w:firstLine="0"/>
              <w:jc w:val="center"/>
            </w:pPr>
            <w:r>
              <w:rPr>
                <w:b/>
                <w:i/>
                <w:color w:val="0F243E"/>
                <w:sz w:val="18"/>
              </w:rPr>
              <w:t xml:space="preserve">1,5 лет - 2 года </w:t>
            </w:r>
          </w:p>
        </w:tc>
      </w:tr>
      <w:tr w:rsidR="001A7262">
        <w:trPr>
          <w:trHeight w:val="284"/>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14" w:right="0" w:firstLine="0"/>
              <w:jc w:val="center"/>
            </w:pPr>
            <w:r>
              <w:rPr>
                <w:b/>
                <w:i/>
                <w:color w:val="0F243E"/>
                <w:sz w:val="24"/>
              </w:rPr>
              <w:t>Холодный период года</w:t>
            </w:r>
            <w:r>
              <w:rPr>
                <w:b/>
                <w:i/>
                <w:sz w:val="18"/>
              </w:rPr>
              <w:t xml:space="preserve"> </w:t>
            </w:r>
          </w:p>
        </w:tc>
      </w:tr>
      <w:tr w:rsidR="001A7262">
        <w:trPr>
          <w:trHeight w:val="563"/>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Прием детей, осмотр, самостоятельная деятельность, утренняя гимнастика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rsidP="00AC1D38">
            <w:pPr>
              <w:spacing w:after="0" w:line="259" w:lineRule="auto"/>
              <w:ind w:left="2" w:right="0" w:firstLine="0"/>
              <w:jc w:val="left"/>
            </w:pPr>
            <w:r>
              <w:rPr>
                <w:sz w:val="24"/>
              </w:rPr>
              <w:t>7.</w:t>
            </w:r>
            <w:r w:rsidR="00AC1D38">
              <w:rPr>
                <w:sz w:val="24"/>
              </w:rPr>
              <w:t>30</w:t>
            </w:r>
            <w:r>
              <w:rPr>
                <w:sz w:val="24"/>
              </w:rPr>
              <w:t xml:space="preserve">-8.30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rsidP="00AC1D38">
            <w:pPr>
              <w:spacing w:after="0" w:line="259" w:lineRule="auto"/>
              <w:ind w:left="1" w:right="0" w:firstLine="0"/>
              <w:jc w:val="left"/>
            </w:pPr>
            <w:r>
              <w:rPr>
                <w:sz w:val="24"/>
              </w:rPr>
              <w:t>7.</w:t>
            </w:r>
            <w:r w:rsidR="00AC1D38">
              <w:rPr>
                <w:sz w:val="24"/>
              </w:rPr>
              <w:t>30</w:t>
            </w:r>
            <w:r>
              <w:rPr>
                <w:sz w:val="24"/>
              </w:rPr>
              <w:t xml:space="preserve">-8.30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завтраку, завтрак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8.30-9.00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8.30-9.00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Игры, самостоятельная деятельность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9.00-9.30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9.00-9.30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color w:val="0F243E"/>
                <w:sz w:val="24"/>
              </w:rPr>
              <w:t>Подготовка ко сну, первый сон</w:t>
            </w:r>
            <w:r>
              <w:rPr>
                <w:sz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9.30-11.30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564"/>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11.30-12.00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 </w:t>
            </w:r>
          </w:p>
        </w:tc>
      </w:tr>
      <w:tr w:rsidR="001A7262">
        <w:trPr>
          <w:trHeight w:val="1114"/>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Занятия в игровой форме по подгруппам, активное бодрствование детей (игры, предметная деятельность и другое), второй завтрак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*увеличивается калорийность основного завтрака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9.30-9.40 </w:t>
            </w:r>
          </w:p>
          <w:p w:rsidR="001A7262" w:rsidRDefault="00691D50">
            <w:pPr>
              <w:spacing w:after="0" w:line="259" w:lineRule="auto"/>
              <w:ind w:left="1" w:right="0" w:firstLine="0"/>
              <w:jc w:val="left"/>
            </w:pPr>
            <w:r>
              <w:rPr>
                <w:sz w:val="24"/>
              </w:rPr>
              <w:t>10.00-10.10</w:t>
            </w:r>
            <w:r w:rsidR="00E24F41">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10.1</w:t>
            </w:r>
            <w:r w:rsidR="00E24F41">
              <w:rPr>
                <w:sz w:val="24"/>
              </w:rPr>
              <w:t xml:space="preserve">0-11.30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обеду, обед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12.00-13.00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11.30-12.30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13.00-14.30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Занятие 1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13.00-13.10 </w:t>
            </w:r>
          </w:p>
          <w:p w:rsidR="001A7262" w:rsidRDefault="00E24F41">
            <w:pPr>
              <w:spacing w:after="0" w:line="259" w:lineRule="auto"/>
              <w:ind w:left="2" w:right="0" w:firstLine="0"/>
              <w:jc w:val="left"/>
            </w:pPr>
            <w:r>
              <w:rPr>
                <w:sz w:val="24"/>
              </w:rPr>
              <w:t xml:space="preserve">13.20-13.30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Занятие 2 (в игровой форме по подгруппам)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13.50-14.00 14.10-14.20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288"/>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второй сон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14.30-16.00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сон, постепенный подъем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12.30-15.25</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rsidP="00691D50">
            <w:pPr>
              <w:spacing w:after="0" w:line="259" w:lineRule="auto"/>
              <w:ind w:left="0" w:right="0" w:firstLine="0"/>
              <w:jc w:val="left"/>
            </w:pPr>
            <w:r>
              <w:rPr>
                <w:sz w:val="24"/>
              </w:rPr>
              <w:t xml:space="preserve">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4"/>
              </w:rPr>
              <w:t xml:space="preserve">16.00-16.30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564"/>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15.25-15.50</w:t>
            </w:r>
            <w:r w:rsidR="00E24F41">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15.50-16.20</w:t>
            </w:r>
            <w:r w:rsidR="00E24F41">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15.50-16.15</w:t>
            </w:r>
            <w:r w:rsidR="00E24F41">
              <w:rPr>
                <w:sz w:val="24"/>
              </w:rPr>
              <w:t xml:space="preserve">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самостоятельная деятельность, уход детей домой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16.20-17.30</w:t>
            </w:r>
            <w:r w:rsidR="00E24F41">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16.15-17.30</w:t>
            </w:r>
            <w:r w:rsidR="00E24F41">
              <w:rPr>
                <w:sz w:val="24"/>
              </w:rPr>
              <w:t xml:space="preserve"> </w:t>
            </w:r>
          </w:p>
        </w:tc>
      </w:tr>
      <w:tr w:rsidR="001A7262">
        <w:trPr>
          <w:trHeight w:val="564"/>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Уход детей домой, прогулка с родителями (законными представителями)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До 17.30</w:t>
            </w:r>
            <w:r w:rsidR="00E24F41">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До 17.30</w:t>
            </w:r>
          </w:p>
        </w:tc>
      </w:tr>
      <w:tr w:rsidR="001A7262">
        <w:trPr>
          <w:trHeight w:val="284"/>
        </w:trPr>
        <w:tc>
          <w:tcPr>
            <w:tcW w:w="8218" w:type="dxa"/>
            <w:gridSpan w:val="2"/>
            <w:tcBorders>
              <w:top w:val="single" w:sz="4" w:space="0" w:color="000000"/>
              <w:left w:val="single" w:sz="4" w:space="0" w:color="000000"/>
              <w:bottom w:val="single" w:sz="4" w:space="0" w:color="000000"/>
              <w:right w:val="nil"/>
            </w:tcBorders>
            <w:shd w:val="clear" w:color="auto" w:fill="F6FCC8"/>
          </w:tcPr>
          <w:p w:rsidR="001A7262" w:rsidRDefault="00E24F41">
            <w:pPr>
              <w:spacing w:after="0" w:line="259" w:lineRule="auto"/>
              <w:ind w:left="1543" w:right="0" w:firstLine="0"/>
              <w:jc w:val="center"/>
            </w:pPr>
            <w:r>
              <w:rPr>
                <w:b/>
                <w:i/>
                <w:sz w:val="24"/>
              </w:rPr>
              <w:t xml:space="preserve">Теплый период года </w:t>
            </w:r>
          </w:p>
        </w:tc>
        <w:tc>
          <w:tcPr>
            <w:tcW w:w="1529" w:type="dxa"/>
            <w:tcBorders>
              <w:top w:val="single" w:sz="4" w:space="0" w:color="000000"/>
              <w:left w:val="nil"/>
              <w:bottom w:val="single" w:sz="4" w:space="0" w:color="000000"/>
              <w:right w:val="single" w:sz="4" w:space="0" w:color="000000"/>
            </w:tcBorders>
            <w:shd w:val="clear" w:color="auto" w:fill="F6FCC8"/>
          </w:tcPr>
          <w:p w:rsidR="001A7262" w:rsidRDefault="001A7262">
            <w:pPr>
              <w:spacing w:after="160" w:line="259" w:lineRule="auto"/>
              <w:ind w:left="0" w:right="0" w:firstLine="0"/>
              <w:jc w:val="left"/>
            </w:pPr>
          </w:p>
        </w:tc>
      </w:tr>
      <w:tr w:rsidR="001A7262">
        <w:trPr>
          <w:trHeight w:val="287"/>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Прием детей, осмотр, игры, утренняя гимнастика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7.3</w:t>
            </w:r>
            <w:r w:rsidR="00E24F41">
              <w:rPr>
                <w:sz w:val="24"/>
              </w:rPr>
              <w:t xml:space="preserve">0-8.30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rPr>
                <w:sz w:val="24"/>
              </w:rPr>
              <w:t>7.3</w:t>
            </w:r>
            <w:r w:rsidR="00E24F41">
              <w:rPr>
                <w:sz w:val="24"/>
              </w:rPr>
              <w:t xml:space="preserve">0-8.30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завтраку, завтрак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8.30-9.00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8.30-9.00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возвращение с прогулки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9.00-10.00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9.00-11.30 </w:t>
            </w:r>
          </w:p>
        </w:tc>
      </w:tr>
      <w:tr w:rsidR="001A7262">
        <w:trPr>
          <w:trHeight w:val="1114"/>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lastRenderedPageBreak/>
              <w:t xml:space="preserve">Занятия в игровой форме по подгруппам, активное бодрствование детей (игры, предметная деятельность и другое), второй завтрак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691D50">
            <w:pPr>
              <w:spacing w:after="0" w:line="259" w:lineRule="auto"/>
              <w:ind w:left="1" w:right="0" w:firstLine="0"/>
              <w:jc w:val="left"/>
            </w:pPr>
            <w:r>
              <w:t>-</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9.10-9.20 </w:t>
            </w:r>
          </w:p>
          <w:p w:rsidR="001A7262" w:rsidRDefault="00E24F41">
            <w:pPr>
              <w:spacing w:after="0" w:line="259" w:lineRule="auto"/>
              <w:ind w:left="1" w:right="0" w:firstLine="0"/>
              <w:jc w:val="left"/>
            </w:pPr>
            <w:r>
              <w:rPr>
                <w:sz w:val="24"/>
              </w:rPr>
              <w:t xml:space="preserve">9.30-9.40 </w:t>
            </w:r>
          </w:p>
        </w:tc>
      </w:tr>
      <w:tr w:rsidR="00AC1D38">
        <w:trPr>
          <w:trHeight w:val="562"/>
        </w:trPr>
        <w:tc>
          <w:tcPr>
            <w:tcW w:w="6231" w:type="dxa"/>
            <w:tcBorders>
              <w:top w:val="single" w:sz="4" w:space="0" w:color="000000"/>
              <w:left w:val="single" w:sz="4" w:space="0" w:color="000000"/>
              <w:bottom w:val="single" w:sz="4" w:space="0" w:color="000000"/>
              <w:right w:val="single" w:sz="4" w:space="0" w:color="000000"/>
            </w:tcBorders>
          </w:tcPr>
          <w:p w:rsidR="00AC1D38" w:rsidRDefault="00AC1D38">
            <w:pPr>
              <w:spacing w:after="0" w:line="259" w:lineRule="auto"/>
              <w:ind w:left="0" w:right="0" w:firstLine="0"/>
              <w:jc w:val="left"/>
              <w:rPr>
                <w:sz w:val="24"/>
              </w:rPr>
            </w:pPr>
            <w:r>
              <w:rPr>
                <w:sz w:val="24"/>
              </w:rPr>
              <w:t>Второй завтрак</w:t>
            </w:r>
          </w:p>
        </w:tc>
        <w:tc>
          <w:tcPr>
            <w:tcW w:w="1987" w:type="dxa"/>
            <w:tcBorders>
              <w:top w:val="single" w:sz="4" w:space="0" w:color="000000"/>
              <w:left w:val="single" w:sz="4" w:space="0" w:color="000000"/>
              <w:bottom w:val="single" w:sz="4" w:space="0" w:color="000000"/>
              <w:right w:val="single" w:sz="4" w:space="0" w:color="000000"/>
            </w:tcBorders>
          </w:tcPr>
          <w:p w:rsidR="00AC1D38" w:rsidRDefault="00AC1D38">
            <w:pPr>
              <w:spacing w:after="0" w:line="259" w:lineRule="auto"/>
              <w:ind w:left="1" w:right="0" w:firstLine="0"/>
              <w:jc w:val="left"/>
              <w:rPr>
                <w:sz w:val="24"/>
              </w:rPr>
            </w:pPr>
            <w:r>
              <w:rPr>
                <w:sz w:val="24"/>
              </w:rPr>
              <w:t>10.00 – 10.10</w:t>
            </w:r>
          </w:p>
        </w:tc>
        <w:tc>
          <w:tcPr>
            <w:tcW w:w="1529" w:type="dxa"/>
            <w:tcBorders>
              <w:top w:val="single" w:sz="4" w:space="0" w:color="000000"/>
              <w:left w:val="single" w:sz="4" w:space="0" w:color="000000"/>
              <w:bottom w:val="single" w:sz="4" w:space="0" w:color="000000"/>
              <w:right w:val="single" w:sz="4" w:space="0" w:color="000000"/>
            </w:tcBorders>
          </w:tcPr>
          <w:p w:rsidR="00AC1D38" w:rsidRDefault="00AC1D38">
            <w:pPr>
              <w:spacing w:after="0" w:line="259" w:lineRule="auto"/>
              <w:ind w:left="1" w:right="0" w:firstLine="0"/>
              <w:jc w:val="left"/>
              <w:rPr>
                <w:sz w:val="24"/>
              </w:rPr>
            </w:pPr>
            <w:r>
              <w:rPr>
                <w:sz w:val="24"/>
              </w:rPr>
              <w:t>10.00</w:t>
            </w:r>
            <w:r w:rsidR="008F0149">
              <w:rPr>
                <w:sz w:val="24"/>
              </w:rPr>
              <w:t>-</w:t>
            </w:r>
            <w:r>
              <w:rPr>
                <w:sz w:val="24"/>
              </w:rPr>
              <w:t>10.10</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первый сон, 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rsidP="00AC1D38">
            <w:pPr>
              <w:spacing w:after="0" w:line="259" w:lineRule="auto"/>
              <w:ind w:left="1" w:right="0" w:firstLine="0"/>
              <w:jc w:val="left"/>
            </w:pPr>
            <w:r>
              <w:rPr>
                <w:sz w:val="24"/>
              </w:rPr>
              <w:t>10.</w:t>
            </w:r>
            <w:r w:rsidR="00AC1D38">
              <w:rPr>
                <w:sz w:val="24"/>
              </w:rPr>
              <w:t>10</w:t>
            </w:r>
            <w:r>
              <w:rPr>
                <w:sz w:val="24"/>
              </w:rPr>
              <w:t xml:space="preserve">-12.30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обеду, обед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12.30-13.00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11.30-12.30 </w:t>
            </w:r>
          </w:p>
        </w:tc>
      </w:tr>
      <w:tr w:rsidR="001A7262">
        <w:trPr>
          <w:trHeight w:val="840"/>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активное </w:t>
            </w:r>
          </w:p>
          <w:p w:rsidR="001A7262" w:rsidRDefault="00E24F41">
            <w:pPr>
              <w:spacing w:after="0" w:line="259" w:lineRule="auto"/>
              <w:ind w:left="0" w:right="0" w:firstLine="0"/>
              <w:jc w:val="left"/>
            </w:pPr>
            <w:r>
              <w:rPr>
                <w:sz w:val="24"/>
              </w:rPr>
              <w:t xml:space="preserve">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13.00-14.30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Возвращение с прогулки, водные процедуры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14.30-15.00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r>
      <w:tr w:rsidR="001A7262">
        <w:trPr>
          <w:trHeight w:val="562"/>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сон, постепенный подъем, оздоровительные и гигиенические процедуры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15.00-16.30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AC1D38">
            <w:pPr>
              <w:spacing w:after="0" w:line="259" w:lineRule="auto"/>
              <w:ind w:left="1" w:right="0" w:firstLine="0"/>
              <w:jc w:val="left"/>
            </w:pPr>
            <w:r>
              <w:rPr>
                <w:sz w:val="24"/>
              </w:rPr>
              <w:t>12.30-15.25</w:t>
            </w:r>
            <w:r w:rsidR="00E24F41">
              <w:rPr>
                <w:sz w:val="24"/>
              </w:rPr>
              <w:t xml:space="preserve"> </w:t>
            </w:r>
          </w:p>
        </w:tc>
      </w:tr>
      <w:tr w:rsidR="001A7262">
        <w:trPr>
          <w:trHeight w:val="838"/>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Занятия в игровой форме по подгруппам, активное бодрствование детей (игры, предметная деятельность и другое)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8F0149">
            <w:pPr>
              <w:spacing w:after="0" w:line="259" w:lineRule="auto"/>
              <w:ind w:left="1" w:right="0" w:firstLine="0"/>
              <w:jc w:val="left"/>
            </w:pPr>
            <w:r>
              <w:t>15.25-15.50</w:t>
            </w:r>
          </w:p>
        </w:tc>
      </w:tr>
      <w:tr w:rsidR="001A7262">
        <w:trPr>
          <w:trHeight w:val="288"/>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8F0149">
            <w:pPr>
              <w:spacing w:after="0" w:line="259" w:lineRule="auto"/>
              <w:ind w:left="1" w:right="0" w:firstLine="0"/>
              <w:jc w:val="left"/>
            </w:pPr>
            <w:r>
              <w:rPr>
                <w:sz w:val="24"/>
              </w:rPr>
              <w:t>16.30-17.00</w:t>
            </w:r>
          </w:p>
        </w:tc>
        <w:tc>
          <w:tcPr>
            <w:tcW w:w="1529" w:type="dxa"/>
            <w:tcBorders>
              <w:top w:val="single" w:sz="4" w:space="0" w:color="000000"/>
              <w:left w:val="single" w:sz="4" w:space="0" w:color="000000"/>
              <w:bottom w:val="single" w:sz="4" w:space="0" w:color="000000"/>
              <w:right w:val="single" w:sz="4" w:space="0" w:color="000000"/>
            </w:tcBorders>
          </w:tcPr>
          <w:p w:rsidR="001A7262" w:rsidRDefault="008F0149">
            <w:pPr>
              <w:spacing w:after="0" w:line="259" w:lineRule="auto"/>
              <w:ind w:left="1" w:right="0" w:firstLine="0"/>
              <w:jc w:val="left"/>
            </w:pPr>
            <w:r>
              <w:rPr>
                <w:sz w:val="24"/>
              </w:rPr>
              <w:t>15.50-16.15</w:t>
            </w:r>
            <w:r w:rsidR="00E24F41">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8F0149" w:rsidP="008F0149">
            <w:pPr>
              <w:spacing w:after="0" w:line="259" w:lineRule="auto"/>
              <w:ind w:right="0"/>
              <w:jc w:val="left"/>
            </w:pPr>
            <w:r>
              <w:t>-</w:t>
            </w:r>
          </w:p>
        </w:tc>
        <w:tc>
          <w:tcPr>
            <w:tcW w:w="1529" w:type="dxa"/>
            <w:tcBorders>
              <w:top w:val="single" w:sz="4" w:space="0" w:color="000000"/>
              <w:left w:val="single" w:sz="4" w:space="0" w:color="000000"/>
              <w:bottom w:val="single" w:sz="4" w:space="0" w:color="000000"/>
              <w:right w:val="single" w:sz="4" w:space="0" w:color="000000"/>
            </w:tcBorders>
          </w:tcPr>
          <w:p w:rsidR="001A7262" w:rsidRDefault="008F0149">
            <w:pPr>
              <w:spacing w:after="0" w:line="259" w:lineRule="auto"/>
              <w:ind w:left="1" w:right="0" w:firstLine="0"/>
              <w:jc w:val="left"/>
            </w:pPr>
            <w:r>
              <w:rPr>
                <w:sz w:val="24"/>
              </w:rPr>
              <w:t>16.15-17.30</w:t>
            </w:r>
            <w:r w:rsidR="00E24F41">
              <w:rPr>
                <w:sz w:val="24"/>
              </w:rPr>
              <w:t xml:space="preserve"> </w:t>
            </w:r>
          </w:p>
        </w:tc>
      </w:tr>
      <w:tr w:rsidR="001A7262">
        <w:trPr>
          <w:trHeight w:val="286"/>
        </w:trPr>
        <w:tc>
          <w:tcPr>
            <w:tcW w:w="623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Уход детей домой </w:t>
            </w:r>
          </w:p>
        </w:tc>
        <w:tc>
          <w:tcPr>
            <w:tcW w:w="1987" w:type="dxa"/>
            <w:tcBorders>
              <w:top w:val="single" w:sz="4" w:space="0" w:color="000000"/>
              <w:left w:val="single" w:sz="4" w:space="0" w:color="000000"/>
              <w:bottom w:val="single" w:sz="4" w:space="0" w:color="000000"/>
              <w:right w:val="single" w:sz="4" w:space="0" w:color="000000"/>
            </w:tcBorders>
          </w:tcPr>
          <w:p w:rsidR="001A7262" w:rsidRDefault="00E24F41" w:rsidP="008F0149">
            <w:pPr>
              <w:spacing w:after="0" w:line="259" w:lineRule="auto"/>
              <w:ind w:left="1" w:right="0" w:firstLine="0"/>
              <w:jc w:val="left"/>
            </w:pPr>
            <w:r>
              <w:rPr>
                <w:sz w:val="24"/>
              </w:rPr>
              <w:t xml:space="preserve">до </w:t>
            </w:r>
            <w:r w:rsidR="008F0149">
              <w:rPr>
                <w:sz w:val="24"/>
              </w:rPr>
              <w:t>17.30</w:t>
            </w:r>
            <w:r>
              <w:rPr>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1A7262" w:rsidRDefault="00E24F41" w:rsidP="008F0149">
            <w:pPr>
              <w:spacing w:after="0" w:line="259" w:lineRule="auto"/>
              <w:ind w:left="1" w:right="0" w:firstLine="0"/>
              <w:jc w:val="left"/>
            </w:pPr>
            <w:r>
              <w:rPr>
                <w:sz w:val="24"/>
              </w:rPr>
              <w:t xml:space="preserve">до </w:t>
            </w:r>
            <w:r w:rsidR="008F0149">
              <w:rPr>
                <w:sz w:val="24"/>
              </w:rPr>
              <w:t>17.30</w:t>
            </w:r>
            <w:r>
              <w:rPr>
                <w:sz w:val="24"/>
              </w:rPr>
              <w:t xml:space="preserve"> </w:t>
            </w:r>
          </w:p>
        </w:tc>
      </w:tr>
    </w:tbl>
    <w:p w:rsidR="001A7262" w:rsidRDefault="00E24F41" w:rsidP="00EA04C0">
      <w:pPr>
        <w:numPr>
          <w:ilvl w:val="0"/>
          <w:numId w:val="51"/>
        </w:numPr>
        <w:spacing w:after="0" w:line="259" w:lineRule="auto"/>
        <w:ind w:right="0" w:hanging="166"/>
      </w:pPr>
      <w:r>
        <w:rPr>
          <w:b/>
          <w:i/>
          <w:sz w:val="22"/>
        </w:rPr>
        <w:t xml:space="preserve">СанПиН 2.3/2.4.3590-20, пункт 8.1.2.1 </w:t>
      </w:r>
    </w:p>
    <w:p w:rsidR="001A7262" w:rsidRDefault="00E24F41">
      <w:pPr>
        <w:spacing w:after="125" w:line="259" w:lineRule="auto"/>
        <w:ind w:left="659" w:right="0" w:firstLine="0"/>
        <w:jc w:val="center"/>
      </w:pPr>
      <w:r>
        <w:rPr>
          <w:b/>
          <w:i/>
          <w:sz w:val="16"/>
        </w:rPr>
        <w:t xml:space="preserve"> </w:t>
      </w:r>
    </w:p>
    <w:p w:rsidR="001A7262" w:rsidRDefault="00E24F41">
      <w:pPr>
        <w:spacing w:after="5" w:line="271" w:lineRule="auto"/>
        <w:ind w:left="780" w:right="139"/>
      </w:pPr>
      <w:r>
        <w:rPr>
          <w:b/>
          <w:i/>
        </w:rPr>
        <w:t>4.4.5. Примерный режим дня в группе детей от 2 до 3 лет</w:t>
      </w:r>
      <w:r>
        <w:rPr>
          <w:i/>
          <w:sz w:val="22"/>
        </w:rPr>
        <w:t xml:space="preserve"> </w:t>
      </w:r>
    </w:p>
    <w:p w:rsidR="001A7262" w:rsidRDefault="00E24F41">
      <w:pPr>
        <w:spacing w:after="0" w:line="259" w:lineRule="auto"/>
        <w:ind w:left="10" w:right="133"/>
        <w:jc w:val="right"/>
      </w:pPr>
      <w:r>
        <w:rPr>
          <w:color w:val="0F243E"/>
          <w:sz w:val="22"/>
        </w:rPr>
        <w:t xml:space="preserve">Таблица 47 </w:t>
      </w:r>
    </w:p>
    <w:tbl>
      <w:tblPr>
        <w:tblStyle w:val="TableGrid"/>
        <w:tblW w:w="10065" w:type="dxa"/>
        <w:tblInd w:w="-196" w:type="dxa"/>
        <w:tblCellMar>
          <w:top w:w="7" w:type="dxa"/>
          <w:left w:w="107" w:type="dxa"/>
          <w:right w:w="115" w:type="dxa"/>
        </w:tblCellMar>
        <w:tblLook w:val="04A0" w:firstRow="1" w:lastRow="0" w:firstColumn="1" w:lastColumn="0" w:noHBand="0" w:noVBand="1"/>
      </w:tblPr>
      <w:tblGrid>
        <w:gridCol w:w="8224"/>
        <w:gridCol w:w="1841"/>
      </w:tblGrid>
      <w:tr w:rsidR="001A7262">
        <w:trPr>
          <w:trHeight w:val="217"/>
        </w:trPr>
        <w:tc>
          <w:tcPr>
            <w:tcW w:w="8224"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5" w:right="0" w:firstLine="0"/>
              <w:jc w:val="center"/>
            </w:pPr>
            <w:r>
              <w:rPr>
                <w:b/>
                <w:i/>
                <w:sz w:val="18"/>
              </w:rPr>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9" w:right="0" w:firstLine="0"/>
              <w:jc w:val="center"/>
            </w:pPr>
            <w:r>
              <w:rPr>
                <w:b/>
                <w:i/>
                <w:sz w:val="18"/>
              </w:rPr>
              <w:t xml:space="preserve">Время </w:t>
            </w:r>
          </w:p>
        </w:tc>
      </w:tr>
      <w:tr w:rsidR="001A7262">
        <w:trPr>
          <w:trHeight w:val="284"/>
        </w:trPr>
        <w:tc>
          <w:tcPr>
            <w:tcW w:w="8224" w:type="dxa"/>
            <w:tcBorders>
              <w:top w:val="single" w:sz="4" w:space="0" w:color="000000"/>
              <w:left w:val="single" w:sz="4" w:space="0" w:color="000000"/>
              <w:bottom w:val="single" w:sz="4" w:space="0" w:color="000000"/>
              <w:right w:val="nil"/>
            </w:tcBorders>
            <w:shd w:val="clear" w:color="auto" w:fill="F6FCC8"/>
          </w:tcPr>
          <w:p w:rsidR="001A7262" w:rsidRDefault="00E24F41">
            <w:pPr>
              <w:spacing w:after="0" w:line="259" w:lineRule="auto"/>
              <w:ind w:left="1851" w:right="0" w:firstLine="0"/>
              <w:jc w:val="center"/>
            </w:pPr>
            <w:r>
              <w:rPr>
                <w:b/>
                <w:i/>
                <w:sz w:val="24"/>
              </w:rPr>
              <w:t>Холодный период года</w:t>
            </w:r>
            <w:r>
              <w:rPr>
                <w:b/>
                <w:i/>
                <w:sz w:val="18"/>
              </w:rPr>
              <w:t xml:space="preserve"> </w:t>
            </w:r>
          </w:p>
        </w:tc>
        <w:tc>
          <w:tcPr>
            <w:tcW w:w="1841" w:type="dxa"/>
            <w:tcBorders>
              <w:top w:val="single" w:sz="4" w:space="0" w:color="000000"/>
              <w:left w:val="nil"/>
              <w:bottom w:val="single" w:sz="4" w:space="0" w:color="000000"/>
              <w:right w:val="single" w:sz="4" w:space="0" w:color="000000"/>
            </w:tcBorders>
            <w:shd w:val="clear" w:color="auto" w:fill="F6FCC8"/>
          </w:tcPr>
          <w:p w:rsidR="001A7262" w:rsidRDefault="001A7262">
            <w:pPr>
              <w:spacing w:after="160" w:line="259" w:lineRule="auto"/>
              <w:ind w:left="0" w:right="0" w:firstLine="0"/>
              <w:jc w:val="left"/>
            </w:pPr>
          </w:p>
        </w:tc>
      </w:tr>
      <w:tr w:rsidR="001A7262">
        <w:trPr>
          <w:trHeight w:val="287"/>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2" w:right="0" w:firstLine="0"/>
              <w:jc w:val="left"/>
            </w:pPr>
            <w:r>
              <w:rPr>
                <w:sz w:val="24"/>
              </w:rPr>
              <w:t>7.30-8.2</w:t>
            </w:r>
            <w:r w:rsidR="00E24F41">
              <w:rPr>
                <w:sz w:val="24"/>
              </w:rPr>
              <w:t xml:space="preserve">0 </w:t>
            </w:r>
          </w:p>
        </w:tc>
      </w:tr>
      <w:tr w:rsidR="00156628" w:rsidTr="0002467A">
        <w:trPr>
          <w:trHeight w:val="637"/>
        </w:trPr>
        <w:tc>
          <w:tcPr>
            <w:tcW w:w="8224" w:type="dxa"/>
            <w:tcBorders>
              <w:top w:val="single" w:sz="4" w:space="0" w:color="000000"/>
              <w:left w:val="single" w:sz="4" w:space="0" w:color="000000"/>
              <w:right w:val="single" w:sz="4" w:space="0" w:color="000000"/>
            </w:tcBorders>
          </w:tcPr>
          <w:p w:rsidR="00156628" w:rsidRDefault="00156628">
            <w:pPr>
              <w:spacing w:after="0" w:line="259" w:lineRule="auto"/>
              <w:ind w:left="0" w:right="0" w:firstLine="0"/>
              <w:jc w:val="left"/>
            </w:pPr>
            <w:r>
              <w:rPr>
                <w:sz w:val="24"/>
              </w:rPr>
              <w:t xml:space="preserve">Игры, самостоятельная деятельность </w:t>
            </w:r>
          </w:p>
          <w:p w:rsidR="00156628" w:rsidRDefault="00156628" w:rsidP="0002467A">
            <w:pPr>
              <w:spacing w:after="0" w:line="259" w:lineRule="auto"/>
              <w:ind w:left="0" w:right="0"/>
              <w:jc w:val="left"/>
            </w:pPr>
            <w:r>
              <w:rPr>
                <w:sz w:val="24"/>
              </w:rPr>
              <w:t xml:space="preserve">Подготовка к завтраку, завтрак </w:t>
            </w:r>
          </w:p>
        </w:tc>
        <w:tc>
          <w:tcPr>
            <w:tcW w:w="1841" w:type="dxa"/>
            <w:tcBorders>
              <w:top w:val="single" w:sz="4" w:space="0" w:color="000000"/>
              <w:left w:val="single" w:sz="4" w:space="0" w:color="000000"/>
              <w:right w:val="single" w:sz="4" w:space="0" w:color="000000"/>
            </w:tcBorders>
          </w:tcPr>
          <w:p w:rsidR="00156628" w:rsidRDefault="00156628" w:rsidP="00156628">
            <w:pPr>
              <w:spacing w:after="0" w:line="259" w:lineRule="auto"/>
              <w:ind w:left="2" w:right="0" w:firstLine="0"/>
              <w:jc w:val="left"/>
            </w:pPr>
            <w:r>
              <w:rPr>
                <w:sz w:val="24"/>
              </w:rPr>
              <w:t xml:space="preserve">8.20-8.50 </w:t>
            </w:r>
          </w:p>
        </w:tc>
      </w:tr>
      <w:tr w:rsidR="001A7262">
        <w:trPr>
          <w:trHeight w:val="564"/>
        </w:trPr>
        <w:tc>
          <w:tcPr>
            <w:tcW w:w="8224"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0" w:right="0" w:firstLine="0"/>
              <w:jc w:val="left"/>
            </w:pPr>
            <w:r>
              <w:rPr>
                <w:sz w:val="24"/>
              </w:rPr>
              <w:t xml:space="preserve">Подготовка к занятиям. </w:t>
            </w:r>
            <w:r w:rsidR="00E24F41">
              <w:rPr>
                <w:sz w:val="24"/>
              </w:rPr>
              <w:t xml:space="preserve">Занятия в игровой форме по подгруппам, второй завтрак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2" w:right="0" w:firstLine="0"/>
              <w:jc w:val="left"/>
            </w:pPr>
            <w:r>
              <w:rPr>
                <w:sz w:val="24"/>
              </w:rPr>
              <w:t>8.50-9.0</w:t>
            </w:r>
            <w:r w:rsidR="00E24F41">
              <w:rPr>
                <w:sz w:val="24"/>
              </w:rPr>
              <w:t xml:space="preserve">0 </w:t>
            </w:r>
          </w:p>
          <w:p w:rsidR="001A7262" w:rsidRDefault="00156628">
            <w:pPr>
              <w:spacing w:after="0" w:line="259" w:lineRule="auto"/>
              <w:ind w:left="2" w:right="0" w:firstLine="0"/>
              <w:jc w:val="left"/>
              <w:rPr>
                <w:sz w:val="24"/>
              </w:rPr>
            </w:pPr>
            <w:r>
              <w:rPr>
                <w:sz w:val="24"/>
              </w:rPr>
              <w:t>9.0</w:t>
            </w:r>
            <w:r w:rsidR="00E24F41">
              <w:rPr>
                <w:sz w:val="24"/>
              </w:rPr>
              <w:t xml:space="preserve">0-10.00 </w:t>
            </w:r>
          </w:p>
          <w:p w:rsidR="00156628" w:rsidRDefault="00156628">
            <w:pPr>
              <w:spacing w:after="0" w:line="259" w:lineRule="auto"/>
              <w:ind w:left="2" w:right="0" w:firstLine="0"/>
              <w:jc w:val="left"/>
            </w:pPr>
            <w:r>
              <w:rPr>
                <w:sz w:val="24"/>
              </w:rPr>
              <w:t>10.00-10.10</w:t>
            </w:r>
          </w:p>
        </w:tc>
      </w:tr>
      <w:tr w:rsidR="001A7262">
        <w:trPr>
          <w:trHeight w:val="288"/>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прогулке, прогулка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1" w:right="0" w:firstLine="0"/>
              <w:jc w:val="left"/>
            </w:pPr>
            <w:r>
              <w:rPr>
                <w:sz w:val="24"/>
              </w:rPr>
              <w:t>10.1</w:t>
            </w:r>
            <w:r w:rsidR="00E24F41">
              <w:rPr>
                <w:sz w:val="24"/>
              </w:rPr>
              <w:t xml:space="preserve">0-11.30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Возвращение с прогулки,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11.30-12.00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12.00-12.30 </w:t>
            </w:r>
          </w:p>
        </w:tc>
      </w:tr>
      <w:tr w:rsidR="001A7262">
        <w:trPr>
          <w:trHeight w:val="562"/>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rsidP="00156628">
            <w:pPr>
              <w:spacing w:after="0" w:line="259" w:lineRule="auto"/>
              <w:ind w:left="1" w:right="0" w:firstLine="0"/>
              <w:jc w:val="left"/>
            </w:pPr>
            <w:r>
              <w:rPr>
                <w:sz w:val="24"/>
              </w:rPr>
              <w:t>12.30-15.</w:t>
            </w:r>
            <w:r w:rsidR="00156628">
              <w:rPr>
                <w:sz w:val="24"/>
              </w:rPr>
              <w:t>25</w:t>
            </w:r>
            <w:r>
              <w:rPr>
                <w:sz w:val="24"/>
              </w:rPr>
              <w:t xml:space="preserve">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Игры, самостоятельная деятельность детей</w:t>
            </w:r>
            <w:r w:rsidR="00156628">
              <w:rPr>
                <w:sz w:val="24"/>
              </w:rPr>
              <w:t>.</w:t>
            </w:r>
            <w:r>
              <w:rPr>
                <w:sz w:val="24"/>
              </w:rPr>
              <w:t xml:space="preserve"> </w:t>
            </w:r>
            <w:r w:rsidR="00156628">
              <w:rPr>
                <w:sz w:val="24"/>
              </w:rPr>
              <w:t>Занятия в игровой форме по подгруппам</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rsidP="00156628">
            <w:pPr>
              <w:spacing w:after="0" w:line="259" w:lineRule="auto"/>
              <w:ind w:left="1" w:right="0" w:firstLine="0"/>
              <w:jc w:val="left"/>
            </w:pPr>
            <w:r>
              <w:rPr>
                <w:sz w:val="24"/>
              </w:rPr>
              <w:t>15.</w:t>
            </w:r>
            <w:r w:rsidR="00156628">
              <w:rPr>
                <w:sz w:val="24"/>
              </w:rPr>
              <w:t>25</w:t>
            </w:r>
            <w:r>
              <w:rPr>
                <w:sz w:val="24"/>
              </w:rPr>
              <w:t>-</w:t>
            </w:r>
            <w:r w:rsidR="00156628">
              <w:rPr>
                <w:sz w:val="24"/>
              </w:rPr>
              <w:t>15.50</w:t>
            </w:r>
            <w:r>
              <w:rPr>
                <w:sz w:val="24"/>
              </w:rPr>
              <w:t xml:space="preserve">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1" w:right="0" w:firstLine="0"/>
              <w:jc w:val="left"/>
            </w:pPr>
            <w:r>
              <w:rPr>
                <w:sz w:val="24"/>
              </w:rPr>
              <w:t>15.50-16.15</w:t>
            </w:r>
            <w:r w:rsidR="00E24F41">
              <w:rPr>
                <w:sz w:val="24"/>
              </w:rPr>
              <w:t xml:space="preserve"> </w:t>
            </w:r>
          </w:p>
        </w:tc>
      </w:tr>
      <w:tr w:rsidR="001A7262">
        <w:trPr>
          <w:trHeight w:val="563"/>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1" w:right="0" w:firstLine="0"/>
              <w:jc w:val="left"/>
            </w:pPr>
            <w:r>
              <w:rPr>
                <w:sz w:val="24"/>
              </w:rPr>
              <w:t>16.15-17.30</w:t>
            </w:r>
            <w:r w:rsidR="00E24F41">
              <w:rPr>
                <w:sz w:val="24"/>
              </w:rPr>
              <w:t xml:space="preserve"> </w:t>
            </w:r>
          </w:p>
        </w:tc>
      </w:tr>
      <w:tr w:rsidR="001A7262">
        <w:trPr>
          <w:trHeight w:val="283"/>
        </w:trPr>
        <w:tc>
          <w:tcPr>
            <w:tcW w:w="8224" w:type="dxa"/>
            <w:tcBorders>
              <w:top w:val="single" w:sz="4" w:space="0" w:color="000000"/>
              <w:left w:val="single" w:sz="4" w:space="0" w:color="000000"/>
              <w:bottom w:val="single" w:sz="4" w:space="0" w:color="000000"/>
              <w:right w:val="nil"/>
            </w:tcBorders>
            <w:shd w:val="clear" w:color="auto" w:fill="F6FCC8"/>
          </w:tcPr>
          <w:p w:rsidR="001A7262" w:rsidRDefault="00E24F41">
            <w:pPr>
              <w:spacing w:after="0" w:line="259" w:lineRule="auto"/>
              <w:ind w:left="1907" w:right="0" w:firstLine="0"/>
              <w:jc w:val="center"/>
            </w:pPr>
            <w:r>
              <w:rPr>
                <w:b/>
                <w:i/>
                <w:sz w:val="24"/>
              </w:rPr>
              <w:t>Теплый период года</w:t>
            </w:r>
            <w:r>
              <w:rPr>
                <w:b/>
                <w:i/>
                <w:sz w:val="12"/>
              </w:rPr>
              <w:t xml:space="preserve"> </w:t>
            </w:r>
          </w:p>
        </w:tc>
        <w:tc>
          <w:tcPr>
            <w:tcW w:w="1841" w:type="dxa"/>
            <w:tcBorders>
              <w:top w:val="single" w:sz="4" w:space="0" w:color="000000"/>
              <w:left w:val="nil"/>
              <w:bottom w:val="single" w:sz="4" w:space="0" w:color="000000"/>
              <w:right w:val="single" w:sz="4" w:space="0" w:color="000000"/>
            </w:tcBorders>
            <w:shd w:val="clear" w:color="auto" w:fill="F6FCC8"/>
          </w:tcPr>
          <w:p w:rsidR="001A7262" w:rsidRDefault="001A7262">
            <w:pPr>
              <w:spacing w:after="160" w:line="259" w:lineRule="auto"/>
              <w:ind w:left="0" w:right="0" w:firstLine="0"/>
              <w:jc w:val="left"/>
            </w:pPr>
          </w:p>
        </w:tc>
      </w:tr>
      <w:tr w:rsidR="001A7262">
        <w:trPr>
          <w:trHeight w:val="287"/>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156628">
            <w:pPr>
              <w:spacing w:after="0" w:line="259" w:lineRule="auto"/>
              <w:ind w:left="1" w:right="0" w:firstLine="0"/>
              <w:jc w:val="left"/>
            </w:pPr>
            <w:r>
              <w:rPr>
                <w:sz w:val="24"/>
              </w:rPr>
              <w:t>7.3</w:t>
            </w:r>
            <w:r w:rsidR="00E24F41">
              <w:rPr>
                <w:sz w:val="24"/>
              </w:rPr>
              <w:t>0-8.30</w:t>
            </w:r>
            <w:r w:rsidR="00E24F41">
              <w:rPr>
                <w:b/>
                <w:sz w:val="12"/>
              </w:rPr>
              <w:t xml:space="preserve">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lastRenderedPageBreak/>
              <w:t xml:space="preserve">Игры,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8.30-9.00</w:t>
            </w:r>
            <w:r>
              <w:rPr>
                <w:b/>
                <w:sz w:val="12"/>
              </w:rPr>
              <w:t xml:space="preserve"> </w:t>
            </w:r>
          </w:p>
        </w:tc>
      </w:tr>
      <w:tr w:rsidR="001A7262">
        <w:trPr>
          <w:trHeight w:val="289"/>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завтраку, завтрак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9.00-9.30</w:t>
            </w:r>
            <w:r>
              <w:rPr>
                <w:b/>
                <w:sz w:val="12"/>
              </w:rPr>
              <w:t xml:space="preserve"> </w:t>
            </w:r>
          </w:p>
        </w:tc>
      </w:tr>
      <w:tr w:rsidR="001A7262">
        <w:trPr>
          <w:trHeight w:val="838"/>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Прогулка, игры, самостоятельная деятельность детей, 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9.30-11.30 </w:t>
            </w:r>
          </w:p>
          <w:p w:rsidR="001A7262" w:rsidRDefault="001A7262" w:rsidP="00BF255E">
            <w:pPr>
              <w:spacing w:after="0" w:line="259" w:lineRule="auto"/>
              <w:ind w:left="1" w:right="0" w:firstLine="0"/>
              <w:jc w:val="left"/>
            </w:pP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Второй завтрак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BF255E">
            <w:pPr>
              <w:spacing w:after="0" w:line="259" w:lineRule="auto"/>
              <w:ind w:left="1" w:right="0" w:firstLine="0"/>
              <w:jc w:val="left"/>
            </w:pPr>
            <w:r>
              <w:rPr>
                <w:sz w:val="24"/>
              </w:rPr>
              <w:t>10.00-10.10</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Возвращение с прогулки,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11.30-12.00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 xml:space="preserve">12.00-12.30 </w:t>
            </w:r>
          </w:p>
        </w:tc>
      </w:tr>
      <w:tr w:rsidR="001A7262">
        <w:trPr>
          <w:trHeight w:val="562"/>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4"/>
              </w:rPr>
              <w:t>12.30-15</w:t>
            </w:r>
            <w:r w:rsidR="00BF255E">
              <w:rPr>
                <w:sz w:val="24"/>
              </w:rPr>
              <w:t>.25</w:t>
            </w:r>
            <w:r>
              <w:rPr>
                <w:sz w:val="24"/>
              </w:rPr>
              <w:t xml:space="preserve"> </w:t>
            </w:r>
          </w:p>
        </w:tc>
      </w:tr>
      <w:tr w:rsidR="001A7262">
        <w:trPr>
          <w:trHeight w:val="288"/>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Игры,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BF255E" w:rsidP="00BF255E">
            <w:pPr>
              <w:spacing w:after="0" w:line="259" w:lineRule="auto"/>
              <w:ind w:left="1" w:right="0" w:firstLine="0"/>
              <w:jc w:val="left"/>
            </w:pPr>
            <w:r>
              <w:rPr>
                <w:sz w:val="24"/>
              </w:rPr>
              <w:t>15.25</w:t>
            </w:r>
            <w:r w:rsidR="00E24F41">
              <w:rPr>
                <w:sz w:val="24"/>
              </w:rPr>
              <w:t>-</w:t>
            </w:r>
            <w:r>
              <w:rPr>
                <w:sz w:val="24"/>
              </w:rPr>
              <w:t>15.50</w:t>
            </w:r>
            <w:r w:rsidR="00E24F41">
              <w:rPr>
                <w:sz w:val="24"/>
              </w:rPr>
              <w:t xml:space="preserve"> </w:t>
            </w:r>
          </w:p>
        </w:tc>
      </w:tr>
      <w:tr w:rsidR="001A7262">
        <w:trPr>
          <w:trHeight w:val="286"/>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BF255E">
            <w:pPr>
              <w:spacing w:after="0" w:line="259" w:lineRule="auto"/>
              <w:ind w:left="1" w:right="0" w:firstLine="0"/>
              <w:jc w:val="left"/>
            </w:pPr>
            <w:r>
              <w:rPr>
                <w:sz w:val="24"/>
              </w:rPr>
              <w:t>15.50-16.15</w:t>
            </w:r>
            <w:r w:rsidR="00E24F41">
              <w:rPr>
                <w:sz w:val="24"/>
              </w:rPr>
              <w:t xml:space="preserve"> </w:t>
            </w:r>
          </w:p>
        </w:tc>
      </w:tr>
      <w:tr w:rsidR="001A7262">
        <w:trPr>
          <w:trHeight w:val="562"/>
        </w:trPr>
        <w:tc>
          <w:tcPr>
            <w:tcW w:w="822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4"/>
              </w:rPr>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tcPr>
          <w:p w:rsidR="001A7262" w:rsidRDefault="00BF255E">
            <w:pPr>
              <w:spacing w:after="0" w:line="259" w:lineRule="auto"/>
              <w:ind w:left="1" w:right="0" w:firstLine="0"/>
              <w:jc w:val="left"/>
            </w:pPr>
            <w:r>
              <w:rPr>
                <w:sz w:val="24"/>
              </w:rPr>
              <w:t>16.15-17.30</w:t>
            </w:r>
            <w:r w:rsidR="00E24F41">
              <w:rPr>
                <w:sz w:val="24"/>
              </w:rPr>
              <w:t xml:space="preserve"> </w:t>
            </w:r>
          </w:p>
        </w:tc>
      </w:tr>
    </w:tbl>
    <w:p w:rsidR="001A7262" w:rsidRDefault="00E24F41">
      <w:pPr>
        <w:spacing w:after="126" w:line="259" w:lineRule="auto"/>
        <w:ind w:left="4909" w:right="0" w:firstLine="0"/>
        <w:jc w:val="left"/>
      </w:pPr>
      <w:r>
        <w:rPr>
          <w:b/>
          <w:i/>
          <w:sz w:val="16"/>
        </w:rPr>
        <w:t xml:space="preserve"> </w:t>
      </w:r>
    </w:p>
    <w:p w:rsidR="001A7262" w:rsidRDefault="00E24F41">
      <w:pPr>
        <w:spacing w:after="5" w:line="271" w:lineRule="auto"/>
        <w:ind w:left="1906" w:right="139"/>
      </w:pPr>
      <w:r>
        <w:rPr>
          <w:b/>
          <w:i/>
        </w:rPr>
        <w:t xml:space="preserve">4.4.6. Примерный режим дня в дошкольных группах </w:t>
      </w:r>
    </w:p>
    <w:p w:rsidR="001A7262" w:rsidRDefault="00E24F41">
      <w:pPr>
        <w:spacing w:after="0" w:line="259" w:lineRule="auto"/>
        <w:ind w:left="10" w:right="133"/>
        <w:jc w:val="right"/>
      </w:pPr>
      <w:r>
        <w:rPr>
          <w:color w:val="0F243E"/>
          <w:sz w:val="22"/>
        </w:rPr>
        <w:t xml:space="preserve">Таблица 48 </w:t>
      </w:r>
    </w:p>
    <w:tbl>
      <w:tblPr>
        <w:tblStyle w:val="TableGrid"/>
        <w:tblW w:w="10700" w:type="dxa"/>
        <w:tblInd w:w="-650" w:type="dxa"/>
        <w:tblCellMar>
          <w:top w:w="7" w:type="dxa"/>
          <w:left w:w="107" w:type="dxa"/>
          <w:right w:w="115" w:type="dxa"/>
        </w:tblCellMar>
        <w:tblLook w:val="04A0" w:firstRow="1" w:lastRow="0" w:firstColumn="1" w:lastColumn="0" w:noHBand="0" w:noVBand="1"/>
      </w:tblPr>
      <w:tblGrid>
        <w:gridCol w:w="4637"/>
        <w:gridCol w:w="1530"/>
        <w:gridCol w:w="1510"/>
        <w:gridCol w:w="1513"/>
        <w:gridCol w:w="1510"/>
      </w:tblGrid>
      <w:tr w:rsidR="001A7262" w:rsidTr="00F86BC3">
        <w:trPr>
          <w:trHeight w:val="215"/>
        </w:trPr>
        <w:tc>
          <w:tcPr>
            <w:tcW w:w="4637"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10" w:right="0" w:firstLine="0"/>
              <w:jc w:val="center"/>
            </w:pPr>
            <w:r>
              <w:rPr>
                <w:b/>
                <w:i/>
                <w:sz w:val="18"/>
              </w:rPr>
              <w:t xml:space="preserve">Содержание </w:t>
            </w:r>
          </w:p>
        </w:tc>
        <w:tc>
          <w:tcPr>
            <w:tcW w:w="4553" w:type="dxa"/>
            <w:gridSpan w:val="3"/>
            <w:tcBorders>
              <w:top w:val="single" w:sz="4" w:space="0" w:color="000000"/>
              <w:left w:val="single" w:sz="4" w:space="0" w:color="000000"/>
              <w:bottom w:val="single" w:sz="4" w:space="0" w:color="000000"/>
              <w:right w:val="nil"/>
            </w:tcBorders>
            <w:shd w:val="clear" w:color="auto" w:fill="F6FCC8"/>
          </w:tcPr>
          <w:p w:rsidR="001A7262" w:rsidRDefault="00E24F41">
            <w:pPr>
              <w:spacing w:after="0" w:line="259" w:lineRule="auto"/>
              <w:ind w:left="1518" w:right="0" w:firstLine="0"/>
              <w:jc w:val="center"/>
            </w:pPr>
            <w:r>
              <w:rPr>
                <w:b/>
                <w:i/>
                <w:sz w:val="18"/>
              </w:rPr>
              <w:t xml:space="preserve">Время </w:t>
            </w:r>
          </w:p>
        </w:tc>
        <w:tc>
          <w:tcPr>
            <w:tcW w:w="1510" w:type="dxa"/>
            <w:tcBorders>
              <w:top w:val="single" w:sz="4" w:space="0" w:color="000000"/>
              <w:left w:val="nil"/>
              <w:bottom w:val="single" w:sz="4" w:space="0" w:color="000000"/>
              <w:right w:val="single" w:sz="4" w:space="0" w:color="000000"/>
            </w:tcBorders>
            <w:shd w:val="clear" w:color="auto" w:fill="F6FCC8"/>
          </w:tcPr>
          <w:p w:rsidR="001A7262" w:rsidRDefault="001A7262">
            <w:pPr>
              <w:spacing w:after="160" w:line="259" w:lineRule="auto"/>
              <w:ind w:left="0" w:right="0" w:firstLine="0"/>
              <w:jc w:val="left"/>
            </w:pPr>
          </w:p>
        </w:tc>
      </w:tr>
      <w:tr w:rsidR="001A7262" w:rsidTr="00F86BC3">
        <w:trPr>
          <w:trHeight w:val="284"/>
        </w:trPr>
        <w:tc>
          <w:tcPr>
            <w:tcW w:w="6167" w:type="dxa"/>
            <w:gridSpan w:val="2"/>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7" w:right="0" w:firstLine="0"/>
              <w:jc w:val="center"/>
            </w:pPr>
            <w:r>
              <w:rPr>
                <w:b/>
                <w:i/>
                <w:sz w:val="24"/>
              </w:rPr>
              <w:t>Холодный период года                                      3-4 г.</w:t>
            </w:r>
            <w:r>
              <w:rPr>
                <w:b/>
                <w:i/>
                <w:sz w:val="18"/>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8" w:right="0" w:firstLine="0"/>
              <w:jc w:val="center"/>
            </w:pPr>
            <w:r>
              <w:rPr>
                <w:b/>
                <w:i/>
                <w:sz w:val="24"/>
              </w:rPr>
              <w:t xml:space="preserve">4-5 лет </w:t>
            </w:r>
          </w:p>
        </w:tc>
        <w:tc>
          <w:tcPr>
            <w:tcW w:w="1513"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6" w:right="0" w:firstLine="0"/>
              <w:jc w:val="center"/>
            </w:pPr>
            <w:r>
              <w:rPr>
                <w:b/>
                <w:i/>
                <w:sz w:val="24"/>
              </w:rPr>
              <w:t xml:space="preserve">5-6 лет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8" w:right="0" w:firstLine="0"/>
              <w:jc w:val="center"/>
            </w:pPr>
            <w:r>
              <w:rPr>
                <w:b/>
                <w:i/>
                <w:sz w:val="24"/>
              </w:rPr>
              <w:t xml:space="preserve">6-7 лет </w:t>
            </w:r>
          </w:p>
        </w:tc>
      </w:tr>
      <w:tr w:rsidR="001A7262" w:rsidTr="00F86BC3">
        <w:trPr>
          <w:trHeight w:val="241"/>
        </w:trPr>
        <w:tc>
          <w:tcPr>
            <w:tcW w:w="463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rsidR="001A7262" w:rsidRDefault="0002467A">
            <w:pPr>
              <w:spacing w:after="0" w:line="259" w:lineRule="auto"/>
              <w:ind w:left="2" w:right="0" w:firstLine="0"/>
              <w:jc w:val="left"/>
            </w:pPr>
            <w:r>
              <w:rPr>
                <w:sz w:val="20"/>
              </w:rPr>
              <w:t>7.3</w:t>
            </w:r>
            <w:r w:rsidR="00E24F41">
              <w:rPr>
                <w:sz w:val="20"/>
              </w:rPr>
              <w:t xml:space="preserve">0-8.00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02467A">
            <w:pPr>
              <w:spacing w:after="0" w:line="259" w:lineRule="auto"/>
              <w:ind w:left="1" w:right="0" w:firstLine="0"/>
              <w:jc w:val="left"/>
            </w:pPr>
            <w:r>
              <w:rPr>
                <w:sz w:val="20"/>
              </w:rPr>
              <w:t>7.3</w:t>
            </w:r>
            <w:r w:rsidR="00E24F41">
              <w:rPr>
                <w:sz w:val="20"/>
              </w:rPr>
              <w:t xml:space="preserve">0-8.00 </w:t>
            </w:r>
          </w:p>
        </w:tc>
        <w:tc>
          <w:tcPr>
            <w:tcW w:w="1513" w:type="dxa"/>
            <w:tcBorders>
              <w:top w:val="single" w:sz="4" w:space="0" w:color="000000"/>
              <w:left w:val="single" w:sz="4" w:space="0" w:color="000000"/>
              <w:bottom w:val="single" w:sz="4" w:space="0" w:color="000000"/>
              <w:right w:val="single" w:sz="4" w:space="0" w:color="000000"/>
            </w:tcBorders>
          </w:tcPr>
          <w:p w:rsidR="001A7262" w:rsidRDefault="0002467A">
            <w:pPr>
              <w:spacing w:after="0" w:line="259" w:lineRule="auto"/>
              <w:ind w:left="1" w:right="0" w:firstLine="0"/>
              <w:jc w:val="left"/>
            </w:pPr>
            <w:r>
              <w:rPr>
                <w:sz w:val="20"/>
              </w:rPr>
              <w:t>7.3</w:t>
            </w:r>
            <w:r w:rsidR="00E24F41">
              <w:rPr>
                <w:sz w:val="20"/>
              </w:rPr>
              <w:t xml:space="preserve">0-8.10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02467A">
            <w:pPr>
              <w:spacing w:after="0" w:line="259" w:lineRule="auto"/>
              <w:ind w:left="1" w:right="0" w:firstLine="0"/>
              <w:jc w:val="left"/>
            </w:pPr>
            <w:r>
              <w:rPr>
                <w:sz w:val="20"/>
              </w:rPr>
              <w:t>7.3</w:t>
            </w:r>
            <w:r w:rsidR="00E24F41">
              <w:rPr>
                <w:sz w:val="20"/>
              </w:rPr>
              <w:t xml:space="preserve">0-8.20 </w:t>
            </w:r>
          </w:p>
        </w:tc>
      </w:tr>
      <w:tr w:rsidR="001A7262"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20"/>
              </w:rPr>
              <w:t xml:space="preserve">8.20-8.30 </w:t>
            </w:r>
          </w:p>
        </w:tc>
      </w:tr>
      <w:tr w:rsidR="001A7262"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2" w:right="0" w:firstLine="0"/>
              <w:jc w:val="left"/>
            </w:pPr>
            <w:r>
              <w:rPr>
                <w:sz w:val="20"/>
              </w:rPr>
              <w:t>8.10-8.3</w:t>
            </w:r>
            <w:r w:rsidR="00E24F41">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1" w:right="0" w:firstLine="0"/>
              <w:jc w:val="left"/>
            </w:pPr>
            <w:r>
              <w:rPr>
                <w:sz w:val="20"/>
              </w:rPr>
              <w:t>8.10-8.30</w:t>
            </w:r>
            <w:r w:rsidR="00E24F41">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A7262" w:rsidRDefault="00E24F41" w:rsidP="00F86BC3">
            <w:pPr>
              <w:spacing w:after="0" w:line="259" w:lineRule="auto"/>
              <w:ind w:left="1" w:right="0" w:firstLine="0"/>
              <w:jc w:val="left"/>
            </w:pPr>
            <w:r>
              <w:rPr>
                <w:sz w:val="20"/>
              </w:rPr>
              <w:t>8.20-8.</w:t>
            </w:r>
            <w:r w:rsidR="00F86BC3">
              <w:rPr>
                <w:sz w:val="20"/>
              </w:rPr>
              <w:t>30</w:t>
            </w: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E24F41" w:rsidP="00F86BC3">
            <w:pPr>
              <w:spacing w:after="0" w:line="259" w:lineRule="auto"/>
              <w:ind w:left="1" w:right="0" w:firstLine="0"/>
              <w:jc w:val="left"/>
            </w:pPr>
            <w:r>
              <w:rPr>
                <w:sz w:val="20"/>
              </w:rPr>
              <w:t>8.30-8.</w:t>
            </w:r>
            <w:r w:rsidR="00F86BC3">
              <w:rPr>
                <w:sz w:val="20"/>
              </w:rPr>
              <w:t>30</w:t>
            </w:r>
          </w:p>
        </w:tc>
      </w:tr>
      <w:tr w:rsidR="001A7262"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2" w:right="0" w:firstLine="0"/>
              <w:jc w:val="left"/>
            </w:pPr>
            <w:r>
              <w:rPr>
                <w:sz w:val="20"/>
              </w:rPr>
              <w:t>8.30-8.50</w:t>
            </w:r>
            <w:r w:rsidR="00E24F4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1" w:right="0" w:firstLine="0"/>
              <w:jc w:val="left"/>
            </w:pPr>
            <w:r>
              <w:rPr>
                <w:sz w:val="20"/>
              </w:rPr>
              <w:t>8.30-8.50</w:t>
            </w:r>
          </w:p>
        </w:tc>
        <w:tc>
          <w:tcPr>
            <w:tcW w:w="1513"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1" w:right="0" w:firstLine="0"/>
              <w:jc w:val="left"/>
            </w:pPr>
            <w:r>
              <w:rPr>
                <w:sz w:val="20"/>
              </w:rPr>
              <w:t>8.30-8.50</w:t>
            </w:r>
          </w:p>
        </w:tc>
        <w:tc>
          <w:tcPr>
            <w:tcW w:w="1510" w:type="dxa"/>
            <w:tcBorders>
              <w:top w:val="single" w:sz="4" w:space="0" w:color="000000"/>
              <w:left w:val="single" w:sz="4" w:space="0" w:color="000000"/>
              <w:bottom w:val="single" w:sz="4" w:space="0" w:color="000000"/>
              <w:right w:val="single" w:sz="4" w:space="0" w:color="000000"/>
            </w:tcBorders>
          </w:tcPr>
          <w:p w:rsidR="001A7262" w:rsidRDefault="00F86BC3">
            <w:pPr>
              <w:spacing w:after="0" w:line="259" w:lineRule="auto"/>
              <w:ind w:left="1" w:right="0" w:firstLine="0"/>
              <w:jc w:val="left"/>
            </w:pPr>
            <w:r>
              <w:rPr>
                <w:sz w:val="20"/>
              </w:rPr>
              <w:t>8.30-8.50</w:t>
            </w:r>
          </w:p>
        </w:tc>
      </w:tr>
      <w:tr w:rsidR="001A7262"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1A7262" w:rsidRDefault="002436EC">
            <w:pPr>
              <w:spacing w:after="0" w:line="259" w:lineRule="auto"/>
              <w:ind w:left="0" w:right="0" w:firstLine="0"/>
              <w:jc w:val="left"/>
            </w:pPr>
            <w:r>
              <w:rPr>
                <w:sz w:val="20"/>
              </w:rPr>
              <w:t>Подготовка к занятиям. Занятия</w:t>
            </w:r>
            <w:r w:rsidR="00E24F41">
              <w:rPr>
                <w:sz w:val="20"/>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1A7262" w:rsidRDefault="002436EC" w:rsidP="002436EC">
            <w:pPr>
              <w:spacing w:after="0" w:line="259" w:lineRule="auto"/>
              <w:ind w:left="2" w:right="0" w:firstLine="0"/>
              <w:jc w:val="left"/>
            </w:pPr>
            <w:r>
              <w:rPr>
                <w:sz w:val="20"/>
              </w:rPr>
              <w:t>8.50-10.00</w:t>
            </w:r>
            <w:r w:rsidR="00E24F4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A7262" w:rsidRDefault="002436EC" w:rsidP="00B2374A">
            <w:pPr>
              <w:spacing w:after="0" w:line="259" w:lineRule="auto"/>
              <w:ind w:left="1" w:right="0" w:firstLine="0"/>
              <w:jc w:val="left"/>
            </w:pPr>
            <w:r>
              <w:rPr>
                <w:sz w:val="20"/>
              </w:rPr>
              <w:t>8.50-</w:t>
            </w:r>
            <w:r w:rsidR="00B2374A">
              <w:rPr>
                <w:sz w:val="20"/>
              </w:rPr>
              <w:t>10.20</w:t>
            </w:r>
            <w:r w:rsidR="00E24F41">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1A7262" w:rsidRDefault="002436EC">
            <w:pPr>
              <w:spacing w:after="0" w:line="259" w:lineRule="auto"/>
              <w:ind w:left="1" w:right="0" w:firstLine="0"/>
              <w:jc w:val="left"/>
            </w:pPr>
            <w:r>
              <w:rPr>
                <w:sz w:val="20"/>
              </w:rPr>
              <w:t>8.50-</w:t>
            </w:r>
            <w:r w:rsidR="00E24F41">
              <w:rPr>
                <w:sz w:val="20"/>
              </w:rPr>
              <w:t xml:space="preserve"> </w:t>
            </w:r>
            <w:r w:rsidR="00B2374A">
              <w:rPr>
                <w:sz w:val="20"/>
              </w:rPr>
              <w:t>10.40</w:t>
            </w:r>
          </w:p>
        </w:tc>
        <w:tc>
          <w:tcPr>
            <w:tcW w:w="1510" w:type="dxa"/>
            <w:tcBorders>
              <w:top w:val="single" w:sz="4" w:space="0" w:color="000000"/>
              <w:left w:val="single" w:sz="4" w:space="0" w:color="000000"/>
              <w:bottom w:val="single" w:sz="4" w:space="0" w:color="000000"/>
              <w:right w:val="single" w:sz="4" w:space="0" w:color="000000"/>
            </w:tcBorders>
          </w:tcPr>
          <w:p w:rsidR="001A7262" w:rsidRDefault="00B2374A">
            <w:pPr>
              <w:spacing w:after="0" w:line="259" w:lineRule="auto"/>
              <w:ind w:left="1" w:right="0" w:firstLine="0"/>
              <w:jc w:val="left"/>
            </w:pPr>
            <w:r>
              <w:rPr>
                <w:sz w:val="20"/>
              </w:rPr>
              <w:t>8.50-10.50</w:t>
            </w:r>
            <w:r w:rsidR="00E24F41">
              <w:rPr>
                <w:sz w:val="20"/>
              </w:rPr>
              <w:t xml:space="preserve">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2" w:right="0" w:firstLine="0"/>
              <w:jc w:val="left"/>
            </w:pPr>
            <w:r>
              <w:rPr>
                <w:sz w:val="20"/>
              </w:rPr>
              <w:t xml:space="preserve">10.00-10.10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2" w:right="0" w:firstLine="0"/>
              <w:jc w:val="left"/>
            </w:pPr>
            <w:r>
              <w:rPr>
                <w:sz w:val="20"/>
              </w:rPr>
              <w:t xml:space="preserve">10.00-10.10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2" w:right="0" w:firstLine="0"/>
              <w:jc w:val="left"/>
            </w:pPr>
            <w:r>
              <w:rPr>
                <w:sz w:val="20"/>
              </w:rPr>
              <w:t xml:space="preserve">10.00-10.10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2" w:right="0" w:firstLine="0"/>
              <w:jc w:val="left"/>
            </w:pPr>
            <w:r>
              <w:rPr>
                <w:sz w:val="20"/>
              </w:rPr>
              <w:t xml:space="preserve">10.00-10.10 </w:t>
            </w:r>
          </w:p>
        </w:tc>
      </w:tr>
      <w:tr w:rsidR="00B2374A" w:rsidTr="00F86BC3">
        <w:trPr>
          <w:trHeight w:val="471"/>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прогулке, прогулка,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5B13A1" w:rsidP="00B2374A">
            <w:pPr>
              <w:spacing w:after="0" w:line="259" w:lineRule="auto"/>
              <w:ind w:left="2" w:right="0" w:firstLine="0"/>
              <w:jc w:val="left"/>
            </w:pPr>
            <w:r>
              <w:rPr>
                <w:sz w:val="20"/>
              </w:rPr>
              <w:t>10.00</w:t>
            </w:r>
            <w:r w:rsidR="00B2374A">
              <w:rPr>
                <w:sz w:val="20"/>
              </w:rPr>
              <w:t xml:space="preserve">-12.00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5B13A1" w:rsidP="00B2374A">
            <w:pPr>
              <w:spacing w:after="0" w:line="259" w:lineRule="auto"/>
              <w:ind w:left="1" w:right="0" w:firstLine="0"/>
              <w:jc w:val="left"/>
            </w:pPr>
            <w:r>
              <w:rPr>
                <w:sz w:val="20"/>
              </w:rPr>
              <w:t>10.20</w:t>
            </w:r>
            <w:r w:rsidR="00B2374A">
              <w:rPr>
                <w:sz w:val="20"/>
              </w:rPr>
              <w:t xml:space="preserve">-12.15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5B13A1" w:rsidP="00B2374A">
            <w:pPr>
              <w:spacing w:after="0" w:line="259" w:lineRule="auto"/>
              <w:ind w:left="1" w:right="0" w:firstLine="0"/>
              <w:jc w:val="left"/>
            </w:pPr>
            <w:r>
              <w:rPr>
                <w:sz w:val="20"/>
              </w:rPr>
              <w:t>10.40</w:t>
            </w:r>
            <w:r w:rsidR="00B2374A">
              <w:rPr>
                <w:sz w:val="20"/>
              </w:rPr>
              <w:t xml:space="preserve">-12.30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10.50-12.40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2" w:right="0" w:firstLine="0"/>
              <w:jc w:val="left"/>
            </w:pPr>
            <w:r>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12.40-13.00 </w:t>
            </w:r>
          </w:p>
        </w:tc>
      </w:tr>
      <w:tr w:rsidR="00B2374A" w:rsidTr="00F86BC3">
        <w:trPr>
          <w:trHeight w:val="701"/>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5B13A1" w:rsidP="00B2374A">
            <w:pPr>
              <w:spacing w:after="0" w:line="259" w:lineRule="auto"/>
              <w:ind w:left="2" w:right="0" w:firstLine="0"/>
              <w:jc w:val="left"/>
            </w:pPr>
            <w:r>
              <w:rPr>
                <w:sz w:val="20"/>
              </w:rPr>
              <w:t>12.30-15.2</w:t>
            </w:r>
            <w:r w:rsidR="00B2374A">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5B13A1" w:rsidP="00B2374A">
            <w:pPr>
              <w:spacing w:after="0" w:line="259" w:lineRule="auto"/>
              <w:ind w:left="1" w:right="0" w:firstLine="0"/>
              <w:jc w:val="left"/>
            </w:pPr>
            <w:r>
              <w:rPr>
                <w:sz w:val="20"/>
              </w:rPr>
              <w:t>12.45-15.2</w:t>
            </w:r>
            <w:r w:rsidR="00B2374A">
              <w:rPr>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5B13A1">
            <w:pPr>
              <w:spacing w:after="0" w:line="259" w:lineRule="auto"/>
              <w:ind w:left="1" w:right="0" w:firstLine="0"/>
              <w:jc w:val="left"/>
            </w:pPr>
            <w:r>
              <w:rPr>
                <w:sz w:val="20"/>
              </w:rPr>
              <w:t>13.00-15.</w:t>
            </w:r>
            <w:r w:rsidR="005B13A1">
              <w:rPr>
                <w:sz w:val="20"/>
              </w:rPr>
              <w:t>15</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5B13A1">
            <w:pPr>
              <w:spacing w:after="0" w:line="259" w:lineRule="auto"/>
              <w:ind w:left="1" w:right="0" w:firstLine="0"/>
              <w:jc w:val="left"/>
            </w:pPr>
            <w:r>
              <w:rPr>
                <w:sz w:val="20"/>
              </w:rPr>
              <w:t>13.00-15.</w:t>
            </w:r>
            <w:r w:rsidR="005B13A1">
              <w:rPr>
                <w:sz w:val="20"/>
              </w:rPr>
              <w:t>10</w:t>
            </w:r>
            <w:r>
              <w:rPr>
                <w:sz w:val="20"/>
              </w:rPr>
              <w:t xml:space="preserve"> </w:t>
            </w:r>
          </w:p>
        </w:tc>
      </w:tr>
      <w:tr w:rsidR="00B2374A" w:rsidTr="00F86BC3">
        <w:trPr>
          <w:trHeight w:val="47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Игры, самостоятельная деятельность детей, кружки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5B13A1" w:rsidP="00950B24">
            <w:pPr>
              <w:spacing w:after="0" w:line="259" w:lineRule="auto"/>
              <w:ind w:left="2" w:right="0" w:firstLine="0"/>
              <w:jc w:val="left"/>
            </w:pPr>
            <w:r>
              <w:rPr>
                <w:sz w:val="20"/>
              </w:rPr>
              <w:t>15.2</w:t>
            </w:r>
            <w:r w:rsidR="00B2374A">
              <w:rPr>
                <w:sz w:val="20"/>
              </w:rPr>
              <w:t>0-16.</w:t>
            </w:r>
            <w:r w:rsidR="00950B24">
              <w:rPr>
                <w:sz w:val="20"/>
              </w:rPr>
              <w:t>00</w:t>
            </w:r>
            <w:r w:rsidR="00B2374A">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950B24">
            <w:pPr>
              <w:spacing w:after="0" w:line="259" w:lineRule="auto"/>
              <w:ind w:left="1" w:right="0" w:firstLine="0"/>
              <w:jc w:val="left"/>
            </w:pPr>
            <w:r>
              <w:rPr>
                <w:sz w:val="20"/>
              </w:rPr>
              <w:t>1</w:t>
            </w:r>
            <w:r w:rsidR="00950B24">
              <w:rPr>
                <w:sz w:val="20"/>
              </w:rPr>
              <w:t>5.2</w:t>
            </w:r>
            <w:r>
              <w:rPr>
                <w:sz w:val="20"/>
              </w:rPr>
              <w:t>0-16.</w:t>
            </w:r>
            <w:r w:rsidR="00950B24">
              <w:rPr>
                <w:sz w:val="20"/>
              </w:rPr>
              <w:t>00</w:t>
            </w: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950B24" w:rsidP="00950B24">
            <w:pPr>
              <w:spacing w:after="0" w:line="259" w:lineRule="auto"/>
              <w:ind w:left="1" w:right="0" w:firstLine="0"/>
              <w:jc w:val="left"/>
            </w:pPr>
            <w:r>
              <w:rPr>
                <w:sz w:val="20"/>
              </w:rPr>
              <w:t>15.15</w:t>
            </w:r>
            <w:r w:rsidR="00B2374A">
              <w:rPr>
                <w:sz w:val="20"/>
              </w:rPr>
              <w:t>-16.</w:t>
            </w:r>
            <w:r>
              <w:rPr>
                <w:sz w:val="20"/>
              </w:rPr>
              <w:t>00</w:t>
            </w:r>
            <w:r w:rsidR="00B2374A">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950B24" w:rsidP="00B2374A">
            <w:pPr>
              <w:spacing w:after="0" w:line="259" w:lineRule="auto"/>
              <w:ind w:left="1" w:right="0" w:firstLine="0"/>
              <w:jc w:val="left"/>
            </w:pPr>
            <w:r>
              <w:rPr>
                <w:sz w:val="20"/>
              </w:rPr>
              <w:t>15.10-16.00</w:t>
            </w:r>
            <w:r w:rsidR="00B2374A">
              <w:rPr>
                <w:sz w:val="20"/>
              </w:rPr>
              <w:t xml:space="preserve">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950B24" w:rsidP="00B2374A">
            <w:pPr>
              <w:spacing w:after="0" w:line="259" w:lineRule="auto"/>
              <w:ind w:left="2" w:right="0" w:firstLine="0"/>
              <w:jc w:val="left"/>
            </w:pPr>
            <w:r>
              <w:rPr>
                <w:sz w:val="20"/>
              </w:rPr>
              <w:t>16.00-16.25</w:t>
            </w:r>
            <w:r w:rsidR="00B2374A">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950B24" w:rsidP="00B2374A">
            <w:pPr>
              <w:spacing w:after="0" w:line="259" w:lineRule="auto"/>
              <w:ind w:left="1" w:right="0" w:firstLine="0"/>
              <w:jc w:val="left"/>
            </w:pPr>
            <w:r>
              <w:rPr>
                <w:sz w:val="20"/>
              </w:rPr>
              <w:t>16.00-16.25</w:t>
            </w:r>
          </w:p>
        </w:tc>
        <w:tc>
          <w:tcPr>
            <w:tcW w:w="1513" w:type="dxa"/>
            <w:tcBorders>
              <w:top w:val="single" w:sz="4" w:space="0" w:color="000000"/>
              <w:left w:val="single" w:sz="4" w:space="0" w:color="000000"/>
              <w:bottom w:val="single" w:sz="4" w:space="0" w:color="000000"/>
              <w:right w:val="single" w:sz="4" w:space="0" w:color="000000"/>
            </w:tcBorders>
          </w:tcPr>
          <w:p w:rsidR="00B2374A" w:rsidRDefault="00950B24" w:rsidP="00B2374A">
            <w:pPr>
              <w:spacing w:after="0" w:line="259" w:lineRule="auto"/>
              <w:ind w:left="1" w:right="0" w:firstLine="0"/>
              <w:jc w:val="left"/>
            </w:pPr>
            <w:r>
              <w:rPr>
                <w:sz w:val="20"/>
              </w:rPr>
              <w:t>16.00-16.25</w:t>
            </w:r>
          </w:p>
        </w:tc>
        <w:tc>
          <w:tcPr>
            <w:tcW w:w="1510" w:type="dxa"/>
            <w:tcBorders>
              <w:top w:val="single" w:sz="4" w:space="0" w:color="000000"/>
              <w:left w:val="single" w:sz="4" w:space="0" w:color="000000"/>
              <w:bottom w:val="single" w:sz="4" w:space="0" w:color="000000"/>
              <w:right w:val="single" w:sz="4" w:space="0" w:color="000000"/>
            </w:tcBorders>
          </w:tcPr>
          <w:p w:rsidR="00B2374A" w:rsidRDefault="00950B24" w:rsidP="00B2374A">
            <w:pPr>
              <w:spacing w:after="0" w:line="259" w:lineRule="auto"/>
              <w:ind w:left="1" w:right="0" w:firstLine="0"/>
              <w:jc w:val="left"/>
            </w:pPr>
            <w:r>
              <w:rPr>
                <w:sz w:val="20"/>
              </w:rPr>
              <w:t>16.00-16.25</w:t>
            </w:r>
          </w:p>
        </w:tc>
      </w:tr>
      <w:tr w:rsidR="00950B24" w:rsidTr="00950B24">
        <w:trPr>
          <w:trHeight w:val="492"/>
        </w:trPr>
        <w:tc>
          <w:tcPr>
            <w:tcW w:w="4637" w:type="dxa"/>
            <w:tcBorders>
              <w:top w:val="single" w:sz="4" w:space="0" w:color="000000"/>
              <w:left w:val="single" w:sz="4" w:space="0" w:color="000000"/>
              <w:right w:val="single" w:sz="4" w:space="0" w:color="000000"/>
            </w:tcBorders>
          </w:tcPr>
          <w:p w:rsidR="00950B24" w:rsidRDefault="00950B24" w:rsidP="00B2374A">
            <w:pPr>
              <w:spacing w:after="0" w:line="259" w:lineRule="auto"/>
              <w:ind w:left="0" w:right="0" w:firstLine="0"/>
              <w:jc w:val="left"/>
            </w:pPr>
            <w:r>
              <w:rPr>
                <w:sz w:val="20"/>
              </w:rPr>
              <w:t xml:space="preserve">Подготовка к прогулке, прогулка, самостоятельная </w:t>
            </w:r>
          </w:p>
          <w:p w:rsidR="00950B24" w:rsidRDefault="00950B24" w:rsidP="00B2374A">
            <w:pPr>
              <w:spacing w:after="0" w:line="259" w:lineRule="auto"/>
              <w:ind w:left="0" w:right="0"/>
              <w:jc w:val="left"/>
            </w:pPr>
            <w:r>
              <w:rPr>
                <w:sz w:val="20"/>
              </w:rPr>
              <w:t xml:space="preserve">деятельность детей, уход домой </w:t>
            </w:r>
          </w:p>
        </w:tc>
        <w:tc>
          <w:tcPr>
            <w:tcW w:w="1530" w:type="dxa"/>
            <w:tcBorders>
              <w:top w:val="single" w:sz="4" w:space="0" w:color="000000"/>
              <w:left w:val="single" w:sz="4" w:space="0" w:color="000000"/>
              <w:right w:val="single" w:sz="4" w:space="0" w:color="000000"/>
            </w:tcBorders>
          </w:tcPr>
          <w:p w:rsidR="00950B24" w:rsidRPr="00950B24" w:rsidRDefault="00950B24" w:rsidP="00B2374A">
            <w:pPr>
              <w:spacing w:after="0" w:line="259" w:lineRule="auto"/>
              <w:ind w:left="2" w:right="0" w:firstLine="0"/>
              <w:jc w:val="left"/>
              <w:rPr>
                <w:sz w:val="20"/>
                <w:szCs w:val="20"/>
              </w:rPr>
            </w:pPr>
            <w:r w:rsidRPr="00950B24">
              <w:rPr>
                <w:sz w:val="20"/>
                <w:szCs w:val="20"/>
              </w:rPr>
              <w:t>16.25-17.30</w:t>
            </w:r>
          </w:p>
        </w:tc>
        <w:tc>
          <w:tcPr>
            <w:tcW w:w="1510" w:type="dxa"/>
            <w:tcBorders>
              <w:top w:val="single" w:sz="4" w:space="0" w:color="000000"/>
              <w:left w:val="single" w:sz="4" w:space="0" w:color="000000"/>
              <w:right w:val="single" w:sz="4" w:space="0" w:color="000000"/>
            </w:tcBorders>
          </w:tcPr>
          <w:p w:rsidR="00950B24" w:rsidRPr="00950B24" w:rsidRDefault="00950B24" w:rsidP="00B2374A">
            <w:pPr>
              <w:spacing w:after="0" w:line="259" w:lineRule="auto"/>
              <w:ind w:left="1" w:right="0" w:firstLine="0"/>
              <w:jc w:val="left"/>
              <w:rPr>
                <w:sz w:val="20"/>
                <w:szCs w:val="20"/>
              </w:rPr>
            </w:pPr>
            <w:r w:rsidRPr="00950B24">
              <w:rPr>
                <w:sz w:val="20"/>
                <w:szCs w:val="20"/>
              </w:rPr>
              <w:t>16.25-17.30</w:t>
            </w:r>
          </w:p>
        </w:tc>
        <w:tc>
          <w:tcPr>
            <w:tcW w:w="1513" w:type="dxa"/>
            <w:tcBorders>
              <w:top w:val="single" w:sz="4" w:space="0" w:color="000000"/>
              <w:left w:val="single" w:sz="4" w:space="0" w:color="000000"/>
              <w:right w:val="single" w:sz="4" w:space="0" w:color="000000"/>
            </w:tcBorders>
          </w:tcPr>
          <w:p w:rsidR="00950B24" w:rsidRPr="00950B24" w:rsidRDefault="00950B24" w:rsidP="00B2374A">
            <w:pPr>
              <w:spacing w:after="0" w:line="259" w:lineRule="auto"/>
              <w:ind w:left="1" w:right="0" w:firstLine="0"/>
              <w:jc w:val="left"/>
              <w:rPr>
                <w:sz w:val="20"/>
                <w:szCs w:val="20"/>
              </w:rPr>
            </w:pPr>
            <w:r w:rsidRPr="00950B24">
              <w:rPr>
                <w:sz w:val="20"/>
                <w:szCs w:val="20"/>
              </w:rPr>
              <w:t>16.25-17.30</w:t>
            </w:r>
          </w:p>
        </w:tc>
        <w:tc>
          <w:tcPr>
            <w:tcW w:w="1510" w:type="dxa"/>
            <w:tcBorders>
              <w:top w:val="single" w:sz="4" w:space="0" w:color="000000"/>
              <w:left w:val="single" w:sz="4" w:space="0" w:color="000000"/>
              <w:right w:val="single" w:sz="4" w:space="0" w:color="000000"/>
            </w:tcBorders>
          </w:tcPr>
          <w:p w:rsidR="00950B24" w:rsidRPr="00950B24" w:rsidRDefault="00950B24" w:rsidP="00B2374A">
            <w:pPr>
              <w:spacing w:after="0" w:line="259" w:lineRule="auto"/>
              <w:ind w:left="1" w:right="0" w:firstLine="0"/>
              <w:jc w:val="left"/>
              <w:rPr>
                <w:sz w:val="20"/>
                <w:szCs w:val="20"/>
              </w:rPr>
            </w:pPr>
            <w:r w:rsidRPr="00950B24">
              <w:rPr>
                <w:sz w:val="20"/>
                <w:szCs w:val="20"/>
              </w:rPr>
              <w:t>16.25-17.30</w:t>
            </w:r>
          </w:p>
        </w:tc>
      </w:tr>
      <w:tr w:rsidR="00B2374A" w:rsidTr="00F86BC3">
        <w:trPr>
          <w:trHeight w:val="236"/>
        </w:trPr>
        <w:tc>
          <w:tcPr>
            <w:tcW w:w="6167" w:type="dxa"/>
            <w:gridSpan w:val="2"/>
            <w:tcBorders>
              <w:top w:val="single" w:sz="4" w:space="0" w:color="000000"/>
              <w:left w:val="single" w:sz="4" w:space="0" w:color="000000"/>
              <w:bottom w:val="single" w:sz="4" w:space="0" w:color="000000"/>
              <w:right w:val="single" w:sz="4" w:space="0" w:color="000000"/>
            </w:tcBorders>
            <w:shd w:val="clear" w:color="auto" w:fill="F6FCC8"/>
          </w:tcPr>
          <w:p w:rsidR="00B2374A" w:rsidRDefault="00B2374A" w:rsidP="00B2374A">
            <w:pPr>
              <w:spacing w:after="0" w:line="259" w:lineRule="auto"/>
              <w:ind w:left="0" w:right="0" w:firstLine="0"/>
              <w:jc w:val="left"/>
            </w:pPr>
            <w:r>
              <w:rPr>
                <w:b/>
                <w:i/>
                <w:sz w:val="20"/>
              </w:rPr>
              <w:t xml:space="preserve">Теплый период года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B2374A" w:rsidRDefault="00B2374A" w:rsidP="00B2374A">
            <w:pPr>
              <w:spacing w:after="0" w:line="259" w:lineRule="auto"/>
              <w:ind w:left="1" w:right="0" w:firstLine="0"/>
              <w:jc w:val="left"/>
            </w:pPr>
            <w:r>
              <w:rPr>
                <w:b/>
                <w:i/>
                <w:sz w:val="20"/>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F6FCC8"/>
          </w:tcPr>
          <w:p w:rsidR="00B2374A" w:rsidRDefault="00B2374A" w:rsidP="00B2374A">
            <w:pPr>
              <w:spacing w:after="0" w:line="259" w:lineRule="auto"/>
              <w:ind w:left="1" w:right="0" w:firstLine="0"/>
              <w:jc w:val="left"/>
            </w:pPr>
            <w:r>
              <w:rPr>
                <w:b/>
                <w:i/>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B2374A" w:rsidRDefault="00B2374A" w:rsidP="00B2374A">
            <w:pPr>
              <w:spacing w:after="0" w:line="259" w:lineRule="auto"/>
              <w:ind w:left="1" w:right="0" w:firstLine="0"/>
              <w:jc w:val="left"/>
            </w:pPr>
            <w:r>
              <w:rPr>
                <w:b/>
                <w:i/>
                <w:sz w:val="20"/>
              </w:rPr>
              <w:t xml:space="preserve"> </w:t>
            </w:r>
          </w:p>
        </w:tc>
      </w:tr>
      <w:tr w:rsidR="00950B24" w:rsidTr="00F86BC3">
        <w:trPr>
          <w:trHeight w:val="242"/>
        </w:trPr>
        <w:tc>
          <w:tcPr>
            <w:tcW w:w="4637" w:type="dxa"/>
            <w:tcBorders>
              <w:top w:val="single" w:sz="4" w:space="0" w:color="000000"/>
              <w:left w:val="single" w:sz="4" w:space="0" w:color="000000"/>
              <w:bottom w:val="single" w:sz="4" w:space="0" w:color="000000"/>
              <w:right w:val="single" w:sz="4" w:space="0" w:color="000000"/>
            </w:tcBorders>
          </w:tcPr>
          <w:p w:rsidR="00950B24" w:rsidRDefault="00950B24" w:rsidP="00950B24">
            <w:pPr>
              <w:spacing w:after="0" w:line="259" w:lineRule="auto"/>
              <w:ind w:left="0" w:right="0" w:firstLine="0"/>
              <w:jc w:val="left"/>
            </w:pPr>
            <w:r>
              <w:rPr>
                <w:sz w:val="20"/>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rsidR="00950B24" w:rsidRDefault="00950B24" w:rsidP="00950B24">
            <w:pPr>
              <w:spacing w:after="0" w:line="259" w:lineRule="auto"/>
              <w:ind w:left="2" w:right="0" w:firstLine="0"/>
              <w:jc w:val="left"/>
            </w:pPr>
            <w:r>
              <w:rPr>
                <w:sz w:val="20"/>
              </w:rPr>
              <w:t xml:space="preserve">7.30-8.00 </w:t>
            </w:r>
          </w:p>
        </w:tc>
        <w:tc>
          <w:tcPr>
            <w:tcW w:w="1510" w:type="dxa"/>
            <w:tcBorders>
              <w:top w:val="single" w:sz="4" w:space="0" w:color="000000"/>
              <w:left w:val="single" w:sz="4" w:space="0" w:color="000000"/>
              <w:bottom w:val="single" w:sz="4" w:space="0" w:color="000000"/>
              <w:right w:val="single" w:sz="4" w:space="0" w:color="000000"/>
            </w:tcBorders>
          </w:tcPr>
          <w:p w:rsidR="00950B24" w:rsidRDefault="00950B24" w:rsidP="00950B24">
            <w:pPr>
              <w:spacing w:after="0" w:line="259" w:lineRule="auto"/>
              <w:ind w:left="1" w:right="0" w:firstLine="0"/>
              <w:jc w:val="left"/>
            </w:pPr>
            <w:r>
              <w:rPr>
                <w:sz w:val="20"/>
              </w:rPr>
              <w:t xml:space="preserve">7.30-8.00 </w:t>
            </w:r>
          </w:p>
        </w:tc>
        <w:tc>
          <w:tcPr>
            <w:tcW w:w="1513" w:type="dxa"/>
            <w:tcBorders>
              <w:top w:val="single" w:sz="4" w:space="0" w:color="000000"/>
              <w:left w:val="single" w:sz="4" w:space="0" w:color="000000"/>
              <w:bottom w:val="single" w:sz="4" w:space="0" w:color="000000"/>
              <w:right w:val="single" w:sz="4" w:space="0" w:color="000000"/>
            </w:tcBorders>
          </w:tcPr>
          <w:p w:rsidR="00950B24" w:rsidRDefault="00950B24" w:rsidP="00950B24">
            <w:pPr>
              <w:spacing w:after="0" w:line="259" w:lineRule="auto"/>
              <w:ind w:left="1" w:right="0" w:firstLine="0"/>
              <w:jc w:val="left"/>
            </w:pPr>
            <w:r>
              <w:rPr>
                <w:sz w:val="20"/>
              </w:rPr>
              <w:t xml:space="preserve">7.30-8.10 </w:t>
            </w:r>
          </w:p>
        </w:tc>
        <w:tc>
          <w:tcPr>
            <w:tcW w:w="1510" w:type="dxa"/>
            <w:tcBorders>
              <w:top w:val="single" w:sz="4" w:space="0" w:color="000000"/>
              <w:left w:val="single" w:sz="4" w:space="0" w:color="000000"/>
              <w:bottom w:val="single" w:sz="4" w:space="0" w:color="000000"/>
              <w:right w:val="single" w:sz="4" w:space="0" w:color="000000"/>
            </w:tcBorders>
          </w:tcPr>
          <w:p w:rsidR="00950B24" w:rsidRDefault="00950B24" w:rsidP="00950B24">
            <w:pPr>
              <w:spacing w:after="0" w:line="259" w:lineRule="auto"/>
              <w:ind w:left="1" w:right="0" w:firstLine="0"/>
              <w:jc w:val="left"/>
            </w:pPr>
            <w:r>
              <w:rPr>
                <w:sz w:val="20"/>
              </w:rPr>
              <w:t xml:space="preserve">7.30-8.20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8.20-8.30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8.10-9.00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8.10-9.05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8.20-8.45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8.30-8.50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9.00-9.30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9.05-9.30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8.45-9.00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8.50-9.00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9.00-9.15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 </w:t>
            </w:r>
          </w:p>
        </w:tc>
      </w:tr>
      <w:tr w:rsidR="00B2374A" w:rsidTr="00F86BC3">
        <w:trPr>
          <w:trHeight w:val="701"/>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Прогулка, игры, самостоятельная деятельность детей, занятия на прогулке,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9.30-12.00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9.30-12.15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9.15-12.30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9.00-12.40 </w:t>
            </w:r>
          </w:p>
        </w:tc>
      </w:tr>
      <w:tr w:rsidR="00CF44E8"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0" w:right="0" w:firstLine="0"/>
              <w:jc w:val="left"/>
            </w:pPr>
            <w:r>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2" w:right="0" w:firstLine="0"/>
              <w:jc w:val="left"/>
            </w:pPr>
            <w:r>
              <w:rPr>
                <w:sz w:val="20"/>
              </w:rPr>
              <w:t xml:space="preserve">10.00-10.10 </w:t>
            </w:r>
          </w:p>
        </w:tc>
        <w:tc>
          <w:tcPr>
            <w:tcW w:w="151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2" w:right="0" w:firstLine="0"/>
              <w:jc w:val="left"/>
            </w:pPr>
            <w:r>
              <w:rPr>
                <w:sz w:val="20"/>
              </w:rPr>
              <w:t xml:space="preserve">10.00-10.10 </w:t>
            </w:r>
          </w:p>
        </w:tc>
        <w:tc>
          <w:tcPr>
            <w:tcW w:w="1513"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2" w:right="0" w:firstLine="0"/>
              <w:jc w:val="left"/>
            </w:pPr>
            <w:r>
              <w:rPr>
                <w:sz w:val="20"/>
              </w:rPr>
              <w:t xml:space="preserve">10.00-10.10 </w:t>
            </w:r>
          </w:p>
        </w:tc>
        <w:tc>
          <w:tcPr>
            <w:tcW w:w="151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2" w:right="0" w:firstLine="0"/>
              <w:jc w:val="left"/>
            </w:pPr>
            <w:r>
              <w:rPr>
                <w:sz w:val="20"/>
              </w:rPr>
              <w:t xml:space="preserve">10.00-10.10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12.40-13.00 </w:t>
            </w:r>
          </w:p>
        </w:tc>
      </w:tr>
      <w:tr w:rsidR="00CF44E8" w:rsidTr="00F86BC3">
        <w:trPr>
          <w:trHeight w:val="701"/>
        </w:trPr>
        <w:tc>
          <w:tcPr>
            <w:tcW w:w="4637"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0" w:right="0" w:firstLine="0"/>
              <w:jc w:val="left"/>
            </w:pPr>
            <w:r>
              <w:rPr>
                <w:sz w:val="20"/>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2" w:right="0" w:firstLine="0"/>
              <w:jc w:val="left"/>
            </w:pPr>
            <w:r>
              <w:rPr>
                <w:sz w:val="20"/>
              </w:rPr>
              <w:t xml:space="preserve">12.30-15.20 </w:t>
            </w:r>
          </w:p>
        </w:tc>
        <w:tc>
          <w:tcPr>
            <w:tcW w:w="151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1" w:right="0" w:firstLine="0"/>
              <w:jc w:val="left"/>
            </w:pPr>
            <w:r>
              <w:rPr>
                <w:sz w:val="20"/>
              </w:rPr>
              <w:t xml:space="preserve">12.45-15.20 </w:t>
            </w:r>
          </w:p>
        </w:tc>
        <w:tc>
          <w:tcPr>
            <w:tcW w:w="1513"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1" w:right="0" w:firstLine="0"/>
              <w:jc w:val="left"/>
            </w:pPr>
            <w:r>
              <w:rPr>
                <w:sz w:val="20"/>
              </w:rPr>
              <w:t>13.00-15.15</w:t>
            </w:r>
          </w:p>
        </w:tc>
        <w:tc>
          <w:tcPr>
            <w:tcW w:w="1510" w:type="dxa"/>
            <w:tcBorders>
              <w:top w:val="single" w:sz="4" w:space="0" w:color="000000"/>
              <w:left w:val="single" w:sz="4" w:space="0" w:color="000000"/>
              <w:bottom w:val="single" w:sz="4" w:space="0" w:color="000000"/>
              <w:right w:val="single" w:sz="4" w:space="0" w:color="000000"/>
            </w:tcBorders>
          </w:tcPr>
          <w:p w:rsidR="00CF44E8" w:rsidRDefault="00CF44E8" w:rsidP="00CF44E8">
            <w:pPr>
              <w:spacing w:after="0" w:line="259" w:lineRule="auto"/>
              <w:ind w:left="1" w:right="0" w:firstLine="0"/>
              <w:jc w:val="left"/>
            </w:pPr>
            <w:r>
              <w:rPr>
                <w:sz w:val="20"/>
              </w:rPr>
              <w:t xml:space="preserve">13.00-15.10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lastRenderedPageBreak/>
              <w:t xml:space="preserve">Игры, самостоятельная деятельность детей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15.40-16.55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15.40-17.00 </w:t>
            </w:r>
          </w:p>
        </w:tc>
      </w:tr>
      <w:tr w:rsidR="00B2374A" w:rsidTr="00F86BC3">
        <w:trPr>
          <w:trHeight w:val="240"/>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16.45-17.00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16.45-17.00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16.55-17.05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17.00-17.10 </w:t>
            </w:r>
          </w:p>
        </w:tc>
      </w:tr>
      <w:tr w:rsidR="00B2374A" w:rsidTr="00F86BC3">
        <w:trPr>
          <w:trHeight w:val="471"/>
        </w:trPr>
        <w:tc>
          <w:tcPr>
            <w:tcW w:w="4637"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0" w:right="0" w:firstLine="0"/>
              <w:jc w:val="left"/>
            </w:pPr>
            <w:r>
              <w:rPr>
                <w:sz w:val="20"/>
              </w:rPr>
              <w:t xml:space="preserve">Подготовка к прогулке, прогулка, самостоятельная 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17.00-19.00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17.00-19.00 </w:t>
            </w:r>
          </w:p>
        </w:tc>
        <w:tc>
          <w:tcPr>
            <w:tcW w:w="1513"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17.05-19.00 </w:t>
            </w:r>
          </w:p>
        </w:tc>
        <w:tc>
          <w:tcPr>
            <w:tcW w:w="1510" w:type="dxa"/>
            <w:tcBorders>
              <w:top w:val="single" w:sz="4" w:space="0" w:color="000000"/>
              <w:left w:val="single" w:sz="4" w:space="0" w:color="000000"/>
              <w:bottom w:val="single" w:sz="4" w:space="0" w:color="000000"/>
              <w:right w:val="single" w:sz="4" w:space="0" w:color="000000"/>
            </w:tcBorders>
          </w:tcPr>
          <w:p w:rsidR="00B2374A" w:rsidRDefault="00B2374A" w:rsidP="00B2374A">
            <w:pPr>
              <w:spacing w:after="0" w:line="259" w:lineRule="auto"/>
              <w:ind w:left="1" w:right="0" w:firstLine="0"/>
              <w:jc w:val="left"/>
            </w:pPr>
            <w:r>
              <w:rPr>
                <w:sz w:val="20"/>
              </w:rPr>
              <w:t xml:space="preserve">17.10-19.00 </w:t>
            </w:r>
          </w:p>
        </w:tc>
      </w:tr>
    </w:tbl>
    <w:p w:rsidR="001A7262" w:rsidRDefault="00E24F41">
      <w:pPr>
        <w:spacing w:after="110" w:line="259" w:lineRule="auto"/>
        <w:ind w:left="126" w:right="0" w:firstLine="0"/>
        <w:jc w:val="center"/>
      </w:pPr>
      <w:r>
        <w:rPr>
          <w:b/>
          <w:i/>
          <w:color w:val="0F243E"/>
          <w:sz w:val="18"/>
        </w:rPr>
        <w:t xml:space="preserve"> </w:t>
      </w:r>
    </w:p>
    <w:p w:rsidR="001A7262" w:rsidRDefault="00E24F41">
      <w:pPr>
        <w:spacing w:after="5" w:line="271" w:lineRule="auto"/>
        <w:ind w:left="230" w:right="139" w:firstLine="540"/>
      </w:pPr>
      <w:r>
        <w:rPr>
          <w:b/>
          <w:i/>
        </w:rPr>
        <w:t xml:space="preserve">*Согласно пункту 2.10 СП 2.4.3648-20 к организации образовательного процесса и режима дня в учреждении соблюдаются следующие требования: </w:t>
      </w:r>
    </w:p>
    <w:p w:rsidR="001A7262" w:rsidRDefault="00E24F41" w:rsidP="00EA04C0">
      <w:pPr>
        <w:numPr>
          <w:ilvl w:val="0"/>
          <w:numId w:val="52"/>
        </w:numPr>
        <w:ind w:right="145" w:firstLine="274"/>
      </w:pPr>
      <w:r>
        <w:t xml:space="preserve">режим двигательной активности детей в течение дня организуется с учетом возрастных особенностей и состояния здоровья; </w:t>
      </w:r>
    </w:p>
    <w:p w:rsidR="001A7262" w:rsidRDefault="00E24F41" w:rsidP="00EA04C0">
      <w:pPr>
        <w:numPr>
          <w:ilvl w:val="0"/>
          <w:numId w:val="52"/>
        </w:numPr>
        <w:ind w:right="145" w:firstLine="274"/>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1A7262" w:rsidRDefault="00E24F41" w:rsidP="00EA04C0">
      <w:pPr>
        <w:numPr>
          <w:ilvl w:val="0"/>
          <w:numId w:val="52"/>
        </w:numPr>
        <w:ind w:right="145" w:firstLine="274"/>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1A7262" w:rsidRDefault="00E24F41" w:rsidP="00EA04C0">
      <w:pPr>
        <w:numPr>
          <w:ilvl w:val="0"/>
          <w:numId w:val="52"/>
        </w:numPr>
        <w:ind w:right="145" w:firstLine="274"/>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1A7262" w:rsidRDefault="00E24F41" w:rsidP="00EA04C0">
      <w:pPr>
        <w:numPr>
          <w:ilvl w:val="0"/>
          <w:numId w:val="52"/>
        </w:numPr>
        <w:ind w:right="145" w:firstLine="274"/>
      </w:pPr>
      <w: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1A7262" w:rsidRDefault="00E24F41">
      <w:pPr>
        <w:spacing w:after="36" w:line="259" w:lineRule="auto"/>
        <w:ind w:left="504" w:right="0" w:firstLine="0"/>
        <w:jc w:val="left"/>
      </w:pPr>
      <w:r>
        <w:rPr>
          <w:i/>
        </w:rPr>
        <w:t xml:space="preserve"> </w:t>
      </w:r>
    </w:p>
    <w:p w:rsidR="001A7262" w:rsidRDefault="00E24F41">
      <w:pPr>
        <w:spacing w:after="3" w:line="271" w:lineRule="auto"/>
        <w:ind w:left="4015" w:right="8" w:hanging="3245"/>
      </w:pPr>
      <w:r>
        <w:rPr>
          <w:b/>
        </w:rPr>
        <w:t>4.5.</w:t>
      </w:r>
      <w:r>
        <w:rPr>
          <w:rFonts w:ascii="Arial" w:eastAsia="Arial" w:hAnsi="Arial" w:cs="Arial"/>
        </w:rPr>
        <w:t xml:space="preserve"> </w:t>
      </w:r>
      <w:r>
        <w:rPr>
          <w:b/>
        </w:rPr>
        <w:t xml:space="preserve">Федеральный календарный план воспитательной работы </w:t>
      </w:r>
      <w:r>
        <w:rPr>
          <w:i/>
        </w:rPr>
        <w:t xml:space="preserve">Обязательная часть </w:t>
      </w:r>
    </w:p>
    <w:p w:rsidR="001A7262" w:rsidRDefault="00E24F41">
      <w:pPr>
        <w:spacing w:after="5" w:line="271" w:lineRule="auto"/>
        <w:ind w:left="230" w:right="139" w:firstLine="540"/>
      </w:pPr>
      <w:r>
        <w:rPr>
          <w:b/>
          <w:i/>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1A7262" w:rsidRDefault="00E24F41">
      <w:pPr>
        <w:spacing w:after="3" w:line="259" w:lineRule="auto"/>
        <w:ind w:left="10" w:right="133"/>
        <w:jc w:val="right"/>
      </w:pPr>
      <w:r>
        <w:rPr>
          <w:sz w:val="22"/>
        </w:rPr>
        <w:t xml:space="preserve">Таблица 49 </w:t>
      </w:r>
    </w:p>
    <w:tbl>
      <w:tblPr>
        <w:tblStyle w:val="TableGrid"/>
        <w:tblW w:w="10348" w:type="dxa"/>
        <w:tblInd w:w="-478" w:type="dxa"/>
        <w:tblCellMar>
          <w:top w:w="53" w:type="dxa"/>
          <w:left w:w="106" w:type="dxa"/>
          <w:right w:w="48" w:type="dxa"/>
        </w:tblCellMar>
        <w:tblLook w:val="04A0" w:firstRow="1" w:lastRow="0" w:firstColumn="1" w:lastColumn="0" w:noHBand="0" w:noVBand="1"/>
      </w:tblPr>
      <w:tblGrid>
        <w:gridCol w:w="1656"/>
        <w:gridCol w:w="8692"/>
      </w:tblGrid>
      <w:tr w:rsidR="001A7262">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0" w:right="0" w:firstLine="0"/>
              <w:jc w:val="left"/>
            </w:pPr>
            <w:r>
              <w:rPr>
                <w:b/>
                <w:i/>
              </w:rPr>
              <w:t xml:space="preserve">дата </w:t>
            </w:r>
          </w:p>
        </w:tc>
        <w:tc>
          <w:tcPr>
            <w:tcW w:w="8691" w:type="dxa"/>
            <w:tcBorders>
              <w:top w:val="single" w:sz="4" w:space="0" w:color="000000"/>
              <w:left w:val="single" w:sz="4" w:space="0" w:color="000000"/>
              <w:bottom w:val="single" w:sz="4" w:space="0" w:color="000000"/>
              <w:right w:val="single" w:sz="4" w:space="0" w:color="000000"/>
            </w:tcBorders>
            <w:shd w:val="clear" w:color="auto" w:fill="F6FCC8"/>
          </w:tcPr>
          <w:p w:rsidR="001A7262" w:rsidRDefault="00E24F41">
            <w:pPr>
              <w:spacing w:after="0" w:line="259" w:lineRule="auto"/>
              <w:ind w:left="2" w:right="0" w:firstLine="0"/>
              <w:jc w:val="left"/>
            </w:pPr>
            <w:r>
              <w:rPr>
                <w:b/>
                <w:i/>
              </w:rPr>
              <w:t xml:space="preserve">основные государственные и народные праздники, памятные даты </w:t>
            </w:r>
          </w:p>
        </w:tc>
      </w:tr>
      <w:tr w:rsidR="001A7262">
        <w:trPr>
          <w:trHeight w:val="306"/>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25" w:right="0" w:firstLine="0"/>
              <w:jc w:val="left"/>
            </w:pPr>
            <w:r>
              <w:rPr>
                <w:b/>
                <w:i/>
              </w:rPr>
              <w:t xml:space="preserve">январь </w:t>
            </w:r>
          </w:p>
        </w:tc>
      </w:tr>
      <w:tr w:rsidR="001A7262">
        <w:trPr>
          <w:trHeight w:val="565"/>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sz w:val="24"/>
              </w:rPr>
              <w:t>27 января:</w:t>
            </w:r>
            <w:r>
              <w:rPr>
                <w:b/>
                <w:i/>
                <w:sz w:val="24"/>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540"/>
            </w:pPr>
            <w:r>
              <w:rPr>
                <w:sz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w:t>
            </w:r>
          </w:p>
        </w:tc>
      </w:tr>
    </w:tbl>
    <w:p w:rsidR="001A7262" w:rsidRDefault="001A7262">
      <w:pPr>
        <w:spacing w:after="0" w:line="259" w:lineRule="auto"/>
        <w:ind w:left="-1472" w:right="11209" w:firstLine="0"/>
        <w:jc w:val="left"/>
      </w:pPr>
    </w:p>
    <w:tbl>
      <w:tblPr>
        <w:tblStyle w:val="TableGrid"/>
        <w:tblW w:w="10348" w:type="dxa"/>
        <w:tblInd w:w="-478" w:type="dxa"/>
        <w:tblCellMar>
          <w:top w:w="16" w:type="dxa"/>
          <w:left w:w="106" w:type="dxa"/>
          <w:right w:w="42" w:type="dxa"/>
        </w:tblCellMar>
        <w:tblLook w:val="04A0" w:firstRow="1" w:lastRow="0" w:firstColumn="1" w:lastColumn="0" w:noHBand="0" w:noVBand="1"/>
      </w:tblPr>
      <w:tblGrid>
        <w:gridCol w:w="1656"/>
        <w:gridCol w:w="8692"/>
      </w:tblGrid>
      <w:tr w:rsidR="001A7262">
        <w:trPr>
          <w:trHeight w:val="565"/>
        </w:trPr>
        <w:tc>
          <w:tcPr>
            <w:tcW w:w="1656"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sz w:val="24"/>
              </w:rPr>
              <w:t xml:space="preserve">Холокоста (рекомендуется включать в план воспитательной работы с дошкольниками регионально и/или ситуативно) </w:t>
            </w:r>
          </w:p>
        </w:tc>
      </w:tr>
      <w:tr w:rsidR="001A7262">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197" w:right="0" w:firstLine="0"/>
              <w:jc w:val="left"/>
            </w:pPr>
            <w:r>
              <w:rPr>
                <w:b/>
                <w:i/>
              </w:rPr>
              <w:t xml:space="preserve">Февраль </w:t>
            </w:r>
          </w:p>
        </w:tc>
      </w:tr>
      <w:tr w:rsidR="001A7262">
        <w:trPr>
          <w:trHeight w:val="9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lastRenderedPageBreak/>
              <w:t>2 февраля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6" w:firstLine="540"/>
            </w:pPr>
            <w: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8 февраля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День российской науки</w:t>
            </w:r>
            <w:r>
              <w:rPr>
                <w:b/>
                <w:i/>
              </w:rPr>
              <w:t xml:space="preserve"> </w:t>
            </w:r>
          </w:p>
        </w:tc>
      </w:tr>
      <w:tr w:rsidR="001A7262">
        <w:trPr>
          <w:trHeight w:val="6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15 февраля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День памяти о россиянах, исполнявших служебный долг за пределами Отечества</w:t>
            </w:r>
            <w:r>
              <w:rPr>
                <w:b/>
                <w:i/>
              </w:rPr>
              <w:t xml:space="preserve">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21 февраля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Международный день родного языка</w:t>
            </w:r>
            <w:r>
              <w:rPr>
                <w:b/>
                <w:i/>
              </w:rPr>
              <w:t xml:space="preserve">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23 февраля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День защитника Отечества</w:t>
            </w:r>
            <w:r>
              <w:rPr>
                <w:b/>
                <w:i/>
              </w:rPr>
              <w:t xml:space="preserve">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63" w:right="0" w:firstLine="0"/>
              <w:jc w:val="left"/>
            </w:pPr>
            <w:r>
              <w:rPr>
                <w:b/>
                <w:i/>
              </w:rPr>
              <w:t xml:space="preserve">Март </w:t>
            </w:r>
          </w:p>
        </w:tc>
      </w:tr>
      <w:tr w:rsidR="001A7262">
        <w:trPr>
          <w:trHeight w:val="3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8 марта</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Международный женский день</w:t>
            </w:r>
            <w:r>
              <w:rPr>
                <w:b/>
                <w:i/>
              </w:rPr>
              <w:t xml:space="preserve"> </w:t>
            </w:r>
          </w:p>
        </w:tc>
      </w:tr>
      <w:tr w:rsidR="001A7262">
        <w:trPr>
          <w:trHeight w:val="6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18 марта</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t>День воссоединения Крыма с Россией (рекомендуется включать в план воспитательной работы с дошкольниками регионально и/или ситуативно)</w:t>
            </w:r>
            <w:r>
              <w:rPr>
                <w:b/>
                <w:i/>
              </w:rPr>
              <w:t xml:space="preserve"> </w:t>
            </w:r>
          </w:p>
        </w:tc>
      </w:tr>
      <w:tr w:rsidR="001A7262">
        <w:trPr>
          <w:trHeight w:val="3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27 марта</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i/>
              </w:rPr>
              <w:t xml:space="preserve">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03" w:right="0" w:firstLine="0"/>
              <w:jc w:val="left"/>
            </w:pPr>
            <w:r>
              <w:rPr>
                <w:b/>
                <w:i/>
              </w:rPr>
              <w:t xml:space="preserve">Апрель </w:t>
            </w:r>
          </w:p>
        </w:tc>
      </w:tr>
      <w:tr w:rsidR="001A7262">
        <w:trPr>
          <w:trHeight w:val="312"/>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12 апреля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День космонавтики</w:t>
            </w:r>
            <w:r>
              <w:rPr>
                <w:b/>
                <w:i/>
              </w:rPr>
              <w:t xml:space="preserve">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157" w:right="0" w:firstLine="0"/>
              <w:jc w:val="left"/>
            </w:pPr>
            <w:r>
              <w:rPr>
                <w:b/>
                <w:i/>
              </w:rPr>
              <w:t xml:space="preserve">Май </w:t>
            </w:r>
          </w:p>
        </w:tc>
      </w:tr>
      <w:tr w:rsidR="001A7262">
        <w:trPr>
          <w:trHeight w:val="3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1 мая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Праздник Весны и Труда</w:t>
            </w:r>
            <w:r>
              <w:rPr>
                <w:b/>
                <w:i/>
              </w:rPr>
              <w:t xml:space="preserve">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9 мая</w:t>
            </w:r>
            <w:r>
              <w:rPr>
                <w:b/>
                <w:i/>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День Победы</w:t>
            </w:r>
            <w:r>
              <w:rPr>
                <w:b/>
                <w:i/>
              </w:rPr>
              <w:t xml:space="preserve">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19 мая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детских общественных организаций России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24 мая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славянской письменности и культуры </w:t>
            </w:r>
          </w:p>
        </w:tc>
      </w:tr>
      <w:tr w:rsidR="001A7262">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82" w:right="0" w:firstLine="0"/>
              <w:jc w:val="left"/>
            </w:pPr>
            <w:r>
              <w:rPr>
                <w:b/>
                <w:i/>
              </w:rPr>
              <w:t>Июнь</w:t>
            </w:r>
            <w:r>
              <w:t xml:space="preserve">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 июня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защиты детей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6 июня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русского языка </w:t>
            </w:r>
          </w:p>
        </w:tc>
      </w:tr>
      <w:tr w:rsidR="001A7262">
        <w:trPr>
          <w:trHeight w:val="3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12 июня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России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22 июня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памяти и скорби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89" w:right="0" w:firstLine="0"/>
              <w:jc w:val="left"/>
            </w:pPr>
            <w:r>
              <w:rPr>
                <w:b/>
                <w:i/>
              </w:rPr>
              <w:t>Июль</w:t>
            </w:r>
            <w:r>
              <w:t xml:space="preserve"> </w:t>
            </w:r>
          </w:p>
        </w:tc>
      </w:tr>
      <w:tr w:rsidR="001A7262">
        <w:trPr>
          <w:trHeight w:val="312"/>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8 июля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семьи, любви и верности </w:t>
            </w:r>
          </w:p>
        </w:tc>
      </w:tr>
      <w:tr w:rsidR="001A7262">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3001" w:right="0" w:firstLine="0"/>
              <w:jc w:val="left"/>
            </w:pPr>
            <w:r>
              <w:rPr>
                <w:b/>
                <w:i/>
              </w:rPr>
              <w:t>Август</w:t>
            </w:r>
            <w:r>
              <w:t xml:space="preserve">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12 августа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физкультурника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22 августа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Государственного флага Российской Федерации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27 августа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российского кино </w:t>
            </w:r>
          </w:p>
        </w:tc>
      </w:tr>
      <w:tr w:rsidR="001A7262">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2837" w:right="0" w:firstLine="0"/>
              <w:jc w:val="left"/>
            </w:pPr>
            <w:r>
              <w:rPr>
                <w:b/>
                <w:i/>
              </w:rPr>
              <w:t>Сентябрь</w:t>
            </w:r>
            <w:r>
              <w:t xml:space="preserve">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 сентября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знаний </w:t>
            </w:r>
          </w:p>
        </w:tc>
      </w:tr>
      <w:tr w:rsidR="001A7262">
        <w:trPr>
          <w:trHeight w:val="6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3 сентября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окончания Второй мировой войны, День солидарности в борьбе с терроризмом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8 сентября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Международный день распространения грамотности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i/>
              </w:rPr>
              <w:t xml:space="preserve">27 сентября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воспитателя и всех дошкольных работников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2893" w:right="0" w:firstLine="0"/>
              <w:jc w:val="left"/>
            </w:pPr>
            <w:r>
              <w:rPr>
                <w:b/>
                <w:i/>
              </w:rPr>
              <w:t>Октябрь</w:t>
            </w:r>
            <w:r>
              <w:t xml:space="preserve"> </w:t>
            </w:r>
          </w:p>
        </w:tc>
      </w:tr>
      <w:tr w:rsidR="001A7262">
        <w:trPr>
          <w:trHeight w:val="3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lastRenderedPageBreak/>
              <w:t xml:space="preserve">1 октября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Международный день пожилых людей; Международный день музыки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4 октября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защиты животных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5 октября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учителя </w:t>
            </w:r>
          </w:p>
        </w:tc>
      </w:tr>
      <w:tr w:rsidR="001A7262">
        <w:trPr>
          <w:trHeight w:val="9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Третье воскресенье октября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отца в России </w:t>
            </w:r>
          </w:p>
        </w:tc>
      </w:tr>
      <w:tr w:rsidR="001A7262">
        <w:trPr>
          <w:trHeight w:val="306"/>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2989" w:right="0" w:firstLine="0"/>
              <w:jc w:val="left"/>
            </w:pPr>
            <w:r>
              <w:rPr>
                <w:b/>
                <w:i/>
              </w:rPr>
              <w:t>Ноябрь</w:t>
            </w:r>
            <w:r>
              <w:t xml:space="preserve">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4 ноября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народного единства </w:t>
            </w:r>
          </w:p>
        </w:tc>
      </w:tr>
      <w:tr w:rsidR="001A7262">
        <w:trPr>
          <w:trHeight w:val="6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8 ноября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t xml:space="preserve">День памяти погибших при исполнении служебных обязанностей сотрудников органов внутренних дел России </w:t>
            </w:r>
          </w:p>
        </w:tc>
      </w:tr>
      <w:tr w:rsidR="001A7262">
        <w:trPr>
          <w:trHeight w:val="9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Последнее воскресенье ноября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матери в России </w:t>
            </w:r>
          </w:p>
        </w:tc>
      </w:tr>
      <w:tr w:rsidR="001A7262">
        <w:trPr>
          <w:trHeight w:val="311"/>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30 ноября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Государственного герба Российской Федерации </w:t>
            </w:r>
          </w:p>
        </w:tc>
      </w:tr>
      <w:tr w:rsidR="001A7262">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1A7262" w:rsidRDefault="001A726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1A7262" w:rsidRDefault="00E24F41">
            <w:pPr>
              <w:spacing w:after="0" w:line="259" w:lineRule="auto"/>
              <w:ind w:left="2943" w:right="0" w:firstLine="0"/>
              <w:jc w:val="left"/>
            </w:pPr>
            <w:r>
              <w:rPr>
                <w:b/>
                <w:i/>
              </w:rPr>
              <w:t>Декабрь</w:t>
            </w:r>
            <w:r>
              <w:t xml:space="preserve"> </w:t>
            </w:r>
          </w:p>
        </w:tc>
      </w:tr>
      <w:tr w:rsidR="001A7262">
        <w:trPr>
          <w:trHeight w:val="908"/>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3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65" w:firstLine="0"/>
            </w:pPr>
            <w: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1A7262">
        <w:trPr>
          <w:trHeight w:val="3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5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добровольца (волонтера) в России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8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Международный день художника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9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Героев Отечества </w:t>
            </w:r>
          </w:p>
        </w:tc>
      </w:tr>
      <w:tr w:rsidR="001A7262">
        <w:trPr>
          <w:trHeight w:val="307"/>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12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День Конституции Российской Федерации </w:t>
            </w:r>
          </w:p>
        </w:tc>
      </w:tr>
      <w:tr w:rsidR="001A7262">
        <w:trPr>
          <w:trHeight w:val="310"/>
        </w:trPr>
        <w:tc>
          <w:tcPr>
            <w:tcW w:w="165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i/>
              </w:rPr>
              <w:t xml:space="preserve">31 декабря </w:t>
            </w:r>
          </w:p>
        </w:tc>
        <w:tc>
          <w:tcPr>
            <w:tcW w:w="869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t xml:space="preserve">Новый год </w:t>
            </w:r>
          </w:p>
        </w:tc>
      </w:tr>
    </w:tbl>
    <w:p w:rsidR="001A7262" w:rsidRDefault="00E24F41">
      <w:pPr>
        <w:spacing w:after="0" w:line="259" w:lineRule="auto"/>
        <w:ind w:left="225" w:right="0"/>
        <w:jc w:val="left"/>
      </w:pPr>
      <w:r>
        <w:rPr>
          <w:b/>
          <w:i/>
          <w:color w:val="0F243E"/>
          <w:sz w:val="22"/>
        </w:rPr>
        <w:t>*</w:t>
      </w:r>
      <w:r>
        <w:rPr>
          <w:b/>
          <w:i/>
          <w:sz w:val="22"/>
        </w:rPr>
        <w:t>п. 36.4. раздел IV ФОП ДО</w:t>
      </w:r>
      <w:r>
        <w:rPr>
          <w:b/>
          <w:i/>
          <w:color w:val="0F243E"/>
          <w:sz w:val="22"/>
        </w:rPr>
        <w:t xml:space="preserve"> </w:t>
      </w:r>
    </w:p>
    <w:p w:rsidR="001A7262" w:rsidRDefault="00E24F41">
      <w:pPr>
        <w:spacing w:after="28" w:line="259" w:lineRule="auto"/>
        <w:ind w:left="851" w:right="0" w:firstLine="0"/>
        <w:jc w:val="center"/>
      </w:pPr>
      <w:r>
        <w:rPr>
          <w:b/>
          <w:i/>
        </w:rPr>
        <w:t xml:space="preserve"> </w:t>
      </w:r>
    </w:p>
    <w:p w:rsidR="001A7262" w:rsidRDefault="00E24F41">
      <w:pPr>
        <w:spacing w:line="271" w:lineRule="auto"/>
        <w:ind w:left="2682" w:right="138"/>
      </w:pPr>
      <w:r>
        <w:rPr>
          <w:b/>
          <w:i/>
          <w:u w:val="single" w:color="000000"/>
        </w:rPr>
        <w:t>Календарный план воспитательной работы</w:t>
      </w:r>
      <w:r>
        <w:rPr>
          <w:b/>
          <w:i/>
        </w:rPr>
        <w:t xml:space="preserve"> </w:t>
      </w:r>
    </w:p>
    <w:p w:rsidR="001A7262" w:rsidRDefault="006027A5">
      <w:pPr>
        <w:pStyle w:val="2"/>
        <w:spacing w:after="31" w:line="259" w:lineRule="auto"/>
        <w:ind w:left="795"/>
      </w:pPr>
      <w:r>
        <w:rPr>
          <w:u w:val="single" w:color="000000"/>
        </w:rPr>
        <w:t>МБДОУ ПГО «Боровлянский детский сад»</w:t>
      </w:r>
    </w:p>
    <w:p w:rsidR="001A7262" w:rsidRDefault="00E24F41">
      <w:pPr>
        <w:spacing w:line="271" w:lineRule="auto"/>
        <w:ind w:left="1380" w:right="138"/>
      </w:pPr>
      <w:r>
        <w:rPr>
          <w:b/>
          <w:i/>
          <w:u w:val="single" w:color="000000"/>
        </w:rPr>
        <w:t>в части, формируемой участниками образовательных отношений</w:t>
      </w:r>
      <w:r>
        <w:rPr>
          <w:b/>
          <w:i/>
        </w:rPr>
        <w:t xml:space="preserve"> </w:t>
      </w:r>
    </w:p>
    <w:p w:rsidR="001A7262" w:rsidRDefault="00E24F41">
      <w:pPr>
        <w:spacing w:after="3" w:line="259" w:lineRule="auto"/>
        <w:ind w:left="10" w:right="133"/>
        <w:jc w:val="right"/>
      </w:pPr>
      <w:r>
        <w:rPr>
          <w:sz w:val="22"/>
        </w:rPr>
        <w:t xml:space="preserve">Таблица 50 </w:t>
      </w:r>
    </w:p>
    <w:tbl>
      <w:tblPr>
        <w:tblStyle w:val="TableGrid"/>
        <w:tblW w:w="10778" w:type="dxa"/>
        <w:tblInd w:w="-651" w:type="dxa"/>
        <w:tblCellMar>
          <w:top w:w="12" w:type="dxa"/>
          <w:left w:w="107" w:type="dxa"/>
          <w:right w:w="59" w:type="dxa"/>
        </w:tblCellMar>
        <w:tblLook w:val="04A0" w:firstRow="1" w:lastRow="0" w:firstColumn="1" w:lastColumn="0" w:noHBand="0" w:noVBand="1"/>
      </w:tblPr>
      <w:tblGrid>
        <w:gridCol w:w="959"/>
        <w:gridCol w:w="1482"/>
        <w:gridCol w:w="2629"/>
        <w:gridCol w:w="3012"/>
        <w:gridCol w:w="2696"/>
      </w:tblGrid>
      <w:tr w:rsidR="001A7262">
        <w:trPr>
          <w:trHeight w:val="697"/>
        </w:trPr>
        <w:tc>
          <w:tcPr>
            <w:tcW w:w="96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b/>
                <w:sz w:val="20"/>
              </w:rPr>
              <w:t xml:space="preserve">Период </w: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b/>
                <w:sz w:val="20"/>
              </w:rPr>
              <w:t xml:space="preserve">Возрастная категория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20"/>
              </w:rPr>
              <w:t xml:space="preserve">Государственные </w:t>
            </w:r>
            <w:r>
              <w:rPr>
                <w:b/>
                <w:sz w:val="20"/>
              </w:rPr>
              <w:tab/>
              <w:t xml:space="preserve">и народные </w:t>
            </w:r>
            <w:r>
              <w:rPr>
                <w:b/>
                <w:sz w:val="20"/>
              </w:rPr>
              <w:tab/>
              <w:t xml:space="preserve">праздники, памятные даты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b/>
                <w:sz w:val="20"/>
              </w:rPr>
              <w:t xml:space="preserve">Событие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344" w:firstLine="0"/>
              <w:jc w:val="left"/>
            </w:pPr>
            <w:r>
              <w:rPr>
                <w:b/>
                <w:sz w:val="20"/>
              </w:rPr>
              <w:t xml:space="preserve">Итоговое мероприятие / взаимодействие  с родителями </w:t>
            </w:r>
          </w:p>
        </w:tc>
      </w:tr>
      <w:tr w:rsidR="001A7262">
        <w:trPr>
          <w:trHeight w:val="632"/>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26565" cy="526923"/>
                      <wp:effectExtent l="0" t="0" r="0" b="0"/>
                      <wp:docPr id="423525" name="Group 423525"/>
                      <wp:cNvGraphicFramePr/>
                      <a:graphic xmlns:a="http://schemas.openxmlformats.org/drawingml/2006/main">
                        <a:graphicData uri="http://schemas.microsoft.com/office/word/2010/wordprocessingGroup">
                          <wpg:wgp>
                            <wpg:cNvGrpSpPr/>
                            <wpg:grpSpPr>
                              <a:xfrm>
                                <a:off x="0" y="0"/>
                                <a:ext cx="126565" cy="526923"/>
                                <a:chOff x="0" y="0"/>
                                <a:chExt cx="126565" cy="526923"/>
                              </a:xfrm>
                            </wpg:grpSpPr>
                            <wps:wsp>
                              <wps:cNvPr id="35172" name="Rectangle 35172"/>
                              <wps:cNvSpPr/>
                              <wps:spPr>
                                <a:xfrm rot="-5399999">
                                  <a:off x="-239506" y="127147"/>
                                  <a:ext cx="663716" cy="135837"/>
                                </a:xfrm>
                                <a:prstGeom prst="rect">
                                  <a:avLst/>
                                </a:prstGeom>
                                <a:ln>
                                  <a:noFill/>
                                </a:ln>
                              </wps:spPr>
                              <wps:txbx>
                                <w:txbxContent>
                                  <w:p w:rsidR="00BA7640" w:rsidRDefault="00BA7640">
                                    <w:pPr>
                                      <w:spacing w:after="160" w:line="259" w:lineRule="auto"/>
                                      <w:ind w:left="0" w:right="0" w:firstLine="0"/>
                                      <w:jc w:val="left"/>
                                    </w:pPr>
                                    <w:r>
                                      <w:rPr>
                                        <w:b/>
                                        <w:sz w:val="18"/>
                                      </w:rPr>
                                      <w:t>Сентябрь</w:t>
                                    </w:r>
                                  </w:p>
                                </w:txbxContent>
                              </wps:txbx>
                              <wps:bodyPr horzOverflow="overflow" vert="horz" lIns="0" tIns="0" rIns="0" bIns="0" rtlCol="0">
                                <a:noAutofit/>
                              </wps:bodyPr>
                            </wps:wsp>
                            <wps:wsp>
                              <wps:cNvPr id="35173" name="Rectangle 3517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23525" o:spid="_x0000_s1101" style="width:9.95pt;height:41.5pt;mso-position-horizontal-relative:char;mso-position-vertical-relative:line" coordsize="1265,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">
                      <v:rect id="Rectangle 35172" o:spid="_x0000_s1102" style="position:absolute;left:-2395;top:1272;width:6636;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Сентябрь</w:t>
                              </w:r>
                            </w:p>
                          </w:txbxContent>
                        </v:textbox>
                      </v:rect>
                      <v:rect id="Rectangle 35173" o:spid="_x0000_s110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 – 3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32" w:line="240" w:lineRule="auto"/>
              <w:ind w:left="2" w:right="0" w:firstLine="0"/>
            </w:pPr>
            <w:r>
              <w:rPr>
                <w:i/>
                <w:sz w:val="18"/>
              </w:rPr>
              <w:t xml:space="preserve">Приход детей в детский сад; Игровая ситуация «Это я!» </w:t>
            </w:r>
          </w:p>
          <w:p w:rsidR="001A7262" w:rsidRDefault="00E24F41">
            <w:pPr>
              <w:spacing w:after="0" w:line="259" w:lineRule="auto"/>
              <w:ind w:left="2" w:right="0" w:firstLine="0"/>
              <w:jc w:val="left"/>
            </w:pPr>
            <w:r>
              <w:rPr>
                <w:i/>
                <w:sz w:val="18"/>
              </w:rPr>
              <w:t>(анатомия для малышей в стихах</w:t>
            </w:r>
            <w:r>
              <w:rPr>
                <w:b/>
                <w:sz w:val="18"/>
              </w:rPr>
              <w:t>)</w:t>
            </w:r>
            <w:r>
              <w:rPr>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33" w:line="240" w:lineRule="auto"/>
              <w:ind w:left="1" w:right="0" w:firstLine="0"/>
            </w:pPr>
            <w:r>
              <w:rPr>
                <w:sz w:val="18"/>
              </w:rPr>
              <w:t xml:space="preserve">Игра «Кто у нас хороший»; Создание коллективного </w:t>
            </w:r>
          </w:p>
          <w:p w:rsidR="001A7262" w:rsidRDefault="00E24F41">
            <w:pPr>
              <w:spacing w:after="0" w:line="259" w:lineRule="auto"/>
              <w:ind w:left="1" w:right="0" w:firstLine="0"/>
              <w:jc w:val="left"/>
              <w:rPr>
                <w:sz w:val="18"/>
              </w:rPr>
            </w:pPr>
            <w:r>
              <w:rPr>
                <w:sz w:val="18"/>
              </w:rPr>
              <w:t xml:space="preserve">плаката с фотографиями </w:t>
            </w:r>
          </w:p>
          <w:p w:rsidR="006027A5" w:rsidRDefault="006027A5">
            <w:pPr>
              <w:spacing w:after="0" w:line="259" w:lineRule="auto"/>
              <w:ind w:left="1" w:right="0" w:firstLine="0"/>
              <w:jc w:val="left"/>
            </w:pPr>
            <w:r>
              <w:rPr>
                <w:sz w:val="18"/>
              </w:rPr>
              <w:t>Выставка «Осенние зонтики»</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 – 4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2" w:right="0" w:firstLine="0"/>
              <w:jc w:val="left"/>
            </w:pPr>
            <w:r>
              <w:rPr>
                <w:i/>
                <w:sz w:val="18"/>
              </w:rPr>
              <w:t xml:space="preserve">Приход детей в детский сад; </w:t>
            </w:r>
          </w:p>
          <w:p w:rsidR="001A7262" w:rsidRDefault="00E24F41">
            <w:pPr>
              <w:tabs>
                <w:tab w:val="center" w:pos="1259"/>
                <w:tab w:val="center" w:pos="2095"/>
                <w:tab w:val="right" w:pos="2846"/>
              </w:tabs>
              <w:spacing w:after="22" w:line="259" w:lineRule="auto"/>
              <w:ind w:left="0" w:right="0" w:firstLine="0"/>
              <w:jc w:val="left"/>
            </w:pPr>
            <w:r>
              <w:rPr>
                <w:i/>
                <w:sz w:val="18"/>
              </w:rPr>
              <w:t xml:space="preserve">Игровая </w:t>
            </w:r>
            <w:r>
              <w:rPr>
                <w:i/>
                <w:sz w:val="18"/>
              </w:rPr>
              <w:tab/>
              <w:t xml:space="preserve">ситуация </w:t>
            </w:r>
            <w:r>
              <w:rPr>
                <w:i/>
                <w:sz w:val="18"/>
              </w:rPr>
              <w:tab/>
              <w:t xml:space="preserve">«Это </w:t>
            </w:r>
            <w:r>
              <w:rPr>
                <w:i/>
                <w:sz w:val="18"/>
              </w:rPr>
              <w:tab/>
              <w:t xml:space="preserve">я!» </w:t>
            </w:r>
          </w:p>
          <w:p w:rsidR="001A7262" w:rsidRDefault="00E24F41">
            <w:pPr>
              <w:spacing w:after="0" w:line="259" w:lineRule="auto"/>
              <w:ind w:left="2" w:right="0" w:firstLine="0"/>
              <w:jc w:val="left"/>
            </w:pPr>
            <w:r>
              <w:rPr>
                <w:i/>
                <w:sz w:val="18"/>
              </w:rPr>
              <w:t>(анатомия для малышей в стихах</w:t>
            </w:r>
            <w:r>
              <w:rPr>
                <w:b/>
                <w:sz w:val="18"/>
              </w:rPr>
              <w:t>)</w:t>
            </w:r>
            <w:r>
              <w:rPr>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52" w:firstLine="0"/>
              <w:rPr>
                <w:sz w:val="18"/>
              </w:rPr>
            </w:pPr>
            <w:r>
              <w:rPr>
                <w:sz w:val="18"/>
              </w:rPr>
              <w:t xml:space="preserve">Развлечение для детей «Вот какие мы большие»; Создание коллективного плаката с фотографиями </w:t>
            </w:r>
          </w:p>
          <w:p w:rsidR="006027A5" w:rsidRDefault="006027A5">
            <w:pPr>
              <w:spacing w:after="0" w:line="259" w:lineRule="auto"/>
              <w:ind w:left="1" w:right="52" w:firstLine="0"/>
            </w:pPr>
            <w:r>
              <w:rPr>
                <w:sz w:val="18"/>
              </w:rPr>
              <w:t>Выставка «Осенние зонтики»</w:t>
            </w:r>
          </w:p>
        </w:tc>
      </w:tr>
      <w:tr w:rsidR="001A7262">
        <w:trPr>
          <w:trHeight w:val="104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 –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32" w:line="240" w:lineRule="auto"/>
              <w:ind w:left="2" w:right="0" w:firstLine="0"/>
            </w:pPr>
            <w:r>
              <w:rPr>
                <w:i/>
                <w:sz w:val="18"/>
              </w:rPr>
              <w:t xml:space="preserve">Проблемная ситуация «Что </w:t>
            </w:r>
          </w:p>
          <w:p w:rsidR="001A7262" w:rsidRDefault="00E24F41">
            <w:pPr>
              <w:spacing w:after="0" w:line="259" w:lineRule="auto"/>
              <w:ind w:left="2" w:right="0" w:firstLine="0"/>
              <w:jc w:val="left"/>
            </w:pPr>
            <w:r>
              <w:rPr>
                <w:i/>
                <w:sz w:val="18"/>
              </w:rPr>
              <w:t xml:space="preserve">означает мое имя»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6027A5">
            <w:pPr>
              <w:spacing w:after="0" w:line="259" w:lineRule="auto"/>
              <w:ind w:left="1" w:right="0" w:firstLine="0"/>
              <w:jc w:val="left"/>
            </w:pPr>
            <w:r>
              <w:rPr>
                <w:sz w:val="18"/>
              </w:rPr>
              <w:t>Декада бега</w:t>
            </w:r>
          </w:p>
          <w:p w:rsidR="001A7262" w:rsidRDefault="00E24F41">
            <w:pPr>
              <w:spacing w:after="16" w:line="257" w:lineRule="auto"/>
              <w:ind w:left="1" w:right="51" w:firstLine="0"/>
            </w:pPr>
            <w:r>
              <w:rPr>
                <w:sz w:val="18"/>
              </w:rPr>
              <w:t xml:space="preserve">Развлечение «Вот какие мы большие»; Встреча с бабушками «Я с бабушкой </w:t>
            </w:r>
          </w:p>
          <w:p w:rsidR="001A7262" w:rsidRDefault="00E24F41">
            <w:pPr>
              <w:spacing w:after="0" w:line="259" w:lineRule="auto"/>
              <w:ind w:left="1" w:right="0" w:firstLine="0"/>
              <w:jc w:val="left"/>
              <w:rPr>
                <w:sz w:val="18"/>
              </w:rPr>
            </w:pPr>
            <w:r>
              <w:rPr>
                <w:sz w:val="18"/>
              </w:rPr>
              <w:t xml:space="preserve">своею дружу давным - давно» </w:t>
            </w:r>
          </w:p>
          <w:p w:rsidR="006027A5" w:rsidRDefault="006027A5">
            <w:pPr>
              <w:spacing w:after="0" w:line="259" w:lineRule="auto"/>
              <w:ind w:left="1" w:right="0" w:firstLine="0"/>
              <w:jc w:val="left"/>
            </w:pPr>
            <w:r>
              <w:rPr>
                <w:sz w:val="18"/>
              </w:rPr>
              <w:t>Выставка «Осенние зонтики»</w:t>
            </w:r>
          </w:p>
        </w:tc>
      </w:tr>
      <w:tr w:rsidR="001A7262">
        <w:trPr>
          <w:trHeight w:val="125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090"/>
                <w:tab w:val="right" w:pos="2463"/>
              </w:tabs>
              <w:spacing w:after="20" w:line="259" w:lineRule="auto"/>
              <w:ind w:left="0" w:right="0" w:firstLine="0"/>
              <w:jc w:val="left"/>
            </w:pPr>
            <w:r>
              <w:rPr>
                <w:i/>
                <w:sz w:val="18"/>
              </w:rPr>
              <w:t xml:space="preserve">День </w:t>
            </w:r>
            <w:r>
              <w:rPr>
                <w:i/>
                <w:sz w:val="18"/>
              </w:rPr>
              <w:tab/>
              <w:t xml:space="preserve">окончания </w:t>
            </w:r>
            <w:r>
              <w:rPr>
                <w:i/>
                <w:sz w:val="18"/>
              </w:rPr>
              <w:tab/>
              <w:t xml:space="preserve">Второй </w:t>
            </w:r>
          </w:p>
          <w:p w:rsidR="001A7262" w:rsidRDefault="00E24F41">
            <w:pPr>
              <w:spacing w:after="0" w:line="263" w:lineRule="auto"/>
              <w:ind w:left="0" w:right="47" w:firstLine="0"/>
            </w:pPr>
            <w:r>
              <w:rPr>
                <w:i/>
                <w:sz w:val="18"/>
              </w:rPr>
              <w:t xml:space="preserve">мировой войны – 3 сентября; День воспитателя и всех дошкольных работников – 27 сентября </w:t>
            </w:r>
          </w:p>
          <w:p w:rsidR="001A7262" w:rsidRDefault="00E24F41">
            <w:pPr>
              <w:spacing w:after="0" w:line="259" w:lineRule="auto"/>
              <w:ind w:left="0" w:right="0" w:firstLine="0"/>
              <w:jc w:val="left"/>
            </w:pP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2" w:right="0" w:firstLine="0"/>
            </w:pPr>
            <w:r>
              <w:rPr>
                <w:i/>
                <w:sz w:val="18"/>
              </w:rPr>
              <w:t xml:space="preserve">27 сентября Всемирный день Туризма </w:t>
            </w:r>
          </w:p>
          <w:p w:rsidR="001A7262" w:rsidRDefault="00E24F41">
            <w:pPr>
              <w:spacing w:after="0" w:line="259" w:lineRule="auto"/>
              <w:ind w:left="2" w:right="0" w:firstLine="0"/>
              <w:jc w:val="left"/>
            </w:pPr>
            <w:r>
              <w:rPr>
                <w:i/>
                <w:sz w:val="18"/>
              </w:rPr>
              <w:t xml:space="preserve">Викторина «Твое здоровье»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6027A5">
            <w:pPr>
              <w:spacing w:after="16" w:line="259" w:lineRule="auto"/>
              <w:ind w:left="1" w:right="0" w:firstLine="0"/>
              <w:jc w:val="left"/>
            </w:pPr>
            <w:r>
              <w:rPr>
                <w:sz w:val="18"/>
              </w:rPr>
              <w:t>Декада бега</w:t>
            </w:r>
          </w:p>
          <w:p w:rsidR="001A7262" w:rsidRDefault="00E24F41">
            <w:pPr>
              <w:spacing w:after="0" w:line="273" w:lineRule="auto"/>
              <w:ind w:left="1" w:right="46" w:firstLine="0"/>
              <w:jc w:val="left"/>
            </w:pPr>
            <w:r>
              <w:rPr>
                <w:sz w:val="18"/>
              </w:rPr>
              <w:t xml:space="preserve">Праздник «В гостях у Почемучки»; </w:t>
            </w:r>
            <w:r>
              <w:rPr>
                <w:sz w:val="18"/>
              </w:rPr>
              <w:tab/>
              <w:t xml:space="preserve">Тематическое занятие «Путь к здоровью»  </w:t>
            </w:r>
          </w:p>
          <w:p w:rsidR="001A7262" w:rsidRDefault="00E24F41">
            <w:pPr>
              <w:spacing w:after="0" w:line="259" w:lineRule="auto"/>
              <w:ind w:left="1" w:right="0" w:firstLine="0"/>
              <w:jc w:val="left"/>
            </w:pPr>
            <w:r>
              <w:rPr>
                <w:color w:val="4F81BD"/>
                <w:sz w:val="18"/>
              </w:rPr>
              <w:t xml:space="preserve"> </w:t>
            </w:r>
            <w:r w:rsidR="006027A5">
              <w:rPr>
                <w:sz w:val="18"/>
              </w:rPr>
              <w:t>Выставка «Осенние зонтики»</w:t>
            </w:r>
          </w:p>
        </w:tc>
      </w:tr>
      <w:tr w:rsidR="001A7262">
        <w:trPr>
          <w:trHeight w:val="187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 – 7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5" w:line="259" w:lineRule="auto"/>
              <w:ind w:left="0" w:right="0" w:firstLine="0"/>
              <w:jc w:val="left"/>
            </w:pPr>
            <w:r>
              <w:rPr>
                <w:i/>
                <w:sz w:val="18"/>
              </w:rPr>
              <w:t xml:space="preserve">День знаний- 1 сентября; </w:t>
            </w:r>
          </w:p>
          <w:p w:rsidR="001A7262" w:rsidRDefault="00E24F41">
            <w:pPr>
              <w:tabs>
                <w:tab w:val="center" w:pos="1090"/>
                <w:tab w:val="right" w:pos="2463"/>
              </w:tabs>
              <w:spacing w:after="21" w:line="259" w:lineRule="auto"/>
              <w:ind w:left="0" w:right="0" w:firstLine="0"/>
              <w:jc w:val="left"/>
            </w:pPr>
            <w:r>
              <w:rPr>
                <w:i/>
                <w:sz w:val="18"/>
              </w:rPr>
              <w:t xml:space="preserve">День </w:t>
            </w:r>
            <w:r>
              <w:rPr>
                <w:i/>
                <w:sz w:val="18"/>
              </w:rPr>
              <w:tab/>
              <w:t xml:space="preserve">окончания </w:t>
            </w:r>
            <w:r>
              <w:rPr>
                <w:i/>
                <w:sz w:val="18"/>
              </w:rPr>
              <w:tab/>
              <w:t xml:space="preserve">Второй </w:t>
            </w:r>
          </w:p>
          <w:p w:rsidR="001A7262" w:rsidRDefault="00E24F41">
            <w:pPr>
              <w:spacing w:after="3" w:line="259" w:lineRule="auto"/>
              <w:ind w:left="0" w:right="0" w:firstLine="0"/>
              <w:jc w:val="left"/>
            </w:pPr>
            <w:r>
              <w:rPr>
                <w:i/>
                <w:sz w:val="18"/>
              </w:rPr>
              <w:t xml:space="preserve">мировой войны – 3 сентября; </w:t>
            </w:r>
          </w:p>
          <w:p w:rsidR="001A7262" w:rsidRDefault="00E24F41">
            <w:pPr>
              <w:tabs>
                <w:tab w:val="right" w:pos="2463"/>
              </w:tabs>
              <w:spacing w:after="0" w:line="259" w:lineRule="auto"/>
              <w:ind w:left="0" w:right="0" w:firstLine="0"/>
              <w:jc w:val="left"/>
            </w:pPr>
            <w:r>
              <w:rPr>
                <w:i/>
                <w:sz w:val="18"/>
              </w:rPr>
              <w:t xml:space="preserve">Международный </w:t>
            </w:r>
            <w:r>
              <w:rPr>
                <w:i/>
                <w:sz w:val="18"/>
              </w:rPr>
              <w:tab/>
              <w:t xml:space="preserve">день </w:t>
            </w:r>
          </w:p>
          <w:p w:rsidR="001A7262" w:rsidRDefault="00E24F41">
            <w:pPr>
              <w:spacing w:after="18" w:line="259" w:lineRule="auto"/>
              <w:ind w:left="0" w:right="0" w:firstLine="0"/>
              <w:jc w:val="left"/>
            </w:pPr>
            <w:r>
              <w:rPr>
                <w:i/>
                <w:sz w:val="18"/>
              </w:rPr>
              <w:t xml:space="preserve">распространения </w:t>
            </w:r>
          </w:p>
          <w:p w:rsidR="001A7262" w:rsidRDefault="00E24F41">
            <w:pPr>
              <w:spacing w:after="0" w:line="259" w:lineRule="auto"/>
              <w:ind w:left="0" w:right="0" w:firstLine="0"/>
              <w:jc w:val="left"/>
            </w:pPr>
            <w:r>
              <w:rPr>
                <w:i/>
                <w:sz w:val="18"/>
              </w:rPr>
              <w:t xml:space="preserve">грамотности – 8 сентября; </w:t>
            </w:r>
          </w:p>
          <w:p w:rsidR="001A7262" w:rsidRDefault="00E24F41">
            <w:pPr>
              <w:spacing w:after="0" w:line="259" w:lineRule="auto"/>
              <w:ind w:left="0" w:right="47" w:firstLine="0"/>
            </w:pPr>
            <w:r>
              <w:rPr>
                <w:i/>
                <w:sz w:val="18"/>
              </w:rPr>
              <w:t xml:space="preserve">День воспитателя и всех дошкольных работников – 27 сентября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773"/>
                <w:tab w:val="center" w:pos="1797"/>
                <w:tab w:val="right" w:pos="2846"/>
              </w:tabs>
              <w:spacing w:after="21" w:line="259" w:lineRule="auto"/>
              <w:ind w:left="0" w:right="0" w:firstLine="0"/>
              <w:jc w:val="left"/>
            </w:pPr>
            <w:r>
              <w:rPr>
                <w:i/>
                <w:sz w:val="18"/>
              </w:rPr>
              <w:t xml:space="preserve">27 </w:t>
            </w:r>
            <w:r>
              <w:rPr>
                <w:i/>
                <w:sz w:val="18"/>
              </w:rPr>
              <w:tab/>
              <w:t xml:space="preserve">сентября </w:t>
            </w:r>
            <w:r>
              <w:rPr>
                <w:i/>
                <w:sz w:val="18"/>
              </w:rPr>
              <w:tab/>
              <w:t xml:space="preserve">Всемирный </w:t>
            </w:r>
            <w:r>
              <w:rPr>
                <w:i/>
                <w:sz w:val="18"/>
              </w:rPr>
              <w:tab/>
              <w:t xml:space="preserve">день </w:t>
            </w:r>
          </w:p>
          <w:p w:rsidR="001A7262" w:rsidRDefault="00E24F41">
            <w:pPr>
              <w:spacing w:after="16" w:line="259" w:lineRule="auto"/>
              <w:ind w:left="2" w:right="0" w:firstLine="0"/>
              <w:jc w:val="left"/>
            </w:pPr>
            <w:r>
              <w:rPr>
                <w:i/>
                <w:sz w:val="18"/>
              </w:rPr>
              <w:t xml:space="preserve">Туризма </w:t>
            </w:r>
          </w:p>
          <w:p w:rsidR="001A7262" w:rsidRDefault="00E24F41">
            <w:pPr>
              <w:spacing w:after="0" w:line="259" w:lineRule="auto"/>
              <w:ind w:left="2" w:right="0" w:firstLine="0"/>
              <w:jc w:val="left"/>
            </w:pPr>
            <w:r>
              <w:rPr>
                <w:i/>
                <w:sz w:val="18"/>
              </w:rPr>
              <w:t xml:space="preserve">Викторина «Твое здоровье» </w:t>
            </w:r>
          </w:p>
        </w:tc>
        <w:tc>
          <w:tcPr>
            <w:tcW w:w="2696" w:type="dxa"/>
            <w:tcBorders>
              <w:top w:val="single" w:sz="4" w:space="0" w:color="000000"/>
              <w:left w:val="single" w:sz="4" w:space="0" w:color="000000"/>
              <w:bottom w:val="single" w:sz="4" w:space="0" w:color="000000"/>
              <w:right w:val="single" w:sz="4" w:space="0" w:color="000000"/>
            </w:tcBorders>
          </w:tcPr>
          <w:p w:rsidR="001A7262" w:rsidRPr="00276F2A" w:rsidRDefault="006027A5" w:rsidP="00276F2A">
            <w:pPr>
              <w:spacing w:after="0" w:line="279" w:lineRule="auto"/>
              <w:ind w:left="1" w:right="990" w:firstLine="0"/>
            </w:pPr>
            <w:r>
              <w:rPr>
                <w:sz w:val="18"/>
              </w:rPr>
              <w:t>Декада бега</w:t>
            </w:r>
            <w:r w:rsidR="00E24F41">
              <w:rPr>
                <w:sz w:val="18"/>
              </w:rPr>
              <w:t xml:space="preserve"> Праздник «В гостях у Почемучки»;  </w:t>
            </w:r>
          </w:p>
          <w:p w:rsidR="006027A5" w:rsidRDefault="006027A5">
            <w:pPr>
              <w:spacing w:after="0" w:line="259" w:lineRule="auto"/>
              <w:ind w:left="1" w:right="0" w:firstLine="0"/>
              <w:jc w:val="left"/>
              <w:rPr>
                <w:sz w:val="18"/>
              </w:rPr>
            </w:pPr>
            <w:r>
              <w:rPr>
                <w:sz w:val="18"/>
              </w:rPr>
              <w:t>Выставка «Осенние зонтики»</w:t>
            </w:r>
          </w:p>
          <w:p w:rsidR="00276F2A" w:rsidRDefault="00276F2A">
            <w:pPr>
              <w:spacing w:after="0" w:line="259" w:lineRule="auto"/>
              <w:ind w:left="1" w:right="0" w:firstLine="0"/>
              <w:jc w:val="left"/>
            </w:pPr>
            <w:r>
              <w:rPr>
                <w:sz w:val="18"/>
              </w:rPr>
              <w:t xml:space="preserve">Тематическое занятие «Путь к здоровью»  </w:t>
            </w:r>
          </w:p>
        </w:tc>
      </w:tr>
      <w:tr w:rsidR="001A7262">
        <w:trPr>
          <w:trHeight w:val="1249"/>
        </w:trPr>
        <w:tc>
          <w:tcPr>
            <w:tcW w:w="96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26565" cy="482676"/>
                      <wp:effectExtent l="0" t="0" r="0" b="0"/>
                      <wp:docPr id="424554" name="Group 424554"/>
                      <wp:cNvGraphicFramePr/>
                      <a:graphic xmlns:a="http://schemas.openxmlformats.org/drawingml/2006/main">
                        <a:graphicData uri="http://schemas.microsoft.com/office/word/2010/wordprocessingGroup">
                          <wpg:wgp>
                            <wpg:cNvGrpSpPr/>
                            <wpg:grpSpPr>
                              <a:xfrm>
                                <a:off x="0" y="0"/>
                                <a:ext cx="126565" cy="482676"/>
                                <a:chOff x="0" y="0"/>
                                <a:chExt cx="126565" cy="482676"/>
                              </a:xfrm>
                            </wpg:grpSpPr>
                            <wps:wsp>
                              <wps:cNvPr id="35423" name="Rectangle 35423"/>
                              <wps:cNvSpPr/>
                              <wps:spPr>
                                <a:xfrm rot="-5399999">
                                  <a:off x="-210089" y="112316"/>
                                  <a:ext cx="604883" cy="135837"/>
                                </a:xfrm>
                                <a:prstGeom prst="rect">
                                  <a:avLst/>
                                </a:prstGeom>
                                <a:ln>
                                  <a:noFill/>
                                </a:ln>
                              </wps:spPr>
                              <wps:txbx>
                                <w:txbxContent>
                                  <w:p w:rsidR="00BA7640" w:rsidRDefault="00BA7640">
                                    <w:pPr>
                                      <w:spacing w:after="160" w:line="259" w:lineRule="auto"/>
                                      <w:ind w:left="0" w:right="0" w:firstLine="0"/>
                                      <w:jc w:val="left"/>
                                    </w:pPr>
                                    <w:r>
                                      <w:rPr>
                                        <w:b/>
                                        <w:sz w:val="18"/>
                                      </w:rPr>
                                      <w:t>Октябрь</w:t>
                                    </w:r>
                                  </w:p>
                                </w:txbxContent>
                              </wps:txbx>
                              <wps:bodyPr horzOverflow="overflow" vert="horz" lIns="0" tIns="0" rIns="0" bIns="0" rtlCol="0">
                                <a:noAutofit/>
                              </wps:bodyPr>
                            </wps:wsp>
                            <wps:wsp>
                              <wps:cNvPr id="35424" name="Rectangle 35424"/>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24554" o:spid="_x0000_s1104" style="width:9.95pt;height:38pt;mso-position-horizontal-relative:char;mso-position-vertical-relative:line" coordsize="126565,48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">
                      <v:rect id="Rectangle 35423" o:spid="_x0000_s1105" style="position:absolute;left:-210089;top:112316;width:604883;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" filled="f" stroked="f">
                        <v:textbox inset="0,0,0,0">
                          <w:txbxContent>
                            <w:p w:rsidR="00BA7640" w:rsidRDefault="00BA7640">
                              <w:pPr>
                                <w:spacing w:after="160" w:line="259" w:lineRule="auto"/>
                                <w:ind w:left="0" w:right="0" w:firstLine="0"/>
                                <w:jc w:val="left"/>
                              </w:pPr>
                              <w:r>
                                <w:rPr>
                                  <w:b/>
                                  <w:sz w:val="18"/>
                                </w:rPr>
                                <w:t>Октябрь</w:t>
                              </w:r>
                            </w:p>
                          </w:txbxContent>
                        </v:textbox>
                      </v:rect>
                      <v:rect id="Rectangle 35424" o:spid="_x0000_s1106"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2-3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8" w:lineRule="auto"/>
              <w:ind w:left="0" w:right="0" w:firstLine="0"/>
              <w:jc w:val="left"/>
            </w:pPr>
            <w:r>
              <w:rPr>
                <w:i/>
                <w:sz w:val="18"/>
              </w:rPr>
              <w:t xml:space="preserve">Международный </w:t>
            </w:r>
            <w:r>
              <w:rPr>
                <w:i/>
                <w:sz w:val="18"/>
              </w:rPr>
              <w:tab/>
              <w:t xml:space="preserve">день пожилых людей – 1 октября; День защиты животных – 4 октября; </w:t>
            </w:r>
          </w:p>
          <w:p w:rsidR="001A7262" w:rsidRDefault="00E24F41">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50" w:firstLine="0"/>
            </w:pPr>
            <w:r>
              <w:rPr>
                <w:i/>
                <w:sz w:val="18"/>
              </w:rPr>
              <w:t xml:space="preserve">Целевая прогулка в уголок леса; Подготовка к выставке «Осень припасиха»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18"/>
              </w:rPr>
              <w:t>Осенний праздник; Выставка детского творчества</w:t>
            </w:r>
            <w:r>
              <w:rPr>
                <w:b/>
                <w:sz w:val="18"/>
              </w:rPr>
              <w:t xml:space="preserve"> </w:t>
            </w:r>
          </w:p>
        </w:tc>
      </w:tr>
    </w:tbl>
    <w:p w:rsidR="001A7262" w:rsidRDefault="001A7262">
      <w:pPr>
        <w:spacing w:after="0" w:line="259" w:lineRule="auto"/>
        <w:ind w:left="-1472" w:right="11209" w:firstLine="0"/>
        <w:jc w:val="left"/>
      </w:pPr>
    </w:p>
    <w:tbl>
      <w:tblPr>
        <w:tblStyle w:val="TableGrid"/>
        <w:tblW w:w="10778" w:type="dxa"/>
        <w:tblInd w:w="-651" w:type="dxa"/>
        <w:tblCellMar>
          <w:top w:w="29" w:type="dxa"/>
          <w:left w:w="107" w:type="dxa"/>
          <w:right w:w="7" w:type="dxa"/>
        </w:tblCellMar>
        <w:tblLook w:val="04A0" w:firstRow="1" w:lastRow="0" w:firstColumn="1" w:lastColumn="0" w:noHBand="0" w:noVBand="1"/>
      </w:tblPr>
      <w:tblGrid>
        <w:gridCol w:w="959"/>
        <w:gridCol w:w="1482"/>
        <w:gridCol w:w="2629"/>
        <w:gridCol w:w="3012"/>
        <w:gridCol w:w="2696"/>
      </w:tblGrid>
      <w:tr w:rsidR="001A7262">
        <w:trPr>
          <w:trHeight w:val="1251"/>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3-4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8" w:lineRule="auto"/>
              <w:ind w:left="0" w:right="0" w:firstLine="0"/>
              <w:jc w:val="left"/>
            </w:pPr>
            <w:r>
              <w:rPr>
                <w:i/>
                <w:sz w:val="18"/>
              </w:rPr>
              <w:t xml:space="preserve">Международный </w:t>
            </w:r>
            <w:r>
              <w:rPr>
                <w:i/>
                <w:sz w:val="18"/>
              </w:rPr>
              <w:tab/>
              <w:t xml:space="preserve">день пожилых людей – 1 октября; День защиты животных – 4 октября; </w:t>
            </w:r>
          </w:p>
          <w:p w:rsidR="001A7262" w:rsidRDefault="00E24F41">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02" w:firstLine="0"/>
            </w:pPr>
            <w:r>
              <w:rPr>
                <w:i/>
                <w:sz w:val="18"/>
              </w:rPr>
              <w:t>Целевая прогулка  в уголок леса; Подготовка к выставке «Осень</w:t>
            </w:r>
            <w:r w:rsidR="00276F2A">
              <w:rPr>
                <w:i/>
                <w:sz w:val="18"/>
              </w:rPr>
              <w:t xml:space="preserve"> </w:t>
            </w:r>
            <w:r>
              <w:rPr>
                <w:i/>
                <w:sz w:val="18"/>
              </w:rPr>
              <w:t>припасиха»</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1" w:right="0" w:firstLine="0"/>
              <w:jc w:val="left"/>
            </w:pPr>
            <w:r>
              <w:rPr>
                <w:sz w:val="18"/>
              </w:rPr>
              <w:t xml:space="preserve">День Здоровья  </w:t>
            </w:r>
          </w:p>
          <w:p w:rsidR="001A7262" w:rsidRDefault="00E24F41">
            <w:pPr>
              <w:spacing w:after="16" w:line="259" w:lineRule="auto"/>
              <w:ind w:left="1" w:right="0" w:firstLine="0"/>
              <w:jc w:val="left"/>
            </w:pPr>
            <w:r>
              <w:rPr>
                <w:sz w:val="18"/>
              </w:rPr>
              <w:t xml:space="preserve">Осенний праздник  </w:t>
            </w:r>
          </w:p>
          <w:p w:rsidR="001A7262" w:rsidRDefault="00E24F41">
            <w:pPr>
              <w:spacing w:after="0" w:line="259" w:lineRule="auto"/>
              <w:ind w:left="1" w:right="0" w:firstLine="0"/>
              <w:jc w:val="left"/>
            </w:pPr>
            <w:r>
              <w:rPr>
                <w:sz w:val="18"/>
              </w:rPr>
              <w:t>Выставка детских работ</w:t>
            </w:r>
            <w:r>
              <w:rPr>
                <w:b/>
                <w:sz w:val="18"/>
              </w:rPr>
              <w:t xml:space="preserve"> </w:t>
            </w:r>
          </w:p>
        </w:tc>
      </w:tr>
      <w:tr w:rsidR="001A7262">
        <w:trPr>
          <w:trHeight w:val="166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4-5 лет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пожилых людей – 1 октября; </w:t>
            </w:r>
          </w:p>
          <w:p w:rsidR="001A7262" w:rsidRDefault="00E24F41">
            <w:pPr>
              <w:spacing w:after="0" w:line="275" w:lineRule="auto"/>
              <w:ind w:left="0" w:right="0" w:firstLine="0"/>
            </w:pPr>
            <w:r>
              <w:rPr>
                <w:i/>
                <w:sz w:val="18"/>
              </w:rPr>
              <w:t xml:space="preserve">Международный день музыки – 1 октября; </w:t>
            </w:r>
          </w:p>
          <w:p w:rsidR="001A7262" w:rsidRDefault="00E24F41">
            <w:pPr>
              <w:spacing w:after="0" w:line="27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00" w:firstLine="0"/>
            </w:pPr>
            <w:r>
              <w:rPr>
                <w:i/>
                <w:sz w:val="18"/>
              </w:rPr>
              <w:t>Пешая прогулка по территории д/с; Подготовка к выставке «Осень</w:t>
            </w:r>
            <w:r w:rsidR="00276F2A">
              <w:rPr>
                <w:i/>
                <w:sz w:val="18"/>
              </w:rPr>
              <w:t xml:space="preserve"> </w:t>
            </w:r>
            <w:r>
              <w:rPr>
                <w:i/>
                <w:sz w:val="18"/>
              </w:rPr>
              <w:t xml:space="preserve">припасиха»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1" w:right="0" w:firstLine="0"/>
              <w:jc w:val="left"/>
            </w:pPr>
            <w:r>
              <w:rPr>
                <w:sz w:val="18"/>
              </w:rPr>
              <w:t xml:space="preserve">День Здоровья </w:t>
            </w:r>
          </w:p>
          <w:p w:rsidR="001A7262" w:rsidRDefault="00E24F41">
            <w:pPr>
              <w:spacing w:after="16" w:line="259" w:lineRule="auto"/>
              <w:ind w:left="1" w:right="0" w:firstLine="0"/>
              <w:jc w:val="left"/>
            </w:pPr>
            <w:r>
              <w:rPr>
                <w:sz w:val="18"/>
              </w:rPr>
              <w:t xml:space="preserve">Осенний праздник  </w:t>
            </w:r>
          </w:p>
          <w:p w:rsidR="001A7262" w:rsidRDefault="00E24F41">
            <w:pPr>
              <w:spacing w:after="0" w:line="259" w:lineRule="auto"/>
              <w:ind w:left="1" w:right="0" w:firstLine="0"/>
              <w:jc w:val="left"/>
            </w:pPr>
            <w:r>
              <w:rPr>
                <w:sz w:val="18"/>
              </w:rPr>
              <w:t xml:space="preserve">Галерея детского творчества </w:t>
            </w:r>
          </w:p>
        </w:tc>
      </w:tr>
      <w:tr w:rsidR="001A7262">
        <w:trPr>
          <w:trHeight w:val="166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5-6 лет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пожилых людей – 1 октября; </w:t>
            </w:r>
          </w:p>
          <w:p w:rsidR="001A7262" w:rsidRDefault="00E24F41">
            <w:pPr>
              <w:spacing w:after="0" w:line="275" w:lineRule="auto"/>
              <w:ind w:left="0" w:right="0" w:firstLine="0"/>
            </w:pPr>
            <w:r>
              <w:rPr>
                <w:i/>
                <w:sz w:val="18"/>
              </w:rPr>
              <w:t xml:space="preserve">Международный день музыки – 1 октября; </w:t>
            </w:r>
          </w:p>
          <w:p w:rsidR="001A7262" w:rsidRDefault="00E24F41">
            <w:pPr>
              <w:spacing w:after="0" w:line="27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74" w:firstLine="0"/>
              <w:jc w:val="left"/>
            </w:pPr>
            <w:r>
              <w:rPr>
                <w:i/>
                <w:sz w:val="18"/>
              </w:rPr>
              <w:t xml:space="preserve">Экскурсия в осенний парк;  Проект «Знатоки природы»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1" w:right="0" w:firstLine="0"/>
              <w:jc w:val="left"/>
            </w:pPr>
            <w:r>
              <w:rPr>
                <w:sz w:val="18"/>
              </w:rPr>
              <w:t xml:space="preserve">День Здоровья </w:t>
            </w:r>
          </w:p>
          <w:p w:rsidR="001A7262" w:rsidRDefault="00E24F41">
            <w:pPr>
              <w:spacing w:after="3" w:line="259" w:lineRule="auto"/>
              <w:ind w:left="1" w:right="0" w:firstLine="0"/>
              <w:jc w:val="left"/>
            </w:pPr>
            <w:r>
              <w:rPr>
                <w:sz w:val="18"/>
              </w:rPr>
              <w:t xml:space="preserve">Осенний праздник  </w:t>
            </w:r>
          </w:p>
          <w:p w:rsidR="001A7262" w:rsidRDefault="00E24F41">
            <w:pPr>
              <w:tabs>
                <w:tab w:val="center" w:pos="353"/>
                <w:tab w:val="center" w:pos="1365"/>
                <w:tab w:val="center" w:pos="2253"/>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детских </w:t>
            </w:r>
            <w:r>
              <w:rPr>
                <w:sz w:val="18"/>
              </w:rPr>
              <w:tab/>
              <w:t xml:space="preserve">работ, </w:t>
            </w:r>
          </w:p>
          <w:p w:rsidR="001A7262" w:rsidRDefault="00E24F41">
            <w:pPr>
              <w:spacing w:after="0" w:line="259" w:lineRule="auto"/>
              <w:ind w:left="1" w:right="0" w:firstLine="0"/>
              <w:jc w:val="left"/>
            </w:pPr>
            <w:r>
              <w:rPr>
                <w:sz w:val="18"/>
              </w:rPr>
              <w:t>совместных с родителями</w:t>
            </w:r>
            <w:r>
              <w:rPr>
                <w:b/>
                <w:sz w:val="18"/>
              </w:rPr>
              <w:t xml:space="preserve"> </w:t>
            </w:r>
          </w:p>
        </w:tc>
      </w:tr>
      <w:tr w:rsidR="001A7262">
        <w:trPr>
          <w:trHeight w:val="187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6-7 лет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пожилых людей – 1 октября; </w:t>
            </w:r>
          </w:p>
          <w:p w:rsidR="001A7262" w:rsidRDefault="00E24F41">
            <w:pPr>
              <w:spacing w:after="5"/>
              <w:ind w:left="0" w:right="0" w:firstLine="0"/>
            </w:pPr>
            <w:r>
              <w:rPr>
                <w:i/>
                <w:sz w:val="18"/>
              </w:rPr>
              <w:t xml:space="preserve">Международный день музыки – 1 октября; </w:t>
            </w:r>
          </w:p>
          <w:p w:rsidR="001A7262" w:rsidRDefault="00E24F41">
            <w:pPr>
              <w:spacing w:after="0" w:line="279" w:lineRule="auto"/>
              <w:ind w:left="0" w:right="0" w:firstLine="0"/>
              <w:jc w:val="left"/>
            </w:pPr>
            <w:r>
              <w:rPr>
                <w:i/>
                <w:sz w:val="18"/>
              </w:rPr>
              <w:t xml:space="preserve">День защиты животных – 4 октября; </w:t>
            </w:r>
          </w:p>
          <w:p w:rsidR="001A7262" w:rsidRDefault="00E24F41">
            <w:pPr>
              <w:spacing w:after="0" w:line="259" w:lineRule="auto"/>
              <w:ind w:left="0" w:right="99" w:firstLine="0"/>
            </w:pPr>
            <w:r>
              <w:rPr>
                <w:i/>
                <w:sz w:val="18"/>
              </w:rPr>
              <w:t xml:space="preserve">День учителя – 5 октября; День отца в России – Третье воскресенье октября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74" w:firstLine="0"/>
              <w:jc w:val="left"/>
            </w:pPr>
            <w:r>
              <w:rPr>
                <w:i/>
                <w:sz w:val="18"/>
              </w:rPr>
              <w:t>Экскурсия в осенний парк;  Проект «Знатоки природы»</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 w:right="0" w:firstLine="0"/>
              <w:jc w:val="left"/>
            </w:pPr>
            <w:r>
              <w:rPr>
                <w:sz w:val="18"/>
              </w:rPr>
              <w:t xml:space="preserve">День Здоровья </w:t>
            </w:r>
          </w:p>
          <w:p w:rsidR="001A7262" w:rsidRDefault="00E24F41">
            <w:pPr>
              <w:spacing w:after="16" w:line="259" w:lineRule="auto"/>
              <w:ind w:left="1" w:right="0" w:firstLine="0"/>
              <w:jc w:val="left"/>
            </w:pPr>
            <w:r>
              <w:rPr>
                <w:sz w:val="18"/>
              </w:rPr>
              <w:t xml:space="preserve">Осенний праздник  </w:t>
            </w:r>
          </w:p>
          <w:p w:rsidR="001A7262" w:rsidRDefault="00E24F41">
            <w:pPr>
              <w:tabs>
                <w:tab w:val="center" w:pos="366"/>
                <w:tab w:val="center" w:pos="1366"/>
                <w:tab w:val="center" w:pos="2238"/>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детских </w:t>
            </w:r>
            <w:r>
              <w:rPr>
                <w:sz w:val="18"/>
              </w:rPr>
              <w:tab/>
              <w:t xml:space="preserve">работ, </w:t>
            </w:r>
          </w:p>
          <w:p w:rsidR="001A7262" w:rsidRDefault="00E24F41">
            <w:pPr>
              <w:spacing w:after="0" w:line="259" w:lineRule="auto"/>
              <w:ind w:left="1" w:right="0" w:firstLine="0"/>
              <w:jc w:val="left"/>
            </w:pPr>
            <w:r>
              <w:rPr>
                <w:sz w:val="18"/>
              </w:rPr>
              <w:t>совместных с родителями</w:t>
            </w:r>
            <w:r>
              <w:rPr>
                <w:b/>
                <w:sz w:val="18"/>
              </w:rPr>
              <w:t xml:space="preserve"> </w:t>
            </w:r>
          </w:p>
        </w:tc>
      </w:tr>
      <w:tr w:rsidR="001A7262">
        <w:trPr>
          <w:trHeight w:val="1044"/>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26565" cy="446151"/>
                      <wp:effectExtent l="0" t="0" r="0" b="0"/>
                      <wp:docPr id="434801" name="Group 434801"/>
                      <wp:cNvGraphicFramePr/>
                      <a:graphic xmlns:a="http://schemas.openxmlformats.org/drawingml/2006/main">
                        <a:graphicData uri="http://schemas.microsoft.com/office/word/2010/wordprocessingGroup">
                          <wpg:wgp>
                            <wpg:cNvGrpSpPr/>
                            <wpg:grpSpPr>
                              <a:xfrm>
                                <a:off x="0" y="0"/>
                                <a:ext cx="126565" cy="446151"/>
                                <a:chOff x="0" y="0"/>
                                <a:chExt cx="126565" cy="446151"/>
                              </a:xfrm>
                            </wpg:grpSpPr>
                            <wps:wsp>
                              <wps:cNvPr id="35835" name="Rectangle 35835"/>
                              <wps:cNvSpPr/>
                              <wps:spPr>
                                <a:xfrm rot="-5399999">
                                  <a:off x="-185843" y="100037"/>
                                  <a:ext cx="556390" cy="135837"/>
                                </a:xfrm>
                                <a:prstGeom prst="rect">
                                  <a:avLst/>
                                </a:prstGeom>
                                <a:ln>
                                  <a:noFill/>
                                </a:ln>
                              </wps:spPr>
                              <wps:txbx>
                                <w:txbxContent>
                                  <w:p w:rsidR="00BA7640" w:rsidRDefault="00BA7640">
                                    <w:pPr>
                                      <w:spacing w:after="160" w:line="259" w:lineRule="auto"/>
                                      <w:ind w:left="0" w:right="0" w:firstLine="0"/>
                                      <w:jc w:val="left"/>
                                    </w:pPr>
                                    <w:r>
                                      <w:rPr>
                                        <w:b/>
                                        <w:sz w:val="18"/>
                                      </w:rPr>
                                      <w:t xml:space="preserve">Ноябрь </w:t>
                                    </w:r>
                                  </w:p>
                                </w:txbxContent>
                              </wps:txbx>
                              <wps:bodyPr horzOverflow="overflow" vert="horz" lIns="0" tIns="0" rIns="0" bIns="0" rtlCol="0">
                                <a:noAutofit/>
                              </wps:bodyPr>
                            </wps:wsp>
                            <wps:wsp>
                              <wps:cNvPr id="35836" name="Rectangle 35836"/>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34801" o:spid="_x0000_s1107" style="width:9.95pt;height:35.15pt;mso-position-horizontal-relative:char;mso-position-vertical-relative:line" coordsize="126565,4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">
                      <v:rect id="Rectangle 35835" o:spid="_x0000_s1108" style="position:absolute;left:-185843;top:100037;width:556390;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Ноябрь </w:t>
                              </w:r>
                            </w:p>
                          </w:txbxContent>
                        </v:textbox>
                      </v:rect>
                      <v:rect id="Rectangle 35836" o:spid="_x0000_s1109"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2-3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850"/>
                <w:tab w:val="center" w:pos="1373"/>
                <w:tab w:val="center" w:pos="1869"/>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1A7262" w:rsidRDefault="00E24F41">
            <w:pPr>
              <w:spacing w:after="0" w:line="259" w:lineRule="auto"/>
              <w:ind w:left="0" w:right="0" w:firstLine="0"/>
              <w:jc w:val="left"/>
            </w:pPr>
            <w:r>
              <w:rPr>
                <w:i/>
                <w:sz w:val="18"/>
              </w:rPr>
              <w:t>последнее воскресенье ноября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99" w:firstLine="0"/>
            </w:pPr>
            <w:r>
              <w:rPr>
                <w:i/>
                <w:sz w:val="18"/>
              </w:rPr>
              <w:t xml:space="preserve">Выставка </w:t>
            </w:r>
            <w:r w:rsidR="00276F2A">
              <w:rPr>
                <w:i/>
                <w:sz w:val="18"/>
              </w:rPr>
              <w:t>экспонатов детского коллекциони</w:t>
            </w:r>
            <w:r>
              <w:rPr>
                <w:i/>
                <w:sz w:val="18"/>
              </w:rPr>
              <w:t xml:space="preserve">рования «Транспорт» День матери (посл. воскр. ноября) Создание постройки «Мой дом» из напольного строителя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20" w:line="258" w:lineRule="auto"/>
              <w:ind w:left="1" w:right="104" w:firstLine="0"/>
            </w:pPr>
            <w:r>
              <w:rPr>
                <w:sz w:val="18"/>
              </w:rPr>
              <w:t xml:space="preserve">Игра – путешествие по правилам дорожного движения Тематическое развлечение </w:t>
            </w:r>
          </w:p>
          <w:p w:rsidR="001A7262" w:rsidRDefault="00E24F41">
            <w:pPr>
              <w:spacing w:after="0" w:line="259" w:lineRule="auto"/>
              <w:ind w:left="1" w:right="0" w:firstLine="0"/>
              <w:jc w:val="left"/>
            </w:pPr>
            <w:r>
              <w:rPr>
                <w:sz w:val="18"/>
              </w:rPr>
              <w:t>«Мои любимые игрушки»</w:t>
            </w:r>
            <w:r>
              <w:rPr>
                <w:color w:val="FF0000"/>
                <w:sz w:val="18"/>
              </w:rPr>
              <w:t xml:space="preserve"> </w:t>
            </w:r>
          </w:p>
        </w:tc>
      </w:tr>
      <w:tr w:rsidR="001A7262">
        <w:trPr>
          <w:trHeight w:val="104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3-4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850"/>
                <w:tab w:val="center" w:pos="1373"/>
                <w:tab w:val="center" w:pos="1869"/>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1A7262" w:rsidRDefault="00E24F41">
            <w:pPr>
              <w:spacing w:after="0" w:line="259" w:lineRule="auto"/>
              <w:ind w:left="0" w:right="0" w:firstLine="0"/>
              <w:jc w:val="left"/>
            </w:pPr>
            <w:r>
              <w:rPr>
                <w:i/>
                <w:sz w:val="18"/>
              </w:rPr>
              <w:t>последнее воскресенье ноября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3" w:line="277" w:lineRule="auto"/>
              <w:ind w:left="2" w:right="0" w:firstLine="0"/>
            </w:pPr>
            <w:r>
              <w:rPr>
                <w:i/>
                <w:sz w:val="18"/>
              </w:rPr>
              <w:t xml:space="preserve">Выставка </w:t>
            </w:r>
            <w:r w:rsidR="00276F2A">
              <w:rPr>
                <w:i/>
                <w:sz w:val="18"/>
              </w:rPr>
              <w:t>экспонатов детского коллекциони</w:t>
            </w:r>
            <w:r>
              <w:rPr>
                <w:i/>
                <w:sz w:val="18"/>
              </w:rPr>
              <w:t xml:space="preserve">рования «Транспорт» </w:t>
            </w:r>
          </w:p>
          <w:p w:rsidR="001A7262" w:rsidRDefault="00E24F41">
            <w:pPr>
              <w:spacing w:after="0" w:line="259" w:lineRule="auto"/>
              <w:ind w:left="2" w:right="100" w:firstLine="0"/>
            </w:pPr>
            <w:r>
              <w:rPr>
                <w:i/>
                <w:sz w:val="18"/>
              </w:rPr>
              <w:t xml:space="preserve">День матери (посл. воскр. ноября) Создание постройки «Мой дом» из напольного строителя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1" w:right="104" w:firstLine="0"/>
            </w:pPr>
            <w:r>
              <w:rPr>
                <w:sz w:val="18"/>
              </w:rPr>
              <w:t xml:space="preserve">Игра – путешествие по правилам дорожного движения Досуг, посвящённый Дню </w:t>
            </w:r>
          </w:p>
          <w:p w:rsidR="001A7262" w:rsidRDefault="00E24F41">
            <w:pPr>
              <w:spacing w:after="0" w:line="259" w:lineRule="auto"/>
              <w:ind w:left="1" w:right="0" w:firstLine="0"/>
              <w:jc w:val="left"/>
            </w:pPr>
            <w:r>
              <w:rPr>
                <w:sz w:val="18"/>
              </w:rPr>
              <w:t xml:space="preserve">матери </w:t>
            </w:r>
          </w:p>
          <w:p w:rsidR="001A7262" w:rsidRDefault="00E24F41">
            <w:pPr>
              <w:spacing w:after="0" w:line="259" w:lineRule="auto"/>
              <w:ind w:left="1" w:right="0" w:firstLine="0"/>
              <w:jc w:val="left"/>
            </w:pPr>
            <w:r>
              <w:rPr>
                <w:sz w:val="18"/>
              </w:rPr>
              <w:t xml:space="preserve"> </w:t>
            </w:r>
          </w:p>
        </w:tc>
      </w:tr>
      <w:tr w:rsidR="001A7262">
        <w:trPr>
          <w:trHeight w:val="125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4-5 лет</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5" w:lineRule="auto"/>
              <w:ind w:left="0" w:right="0" w:firstLine="0"/>
              <w:jc w:val="left"/>
            </w:pPr>
            <w:r>
              <w:rPr>
                <w:i/>
                <w:sz w:val="18"/>
              </w:rPr>
              <w:t xml:space="preserve">День народного единства – 4 ноября; </w:t>
            </w:r>
          </w:p>
          <w:p w:rsidR="001A7262" w:rsidRDefault="00E24F41">
            <w:pPr>
              <w:tabs>
                <w:tab w:val="center" w:pos="183"/>
                <w:tab w:val="center" w:pos="850"/>
                <w:tab w:val="center" w:pos="1373"/>
                <w:tab w:val="center" w:pos="1869"/>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1A7262" w:rsidRDefault="00E24F41">
            <w:pPr>
              <w:spacing w:after="0" w:line="259" w:lineRule="auto"/>
              <w:ind w:left="0" w:right="0" w:firstLine="0"/>
              <w:jc w:val="left"/>
            </w:pPr>
            <w:r>
              <w:rPr>
                <w:i/>
                <w:sz w:val="18"/>
              </w:rPr>
              <w:t>последнее воскресенье ноября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line="264" w:lineRule="auto"/>
              <w:ind w:left="2" w:right="99" w:firstLine="0"/>
            </w:pPr>
            <w:r>
              <w:rPr>
                <w:i/>
                <w:sz w:val="18"/>
              </w:rPr>
              <w:t xml:space="preserve">Выставка </w:t>
            </w:r>
            <w:r w:rsidR="00276F2A">
              <w:rPr>
                <w:i/>
                <w:sz w:val="18"/>
              </w:rPr>
              <w:t>экспонатов детского коллекциони</w:t>
            </w:r>
            <w:r>
              <w:rPr>
                <w:i/>
                <w:sz w:val="18"/>
              </w:rPr>
              <w:t xml:space="preserve">рования «Транспорт» День матери (посл. воскр. ноября) Конструирование из строителя </w:t>
            </w:r>
          </w:p>
          <w:p w:rsidR="001A7262" w:rsidRDefault="00E24F41">
            <w:pPr>
              <w:spacing w:after="0" w:line="259" w:lineRule="auto"/>
              <w:ind w:left="2" w:right="0" w:firstLine="0"/>
              <w:jc w:val="left"/>
            </w:pPr>
            <w:r>
              <w:rPr>
                <w:i/>
                <w:sz w:val="18"/>
              </w:rPr>
              <w:t xml:space="preserve">«Мой детский сад», «Мой город» </w:t>
            </w:r>
          </w:p>
          <w:p w:rsidR="001A7262" w:rsidRDefault="00E24F41">
            <w:pPr>
              <w:spacing w:after="0" w:line="259" w:lineRule="auto"/>
              <w:ind w:left="2" w:right="0" w:firstLine="0"/>
              <w:jc w:val="left"/>
            </w:pP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8" w:lineRule="auto"/>
              <w:ind w:left="1" w:right="104" w:firstLine="0"/>
            </w:pPr>
            <w:r>
              <w:rPr>
                <w:sz w:val="18"/>
              </w:rPr>
              <w:t xml:space="preserve">Сюжетно -ролевая игра по правилам дорожного движения Досуг, посвящённый Дню </w:t>
            </w:r>
          </w:p>
          <w:p w:rsidR="001A7262" w:rsidRDefault="00E24F41">
            <w:pPr>
              <w:spacing w:after="0" w:line="259" w:lineRule="auto"/>
              <w:ind w:left="1" w:right="0" w:firstLine="0"/>
              <w:jc w:val="left"/>
            </w:pPr>
            <w:r>
              <w:rPr>
                <w:sz w:val="18"/>
              </w:rPr>
              <w:t xml:space="preserve">матери </w:t>
            </w:r>
          </w:p>
          <w:p w:rsidR="001A7262" w:rsidRDefault="00E24F41">
            <w:pPr>
              <w:spacing w:after="0" w:line="259" w:lineRule="auto"/>
              <w:ind w:left="1" w:right="0" w:firstLine="0"/>
              <w:jc w:val="left"/>
            </w:pPr>
            <w:r>
              <w:rPr>
                <w:sz w:val="18"/>
              </w:rPr>
              <w:t xml:space="preserve"> </w:t>
            </w:r>
          </w:p>
        </w:tc>
      </w:tr>
      <w:tr w:rsidR="001A7262">
        <w:trPr>
          <w:trHeight w:val="166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5-6 лет</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4" w:line="275" w:lineRule="auto"/>
              <w:ind w:left="0" w:right="0" w:firstLine="0"/>
              <w:jc w:val="left"/>
            </w:pPr>
            <w:r>
              <w:rPr>
                <w:i/>
                <w:sz w:val="18"/>
              </w:rPr>
              <w:t xml:space="preserve">День народного единства – 4 ноября; </w:t>
            </w:r>
          </w:p>
          <w:p w:rsidR="001A7262" w:rsidRDefault="00E24F41">
            <w:pPr>
              <w:tabs>
                <w:tab w:val="center" w:pos="183"/>
                <w:tab w:val="center" w:pos="850"/>
                <w:tab w:val="center" w:pos="1373"/>
                <w:tab w:val="center" w:pos="1871"/>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1A7262" w:rsidRDefault="00E24F41">
            <w:pPr>
              <w:spacing w:after="0" w:line="259" w:lineRule="auto"/>
              <w:ind w:left="0" w:right="0" w:firstLine="0"/>
              <w:jc w:val="left"/>
            </w:pPr>
            <w:r>
              <w:rPr>
                <w:i/>
                <w:sz w:val="18"/>
              </w:rPr>
              <w:t>последнее воскресенье ноября</w:t>
            </w:r>
            <w:r>
              <w:rPr>
                <w:b/>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i/>
                <w:sz w:val="18"/>
              </w:rPr>
              <w:t xml:space="preserve">Всемирный день приветствий – 21 ноября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 w:right="0" w:firstLine="0"/>
              <w:jc w:val="left"/>
            </w:pPr>
            <w:r>
              <w:rPr>
                <w:sz w:val="18"/>
              </w:rPr>
              <w:t xml:space="preserve">Тематическое занятие «День народного единства» </w:t>
            </w:r>
          </w:p>
          <w:p w:rsidR="001A7262" w:rsidRDefault="00E24F41">
            <w:pPr>
              <w:spacing w:after="3" w:line="275" w:lineRule="auto"/>
              <w:ind w:left="1" w:right="0" w:firstLine="0"/>
              <w:jc w:val="left"/>
            </w:pPr>
            <w:r>
              <w:rPr>
                <w:sz w:val="18"/>
              </w:rPr>
              <w:t xml:space="preserve">Выставка символики страны, города </w:t>
            </w:r>
          </w:p>
          <w:p w:rsidR="001A7262" w:rsidRDefault="00E24F41">
            <w:pPr>
              <w:spacing w:after="0" w:line="277" w:lineRule="auto"/>
              <w:ind w:left="1" w:right="0" w:firstLine="0"/>
            </w:pPr>
            <w:r>
              <w:rPr>
                <w:b/>
                <w:sz w:val="18"/>
              </w:rPr>
              <w:t>Декабрь</w:t>
            </w:r>
            <w:r>
              <w:rPr>
                <w:sz w:val="18"/>
              </w:rPr>
              <w:t xml:space="preserve"> Тематическое занятие «Мой родной город»  </w:t>
            </w:r>
          </w:p>
          <w:p w:rsidR="001A7262" w:rsidRDefault="00E24F41">
            <w:pPr>
              <w:spacing w:after="0" w:line="259" w:lineRule="auto"/>
              <w:ind w:left="1" w:right="0" w:firstLine="0"/>
              <w:jc w:val="left"/>
            </w:pPr>
            <w:r>
              <w:rPr>
                <w:sz w:val="18"/>
              </w:rPr>
              <w:t xml:space="preserve">Развлечение, посвящённое Дню матери </w:t>
            </w:r>
          </w:p>
        </w:tc>
      </w:tr>
      <w:tr w:rsidR="001A7262">
        <w:trPr>
          <w:trHeight w:val="249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6-7 лет</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8" w:lineRule="auto"/>
              <w:ind w:left="0" w:right="0" w:firstLine="0"/>
              <w:jc w:val="left"/>
            </w:pPr>
            <w:r>
              <w:rPr>
                <w:i/>
                <w:sz w:val="18"/>
              </w:rPr>
              <w:t xml:space="preserve">День народного единства – 4 ноября; </w:t>
            </w:r>
          </w:p>
          <w:p w:rsidR="001A7262" w:rsidRDefault="00E24F41">
            <w:pPr>
              <w:spacing w:after="13" w:line="263" w:lineRule="auto"/>
              <w:ind w:left="0" w:right="0" w:firstLine="0"/>
              <w:jc w:val="left"/>
            </w:pPr>
            <w:r>
              <w:rPr>
                <w:i/>
                <w:sz w:val="18"/>
              </w:rPr>
              <w:t xml:space="preserve">День памяти погибших при исполнении </w:t>
            </w:r>
            <w:r>
              <w:rPr>
                <w:i/>
                <w:sz w:val="18"/>
              </w:rPr>
              <w:tab/>
              <w:t xml:space="preserve">служебных обязанностей </w:t>
            </w:r>
            <w:r>
              <w:rPr>
                <w:i/>
                <w:sz w:val="18"/>
              </w:rPr>
              <w:tab/>
              <w:t xml:space="preserve">сотрудников органов внутренних дел России – 8 ноября; </w:t>
            </w:r>
          </w:p>
          <w:p w:rsidR="001A7262" w:rsidRDefault="00E24F41">
            <w:pPr>
              <w:spacing w:after="0" w:line="259" w:lineRule="auto"/>
              <w:ind w:left="0" w:right="99" w:firstLine="0"/>
            </w:pPr>
            <w:r>
              <w:rPr>
                <w:i/>
                <w:sz w:val="18"/>
              </w:rPr>
              <w:t xml:space="preserve">День матери в России – последнее воскресенье ноября; День Государственного герба Российской Федерации – 30 ноября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i/>
                <w:sz w:val="18"/>
              </w:rPr>
              <w:t xml:space="preserve">Всемирный день приветствий – 21 ноября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1" w:right="0" w:firstLine="0"/>
              <w:jc w:val="left"/>
            </w:pPr>
            <w:r>
              <w:rPr>
                <w:sz w:val="18"/>
              </w:rPr>
              <w:t xml:space="preserve">Тематическое занятие «День народного единства»  </w:t>
            </w:r>
          </w:p>
          <w:p w:rsidR="001A7262" w:rsidRDefault="00E24F41">
            <w:pPr>
              <w:spacing w:after="0" w:line="280" w:lineRule="auto"/>
              <w:ind w:left="1" w:right="0" w:firstLine="0"/>
              <w:jc w:val="left"/>
            </w:pPr>
            <w:r>
              <w:rPr>
                <w:sz w:val="18"/>
              </w:rPr>
              <w:t xml:space="preserve">Выставка </w:t>
            </w:r>
            <w:r>
              <w:rPr>
                <w:sz w:val="18"/>
              </w:rPr>
              <w:tab/>
              <w:t xml:space="preserve">детских </w:t>
            </w:r>
            <w:r>
              <w:rPr>
                <w:sz w:val="18"/>
              </w:rPr>
              <w:tab/>
              <w:t xml:space="preserve">работ, совместных с родителями «Герб моей семьи» </w:t>
            </w:r>
          </w:p>
          <w:p w:rsidR="001A7262" w:rsidRDefault="00E24F41">
            <w:pPr>
              <w:spacing w:after="0" w:line="275" w:lineRule="auto"/>
              <w:ind w:left="1" w:right="0" w:firstLine="0"/>
              <w:jc w:val="left"/>
            </w:pPr>
            <w:r>
              <w:rPr>
                <w:sz w:val="18"/>
              </w:rPr>
              <w:t xml:space="preserve">Выставка символики страны, города </w:t>
            </w:r>
          </w:p>
          <w:p w:rsidR="001A7262" w:rsidRDefault="00E24F41">
            <w:pPr>
              <w:tabs>
                <w:tab w:val="center" w:pos="512"/>
                <w:tab w:val="center" w:pos="1530"/>
                <w:tab w:val="center" w:pos="2261"/>
              </w:tabs>
              <w:spacing w:after="20" w:line="259" w:lineRule="auto"/>
              <w:ind w:left="0" w:right="0" w:firstLine="0"/>
              <w:jc w:val="left"/>
            </w:pPr>
            <w:r>
              <w:rPr>
                <w:rFonts w:ascii="Calibri" w:eastAsia="Calibri" w:hAnsi="Calibri" w:cs="Calibri"/>
                <w:sz w:val="22"/>
              </w:rPr>
              <w:tab/>
            </w:r>
            <w:r>
              <w:rPr>
                <w:sz w:val="18"/>
              </w:rPr>
              <w:t xml:space="preserve">Тематическое </w:t>
            </w:r>
            <w:r>
              <w:rPr>
                <w:sz w:val="18"/>
              </w:rPr>
              <w:tab/>
              <w:t xml:space="preserve">занятие </w:t>
            </w:r>
            <w:r>
              <w:rPr>
                <w:sz w:val="18"/>
              </w:rPr>
              <w:tab/>
              <w:t xml:space="preserve">«Мой </w:t>
            </w:r>
          </w:p>
          <w:p w:rsidR="001A7262" w:rsidRDefault="00E24F41">
            <w:pPr>
              <w:spacing w:after="0" w:line="259" w:lineRule="auto"/>
              <w:ind w:left="1" w:right="0" w:firstLine="0"/>
              <w:jc w:val="left"/>
            </w:pPr>
            <w:r>
              <w:rPr>
                <w:sz w:val="18"/>
              </w:rPr>
              <w:t xml:space="preserve">родной город»  </w:t>
            </w:r>
          </w:p>
          <w:p w:rsidR="001A7262" w:rsidRDefault="00E24F41">
            <w:pPr>
              <w:spacing w:after="0" w:line="259" w:lineRule="auto"/>
              <w:ind w:left="1" w:right="0" w:firstLine="0"/>
              <w:jc w:val="left"/>
            </w:pPr>
            <w:r>
              <w:rPr>
                <w:sz w:val="18"/>
              </w:rPr>
              <w:t xml:space="preserve">Развлечение, посвящённое Дню матери </w:t>
            </w:r>
          </w:p>
        </w:tc>
      </w:tr>
      <w:tr w:rsidR="001A7262">
        <w:trPr>
          <w:trHeight w:val="424"/>
        </w:trPr>
        <w:tc>
          <w:tcPr>
            <w:tcW w:w="960" w:type="dxa"/>
            <w:tcBorders>
              <w:top w:val="single" w:sz="4" w:space="0" w:color="000000"/>
              <w:left w:val="single" w:sz="4" w:space="0" w:color="000000"/>
              <w:bottom w:val="single" w:sz="4" w:space="0" w:color="000000"/>
              <w:right w:val="single" w:sz="4" w:space="0" w:color="000000"/>
            </w:tcBorders>
          </w:tcPr>
          <w:p w:rsidR="001A7262" w:rsidRDefault="001A7262">
            <w:pPr>
              <w:spacing w:after="0" w:line="259" w:lineRule="auto"/>
              <w:ind w:left="47"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2-3 года </w:t>
            </w:r>
            <w:r>
              <w:rPr>
                <w:b/>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художника – 8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51"/>
                <w:tab w:val="center" w:pos="1106"/>
                <w:tab w:val="center" w:pos="2156"/>
              </w:tabs>
              <w:spacing w:after="21" w:line="259" w:lineRule="auto"/>
              <w:ind w:left="0" w:right="0" w:firstLine="0"/>
              <w:jc w:val="left"/>
            </w:pPr>
            <w:r>
              <w:rPr>
                <w:rFonts w:ascii="Calibri" w:eastAsia="Calibri" w:hAnsi="Calibri" w:cs="Calibri"/>
                <w:sz w:val="22"/>
              </w:rPr>
              <w:tab/>
            </w:r>
            <w:r>
              <w:rPr>
                <w:i/>
                <w:sz w:val="18"/>
              </w:rPr>
              <w:t xml:space="preserve">Внесение </w:t>
            </w:r>
            <w:r>
              <w:rPr>
                <w:i/>
                <w:sz w:val="18"/>
              </w:rPr>
              <w:tab/>
              <w:t xml:space="preserve">и </w:t>
            </w:r>
            <w:r>
              <w:rPr>
                <w:i/>
                <w:sz w:val="18"/>
              </w:rPr>
              <w:tab/>
              <w:t xml:space="preserve">рассматривание </w:t>
            </w:r>
          </w:p>
          <w:p w:rsidR="001A7262" w:rsidRDefault="00E24F41">
            <w:pPr>
              <w:spacing w:after="0" w:line="259" w:lineRule="auto"/>
              <w:ind w:left="2" w:right="0" w:firstLine="0"/>
              <w:jc w:val="left"/>
            </w:pPr>
            <w:r>
              <w:rPr>
                <w:i/>
                <w:sz w:val="18"/>
              </w:rPr>
              <w:t xml:space="preserve">игрушек-забав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Игры - забавы </w:t>
            </w:r>
          </w:p>
        </w:tc>
      </w:tr>
    </w:tbl>
    <w:p w:rsidR="001A7262" w:rsidRDefault="001A7262">
      <w:pPr>
        <w:spacing w:after="0" w:line="259" w:lineRule="auto"/>
        <w:ind w:left="-1472" w:right="11209" w:firstLine="0"/>
        <w:jc w:val="left"/>
      </w:pPr>
    </w:p>
    <w:tbl>
      <w:tblPr>
        <w:tblStyle w:val="TableGrid"/>
        <w:tblW w:w="10778" w:type="dxa"/>
        <w:tblInd w:w="-651" w:type="dxa"/>
        <w:tblCellMar>
          <w:top w:w="8" w:type="dxa"/>
          <w:left w:w="107" w:type="dxa"/>
          <w:right w:w="62" w:type="dxa"/>
        </w:tblCellMar>
        <w:tblLook w:val="04A0" w:firstRow="1" w:lastRow="0" w:firstColumn="1" w:lastColumn="0" w:noHBand="0" w:noVBand="1"/>
      </w:tblPr>
      <w:tblGrid>
        <w:gridCol w:w="959"/>
        <w:gridCol w:w="1482"/>
        <w:gridCol w:w="894"/>
        <w:gridCol w:w="979"/>
        <w:gridCol w:w="756"/>
        <w:gridCol w:w="3012"/>
        <w:gridCol w:w="2696"/>
      </w:tblGrid>
      <w:tr w:rsidR="001A7262" w:rsidTr="006027A5">
        <w:trPr>
          <w:trHeight w:val="422"/>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rsidR="001A7262" w:rsidRPr="006027A5" w:rsidRDefault="006027A5" w:rsidP="006027A5">
            <w:pPr>
              <w:spacing w:after="160" w:line="259" w:lineRule="auto"/>
              <w:ind w:left="113" w:right="113" w:firstLine="0"/>
              <w:jc w:val="left"/>
              <w:rPr>
                <w:b/>
                <w:sz w:val="18"/>
                <w:szCs w:val="18"/>
              </w:rPr>
            </w:pPr>
            <w:r>
              <w:rPr>
                <w:b/>
                <w:sz w:val="18"/>
                <w:szCs w:val="18"/>
              </w:rPr>
              <w:t>Д</w:t>
            </w:r>
            <w:r w:rsidRPr="006027A5">
              <w:rPr>
                <w:b/>
                <w:sz w:val="18"/>
                <w:szCs w:val="18"/>
              </w:rPr>
              <w:t>екабрь</w:t>
            </w:r>
          </w:p>
        </w:tc>
        <w:tc>
          <w:tcPr>
            <w:tcW w:w="1482"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Праздник народной игрушки Новогодний утренник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3-4 года </w:t>
            </w:r>
            <w:r>
              <w:rPr>
                <w:b/>
                <w:sz w:val="18"/>
              </w:rPr>
              <w:t xml:space="preserve">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57" w:firstLine="0"/>
              <w:jc w:val="left"/>
            </w:pPr>
            <w:r>
              <w:rPr>
                <w:i/>
                <w:sz w:val="18"/>
              </w:rPr>
              <w:t xml:space="preserve">художника – 8 декабря; 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51"/>
                <w:tab w:val="center" w:pos="1106"/>
                <w:tab w:val="center" w:pos="2156"/>
              </w:tabs>
              <w:spacing w:after="21" w:line="259" w:lineRule="auto"/>
              <w:ind w:left="0" w:right="0" w:firstLine="0"/>
              <w:jc w:val="left"/>
            </w:pPr>
            <w:r>
              <w:rPr>
                <w:rFonts w:ascii="Calibri" w:eastAsia="Calibri" w:hAnsi="Calibri" w:cs="Calibri"/>
                <w:sz w:val="22"/>
              </w:rPr>
              <w:tab/>
            </w:r>
            <w:r>
              <w:rPr>
                <w:i/>
                <w:sz w:val="18"/>
              </w:rPr>
              <w:t xml:space="preserve">Внесение </w:t>
            </w:r>
            <w:r>
              <w:rPr>
                <w:i/>
                <w:sz w:val="18"/>
              </w:rPr>
              <w:tab/>
              <w:t xml:space="preserve">и </w:t>
            </w:r>
            <w:r>
              <w:rPr>
                <w:i/>
                <w:sz w:val="18"/>
              </w:rPr>
              <w:tab/>
              <w:t xml:space="preserve">рассматривание </w:t>
            </w:r>
          </w:p>
          <w:p w:rsidR="001A7262" w:rsidRDefault="00E24F41">
            <w:pPr>
              <w:spacing w:after="16" w:line="259" w:lineRule="auto"/>
              <w:ind w:left="2" w:right="0" w:firstLine="0"/>
              <w:jc w:val="left"/>
            </w:pPr>
            <w:r>
              <w:rPr>
                <w:i/>
                <w:sz w:val="18"/>
              </w:rPr>
              <w:t xml:space="preserve">игрушек-забав </w:t>
            </w:r>
          </w:p>
          <w:p w:rsidR="001A7262" w:rsidRDefault="00E24F41">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6" w:line="259" w:lineRule="auto"/>
              <w:ind w:left="1" w:right="0" w:firstLine="0"/>
              <w:jc w:val="left"/>
            </w:pPr>
            <w:r>
              <w:rPr>
                <w:sz w:val="18"/>
              </w:rPr>
              <w:t xml:space="preserve">Фольклорный праздник  </w:t>
            </w:r>
          </w:p>
          <w:p w:rsidR="001A7262" w:rsidRDefault="00E24F41">
            <w:pPr>
              <w:tabs>
                <w:tab w:val="center" w:pos="303"/>
                <w:tab w:val="center" w:pos="1123"/>
                <w:tab w:val="center" w:pos="2060"/>
              </w:tabs>
              <w:spacing w:after="20"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1A7262" w:rsidRDefault="00E24F41">
            <w:pPr>
              <w:spacing w:after="16" w:line="259" w:lineRule="auto"/>
              <w:ind w:left="1" w:right="0" w:firstLine="0"/>
              <w:jc w:val="left"/>
            </w:pPr>
            <w:r>
              <w:rPr>
                <w:sz w:val="18"/>
              </w:rPr>
              <w:t xml:space="preserve">«Зимние забавы» </w:t>
            </w:r>
          </w:p>
          <w:p w:rsidR="001A7262" w:rsidRDefault="00E24F41">
            <w:pPr>
              <w:spacing w:after="0" w:line="259" w:lineRule="auto"/>
              <w:ind w:left="1" w:right="0" w:firstLine="0"/>
              <w:jc w:val="left"/>
            </w:pPr>
            <w:r>
              <w:rPr>
                <w:sz w:val="18"/>
              </w:rPr>
              <w:t xml:space="preserve">Новогодний утренник </w:t>
            </w:r>
          </w:p>
        </w:tc>
      </w:tr>
      <w:tr w:rsidR="001A7262">
        <w:trPr>
          <w:trHeight w:val="104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4-5 лет </w:t>
            </w:r>
            <w:r>
              <w:rPr>
                <w:b/>
                <w:sz w:val="18"/>
              </w:rPr>
              <w:t xml:space="preserve">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9" w:lineRule="auto"/>
              <w:ind w:left="0" w:right="0" w:firstLine="0"/>
            </w:pPr>
            <w:r>
              <w:rPr>
                <w:i/>
                <w:sz w:val="18"/>
              </w:rPr>
              <w:t xml:space="preserve">День добровольца (волонтёра) в России – 5 декабря; </w:t>
            </w:r>
          </w:p>
          <w:p w:rsidR="001A7262" w:rsidRDefault="00E24F41">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57" w:firstLine="0"/>
              <w:jc w:val="left"/>
            </w:pPr>
            <w:r>
              <w:rPr>
                <w:i/>
                <w:sz w:val="18"/>
              </w:rPr>
              <w:t xml:space="preserve">художника – 8 декабря; 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04"/>
                <w:tab w:val="center" w:pos="1633"/>
                <w:tab w:val="center" w:pos="2628"/>
              </w:tabs>
              <w:spacing w:after="23" w:line="259" w:lineRule="auto"/>
              <w:ind w:left="0" w:right="0" w:firstLine="0"/>
              <w:jc w:val="left"/>
            </w:pPr>
            <w:r>
              <w:rPr>
                <w:rFonts w:ascii="Calibri" w:eastAsia="Calibri" w:hAnsi="Calibri" w:cs="Calibri"/>
                <w:sz w:val="22"/>
              </w:rPr>
              <w:tab/>
            </w:r>
            <w:r>
              <w:rPr>
                <w:i/>
                <w:sz w:val="18"/>
              </w:rPr>
              <w:t xml:space="preserve">Сюжетно </w:t>
            </w:r>
            <w:r>
              <w:rPr>
                <w:i/>
                <w:sz w:val="18"/>
              </w:rPr>
              <w:tab/>
              <w:t>-</w:t>
            </w:r>
            <w:r>
              <w:rPr>
                <w:b/>
                <w:sz w:val="18"/>
              </w:rPr>
              <w:t xml:space="preserve"> </w:t>
            </w:r>
            <w:r>
              <w:rPr>
                <w:i/>
                <w:sz w:val="18"/>
              </w:rPr>
              <w:t xml:space="preserve">ролевая </w:t>
            </w:r>
            <w:r>
              <w:rPr>
                <w:i/>
                <w:sz w:val="18"/>
              </w:rPr>
              <w:tab/>
              <w:t xml:space="preserve">игра </w:t>
            </w:r>
          </w:p>
          <w:p w:rsidR="001A7262" w:rsidRDefault="00E24F41">
            <w:pPr>
              <w:spacing w:after="16" w:line="259" w:lineRule="auto"/>
              <w:ind w:left="2" w:right="0" w:firstLine="0"/>
              <w:jc w:val="left"/>
            </w:pPr>
            <w:r>
              <w:rPr>
                <w:i/>
                <w:sz w:val="18"/>
              </w:rPr>
              <w:t xml:space="preserve">«Народные умельцы» </w:t>
            </w:r>
          </w:p>
          <w:p w:rsidR="001A7262" w:rsidRDefault="00E24F41">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6" w:line="259" w:lineRule="auto"/>
              <w:ind w:left="1" w:right="0" w:firstLine="0"/>
              <w:jc w:val="left"/>
            </w:pPr>
            <w:r>
              <w:rPr>
                <w:sz w:val="18"/>
              </w:rPr>
              <w:t xml:space="preserve">Фольклорный праздник  </w:t>
            </w:r>
          </w:p>
          <w:p w:rsidR="001A7262" w:rsidRDefault="00E24F41">
            <w:pPr>
              <w:tabs>
                <w:tab w:val="center" w:pos="303"/>
                <w:tab w:val="center" w:pos="1123"/>
                <w:tab w:val="center" w:pos="2060"/>
              </w:tabs>
              <w:spacing w:after="20"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1A7262" w:rsidRDefault="00E24F41">
            <w:pPr>
              <w:spacing w:after="16" w:line="259" w:lineRule="auto"/>
              <w:ind w:left="1" w:right="0" w:firstLine="0"/>
              <w:jc w:val="left"/>
            </w:pPr>
            <w:r>
              <w:rPr>
                <w:sz w:val="18"/>
              </w:rPr>
              <w:t xml:space="preserve">«Зимние забавы» </w:t>
            </w:r>
          </w:p>
          <w:p w:rsidR="001A7262" w:rsidRDefault="00E24F41">
            <w:pPr>
              <w:spacing w:after="0" w:line="259" w:lineRule="auto"/>
              <w:ind w:left="1" w:right="0" w:firstLine="0"/>
              <w:jc w:val="left"/>
            </w:pPr>
            <w:r>
              <w:rPr>
                <w:sz w:val="18"/>
              </w:rPr>
              <w:t xml:space="preserve">Новогодний утренник </w:t>
            </w:r>
          </w:p>
        </w:tc>
      </w:tr>
      <w:tr w:rsidR="001A7262">
        <w:trPr>
          <w:trHeight w:val="270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5-6 лет </w:t>
            </w:r>
            <w:r>
              <w:rPr>
                <w:b/>
                <w:sz w:val="18"/>
              </w:rPr>
              <w:t xml:space="preserve">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0" w:right="0" w:firstLine="0"/>
              <w:jc w:val="left"/>
            </w:pPr>
            <w:r>
              <w:rPr>
                <w:i/>
                <w:sz w:val="18"/>
              </w:rPr>
              <w:t xml:space="preserve">День неизвестного солдата – 3 декабря; </w:t>
            </w:r>
          </w:p>
          <w:p w:rsidR="001A7262" w:rsidRDefault="00E24F41">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инвалидов – 3 декабря; </w:t>
            </w:r>
          </w:p>
          <w:p w:rsidR="001A7262" w:rsidRDefault="00E24F41">
            <w:pPr>
              <w:spacing w:after="0" w:line="276" w:lineRule="auto"/>
              <w:ind w:left="0" w:right="0" w:firstLine="0"/>
            </w:pPr>
            <w:r>
              <w:rPr>
                <w:i/>
                <w:sz w:val="18"/>
              </w:rPr>
              <w:t xml:space="preserve">День добровольца (волонтёра) в России – 5 декабря; </w:t>
            </w:r>
          </w:p>
          <w:p w:rsidR="001A7262" w:rsidRDefault="00E24F41">
            <w:pPr>
              <w:spacing w:after="0" w:line="285" w:lineRule="auto"/>
              <w:ind w:left="0" w:right="0" w:firstLine="0"/>
              <w:jc w:val="left"/>
            </w:pPr>
            <w:r>
              <w:rPr>
                <w:i/>
                <w:sz w:val="18"/>
              </w:rPr>
              <w:t xml:space="preserve">Международный </w:t>
            </w:r>
            <w:r>
              <w:rPr>
                <w:i/>
                <w:sz w:val="18"/>
              </w:rPr>
              <w:tab/>
              <w:t xml:space="preserve">день художника – 8 декабря; </w:t>
            </w:r>
          </w:p>
          <w:p w:rsidR="001A7262" w:rsidRDefault="00E24F41">
            <w:pPr>
              <w:spacing w:after="2" w:line="276" w:lineRule="auto"/>
              <w:ind w:left="0" w:right="0" w:firstLine="0"/>
              <w:jc w:val="left"/>
            </w:pPr>
            <w:r>
              <w:rPr>
                <w:i/>
                <w:sz w:val="18"/>
              </w:rPr>
              <w:t xml:space="preserve">День героев Отечества – 9 декабря; </w:t>
            </w:r>
          </w:p>
          <w:p w:rsidR="001A7262" w:rsidRDefault="00E24F41">
            <w:pPr>
              <w:spacing w:after="17" w:line="259" w:lineRule="auto"/>
              <w:ind w:left="0" w:right="0" w:firstLine="0"/>
              <w:jc w:val="left"/>
            </w:pPr>
            <w:r>
              <w:rPr>
                <w:i/>
                <w:sz w:val="18"/>
              </w:rPr>
              <w:t xml:space="preserve">День Конституции Российской </w:t>
            </w:r>
          </w:p>
          <w:p w:rsidR="001A7262" w:rsidRDefault="00E24F41">
            <w:pPr>
              <w:spacing w:after="15" w:line="259" w:lineRule="auto"/>
              <w:ind w:left="0" w:right="0" w:firstLine="0"/>
              <w:jc w:val="left"/>
            </w:pPr>
            <w:r>
              <w:rPr>
                <w:i/>
                <w:sz w:val="18"/>
              </w:rPr>
              <w:t xml:space="preserve">Федерации – 12 декабря; </w:t>
            </w:r>
          </w:p>
          <w:p w:rsidR="001A7262" w:rsidRDefault="00E24F41">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04"/>
                <w:tab w:val="center" w:pos="1170"/>
                <w:tab w:val="center" w:pos="1830"/>
                <w:tab w:val="center" w:pos="2628"/>
              </w:tabs>
              <w:spacing w:after="20" w:line="259" w:lineRule="auto"/>
              <w:ind w:left="0" w:right="0" w:firstLine="0"/>
              <w:jc w:val="left"/>
            </w:pPr>
            <w:r>
              <w:rPr>
                <w:rFonts w:ascii="Calibri" w:eastAsia="Calibri" w:hAnsi="Calibri" w:cs="Calibri"/>
                <w:sz w:val="22"/>
              </w:rPr>
              <w:tab/>
            </w:r>
            <w:r>
              <w:rPr>
                <w:i/>
                <w:sz w:val="18"/>
              </w:rPr>
              <w:t xml:space="preserve">Сюжетно </w:t>
            </w:r>
            <w:r>
              <w:rPr>
                <w:i/>
                <w:sz w:val="18"/>
              </w:rPr>
              <w:tab/>
              <w:t xml:space="preserve">- </w:t>
            </w:r>
            <w:r>
              <w:rPr>
                <w:i/>
                <w:sz w:val="18"/>
              </w:rPr>
              <w:tab/>
              <w:t xml:space="preserve">ролевая </w:t>
            </w:r>
            <w:r>
              <w:rPr>
                <w:i/>
                <w:sz w:val="18"/>
              </w:rPr>
              <w:tab/>
              <w:t xml:space="preserve">игра </w:t>
            </w:r>
          </w:p>
          <w:p w:rsidR="001A7262" w:rsidRDefault="00E24F41">
            <w:pPr>
              <w:spacing w:after="16" w:line="259" w:lineRule="auto"/>
              <w:ind w:left="2" w:right="0" w:firstLine="0"/>
              <w:jc w:val="left"/>
            </w:pPr>
            <w:r>
              <w:rPr>
                <w:i/>
                <w:sz w:val="18"/>
              </w:rPr>
              <w:t xml:space="preserve">«Народные умельцы» </w:t>
            </w:r>
          </w:p>
          <w:p w:rsidR="001A7262" w:rsidRDefault="00E24F41">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 w:right="0" w:firstLine="0"/>
              <w:jc w:val="left"/>
            </w:pPr>
            <w:r>
              <w:rPr>
                <w:sz w:val="18"/>
              </w:rPr>
              <w:t xml:space="preserve">Фольклорный праздник  </w:t>
            </w:r>
          </w:p>
          <w:p w:rsidR="001A7262" w:rsidRDefault="00E24F41">
            <w:pPr>
              <w:spacing w:after="37" w:line="238" w:lineRule="auto"/>
              <w:ind w:left="1" w:right="0" w:firstLine="0"/>
            </w:pPr>
            <w:r>
              <w:rPr>
                <w:sz w:val="18"/>
              </w:rPr>
              <w:t xml:space="preserve">Выставка детского творчества Галерея детского творчества </w:t>
            </w:r>
          </w:p>
          <w:p w:rsidR="001A7262" w:rsidRDefault="00E24F41">
            <w:pPr>
              <w:spacing w:after="16" w:line="259" w:lineRule="auto"/>
              <w:ind w:left="1" w:right="0" w:firstLine="0"/>
              <w:jc w:val="left"/>
            </w:pPr>
            <w:r>
              <w:rPr>
                <w:sz w:val="18"/>
              </w:rPr>
              <w:t xml:space="preserve">«Зимние забавы» </w:t>
            </w:r>
          </w:p>
          <w:p w:rsidR="001A7262" w:rsidRDefault="00E24F41">
            <w:pPr>
              <w:spacing w:after="0" w:line="259" w:lineRule="auto"/>
              <w:ind w:left="1" w:right="0" w:firstLine="0"/>
              <w:jc w:val="left"/>
            </w:pPr>
            <w:r>
              <w:rPr>
                <w:sz w:val="18"/>
              </w:rPr>
              <w:t xml:space="preserve">Праздник «Новый год» </w:t>
            </w:r>
          </w:p>
        </w:tc>
      </w:tr>
      <w:tr w:rsidR="001A7262">
        <w:trPr>
          <w:trHeight w:val="270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6-7 лет </w:t>
            </w:r>
            <w:r>
              <w:rPr>
                <w:b/>
                <w:sz w:val="18"/>
              </w:rPr>
              <w:t xml:space="preserve">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0" w:right="0" w:firstLine="0"/>
              <w:jc w:val="left"/>
            </w:pPr>
            <w:r>
              <w:rPr>
                <w:i/>
                <w:sz w:val="18"/>
              </w:rPr>
              <w:t xml:space="preserve">День неизвестного солдата – 3 декабря; </w:t>
            </w:r>
          </w:p>
          <w:p w:rsidR="001A7262" w:rsidRDefault="00E24F41">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1A7262" w:rsidRDefault="00E24F41">
            <w:pPr>
              <w:spacing w:after="0" w:line="259" w:lineRule="auto"/>
              <w:ind w:left="0" w:right="0" w:firstLine="0"/>
              <w:jc w:val="left"/>
            </w:pPr>
            <w:r>
              <w:rPr>
                <w:i/>
                <w:sz w:val="18"/>
              </w:rPr>
              <w:t xml:space="preserve">инвалидов – 3 декабря; </w:t>
            </w:r>
          </w:p>
          <w:p w:rsidR="001A7262" w:rsidRDefault="00E24F41">
            <w:pPr>
              <w:spacing w:after="15" w:line="259" w:lineRule="auto"/>
              <w:ind w:left="0" w:right="0" w:firstLine="0"/>
              <w:jc w:val="left"/>
            </w:pPr>
            <w:r>
              <w:rPr>
                <w:i/>
                <w:sz w:val="18"/>
              </w:rPr>
              <w:t xml:space="preserve">День добровольца (волонтёра) </w:t>
            </w:r>
          </w:p>
          <w:p w:rsidR="001A7262" w:rsidRDefault="00E24F41">
            <w:pPr>
              <w:spacing w:after="5" w:line="259" w:lineRule="auto"/>
              <w:ind w:left="0" w:right="0" w:firstLine="0"/>
              <w:jc w:val="left"/>
            </w:pPr>
            <w:r>
              <w:rPr>
                <w:i/>
                <w:sz w:val="18"/>
              </w:rPr>
              <w:t xml:space="preserve">в России – 5 декабря; </w:t>
            </w:r>
          </w:p>
          <w:p w:rsidR="001A7262" w:rsidRDefault="00E24F41">
            <w:pPr>
              <w:spacing w:after="0" w:line="282" w:lineRule="auto"/>
              <w:ind w:left="0" w:right="0" w:firstLine="0"/>
              <w:jc w:val="left"/>
            </w:pPr>
            <w:r>
              <w:rPr>
                <w:i/>
                <w:sz w:val="18"/>
              </w:rPr>
              <w:t xml:space="preserve">Международный </w:t>
            </w:r>
            <w:r>
              <w:rPr>
                <w:i/>
                <w:sz w:val="18"/>
              </w:rPr>
              <w:tab/>
              <w:t xml:space="preserve">день художника – 8 декабря;  </w:t>
            </w:r>
          </w:p>
          <w:p w:rsidR="001A7262" w:rsidRDefault="00E24F41">
            <w:pPr>
              <w:spacing w:after="0" w:line="276" w:lineRule="auto"/>
              <w:ind w:left="0" w:right="0" w:firstLine="0"/>
              <w:jc w:val="left"/>
            </w:pPr>
            <w:r>
              <w:rPr>
                <w:i/>
                <w:sz w:val="18"/>
              </w:rPr>
              <w:t xml:space="preserve">День героев Отечества – 9 декабря; </w:t>
            </w:r>
          </w:p>
          <w:p w:rsidR="001A7262" w:rsidRDefault="00E24F41">
            <w:pPr>
              <w:spacing w:after="15" w:line="259" w:lineRule="auto"/>
              <w:ind w:left="0" w:right="0" w:firstLine="0"/>
              <w:jc w:val="left"/>
            </w:pPr>
            <w:r>
              <w:rPr>
                <w:i/>
                <w:sz w:val="18"/>
              </w:rPr>
              <w:t xml:space="preserve">День Конституции Российской </w:t>
            </w:r>
          </w:p>
          <w:p w:rsidR="001A7262" w:rsidRDefault="00E24F41">
            <w:pPr>
              <w:spacing w:after="15" w:line="259" w:lineRule="auto"/>
              <w:ind w:left="0" w:right="0" w:firstLine="0"/>
              <w:jc w:val="left"/>
            </w:pPr>
            <w:r>
              <w:rPr>
                <w:i/>
                <w:sz w:val="18"/>
              </w:rPr>
              <w:t xml:space="preserve">Федерации – 12 декабря; </w:t>
            </w:r>
          </w:p>
          <w:p w:rsidR="001A7262" w:rsidRDefault="00E24F41">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04"/>
                <w:tab w:val="center" w:pos="1170"/>
                <w:tab w:val="center" w:pos="1830"/>
                <w:tab w:val="center" w:pos="2628"/>
              </w:tabs>
              <w:spacing w:after="20" w:line="259" w:lineRule="auto"/>
              <w:ind w:left="0" w:right="0" w:firstLine="0"/>
              <w:jc w:val="left"/>
            </w:pPr>
            <w:r>
              <w:rPr>
                <w:rFonts w:ascii="Calibri" w:eastAsia="Calibri" w:hAnsi="Calibri" w:cs="Calibri"/>
                <w:sz w:val="22"/>
              </w:rPr>
              <w:tab/>
            </w:r>
            <w:r>
              <w:rPr>
                <w:i/>
                <w:sz w:val="18"/>
              </w:rPr>
              <w:t xml:space="preserve">Сюжетно </w:t>
            </w:r>
            <w:r>
              <w:rPr>
                <w:i/>
                <w:sz w:val="18"/>
              </w:rPr>
              <w:tab/>
              <w:t xml:space="preserve">- </w:t>
            </w:r>
            <w:r>
              <w:rPr>
                <w:i/>
                <w:sz w:val="18"/>
              </w:rPr>
              <w:tab/>
              <w:t xml:space="preserve">ролевая </w:t>
            </w:r>
            <w:r>
              <w:rPr>
                <w:i/>
                <w:sz w:val="18"/>
              </w:rPr>
              <w:tab/>
              <w:t xml:space="preserve">игра </w:t>
            </w:r>
          </w:p>
          <w:p w:rsidR="001A7262" w:rsidRDefault="00E24F41">
            <w:pPr>
              <w:spacing w:after="18" w:line="259" w:lineRule="auto"/>
              <w:ind w:left="2" w:right="0" w:firstLine="0"/>
              <w:jc w:val="left"/>
            </w:pPr>
            <w:r>
              <w:rPr>
                <w:i/>
                <w:sz w:val="18"/>
              </w:rPr>
              <w:t xml:space="preserve">«Народные умельцы» </w:t>
            </w:r>
          </w:p>
          <w:p w:rsidR="001A7262" w:rsidRDefault="00E24F41">
            <w:pPr>
              <w:spacing w:after="4" w:line="273" w:lineRule="auto"/>
              <w:ind w:left="2" w:right="0" w:firstLine="0"/>
              <w:jc w:val="left"/>
            </w:pPr>
            <w:r>
              <w:rPr>
                <w:i/>
                <w:sz w:val="18"/>
              </w:rPr>
              <w:t xml:space="preserve">15 декабря – Международный день чая  </w:t>
            </w:r>
          </w:p>
          <w:p w:rsidR="001A7262" w:rsidRDefault="00E24F41">
            <w:pPr>
              <w:tabs>
                <w:tab w:val="center" w:pos="240"/>
                <w:tab w:val="center" w:pos="884"/>
                <w:tab w:val="center" w:pos="2045"/>
              </w:tabs>
              <w:spacing w:after="21" w:line="259" w:lineRule="auto"/>
              <w:ind w:left="0" w:right="0" w:firstLine="0"/>
              <w:jc w:val="left"/>
            </w:pPr>
            <w:r>
              <w:rPr>
                <w:rFonts w:ascii="Calibri" w:eastAsia="Calibri" w:hAnsi="Calibri" w:cs="Calibri"/>
                <w:sz w:val="22"/>
              </w:rPr>
              <w:tab/>
            </w:r>
            <w:r>
              <w:rPr>
                <w:i/>
                <w:sz w:val="18"/>
              </w:rPr>
              <w:t xml:space="preserve">Поиск </w:t>
            </w:r>
            <w:r>
              <w:rPr>
                <w:i/>
                <w:sz w:val="18"/>
              </w:rPr>
              <w:tab/>
              <w:t xml:space="preserve">в </w:t>
            </w:r>
            <w:r>
              <w:rPr>
                <w:i/>
                <w:sz w:val="18"/>
              </w:rPr>
              <w:tab/>
              <w:t xml:space="preserve">интернет-ресурсах </w:t>
            </w:r>
          </w:p>
          <w:p w:rsidR="001A7262" w:rsidRDefault="00E24F41">
            <w:pPr>
              <w:spacing w:after="0" w:line="259" w:lineRule="auto"/>
              <w:ind w:left="2" w:right="0" w:firstLine="0"/>
              <w:jc w:val="left"/>
            </w:pPr>
            <w:r>
              <w:rPr>
                <w:i/>
                <w:sz w:val="18"/>
              </w:rPr>
              <w:t xml:space="preserve">материалов о народных традициях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3" w:line="259" w:lineRule="auto"/>
              <w:ind w:left="1" w:right="0" w:firstLine="0"/>
              <w:jc w:val="left"/>
            </w:pPr>
            <w:r>
              <w:rPr>
                <w:sz w:val="18"/>
              </w:rPr>
              <w:t xml:space="preserve">Фольклорный праздник  </w:t>
            </w:r>
          </w:p>
          <w:p w:rsidR="001A7262" w:rsidRDefault="00E24F41">
            <w:pPr>
              <w:tabs>
                <w:tab w:val="center" w:pos="303"/>
                <w:tab w:val="center" w:pos="1123"/>
                <w:tab w:val="center" w:pos="2060"/>
              </w:tabs>
              <w:spacing w:after="23"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1A7262" w:rsidRDefault="00E24F41">
            <w:pPr>
              <w:spacing w:after="16" w:line="259" w:lineRule="auto"/>
              <w:ind w:left="1" w:right="0" w:firstLine="0"/>
              <w:jc w:val="left"/>
            </w:pPr>
            <w:r>
              <w:rPr>
                <w:sz w:val="18"/>
              </w:rPr>
              <w:t xml:space="preserve">«Зимние забавы» </w:t>
            </w:r>
          </w:p>
          <w:p w:rsidR="001A7262" w:rsidRDefault="00E24F41">
            <w:pPr>
              <w:spacing w:after="0" w:line="259" w:lineRule="auto"/>
              <w:ind w:left="1" w:right="0" w:firstLine="0"/>
              <w:jc w:val="left"/>
            </w:pPr>
            <w:r>
              <w:rPr>
                <w:sz w:val="18"/>
              </w:rPr>
              <w:t xml:space="preserve">Праздник «Новый год» </w:t>
            </w:r>
          </w:p>
        </w:tc>
      </w:tr>
      <w:tr w:rsidR="001A7262">
        <w:trPr>
          <w:trHeight w:val="1460"/>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left"/>
            </w:pPr>
            <w:r>
              <w:rPr>
                <w:rFonts w:ascii="Calibri" w:eastAsia="Calibri" w:hAnsi="Calibri" w:cs="Calibri"/>
                <w:noProof/>
                <w:sz w:val="22"/>
              </w:rPr>
              <w:lastRenderedPageBreak/>
              <mc:AlternateContent>
                <mc:Choice Requires="wpg">
                  <w:drawing>
                    <wp:inline distT="0" distB="0" distL="0" distR="0">
                      <wp:extent cx="126565" cy="420243"/>
                      <wp:effectExtent l="0" t="0" r="0" b="0"/>
                      <wp:docPr id="434901" name="Group 434901"/>
                      <wp:cNvGraphicFramePr/>
                      <a:graphic xmlns:a="http://schemas.openxmlformats.org/drawingml/2006/main">
                        <a:graphicData uri="http://schemas.microsoft.com/office/word/2010/wordprocessingGroup">
                          <wpg:wgp>
                            <wpg:cNvGrpSpPr/>
                            <wpg:grpSpPr>
                              <a:xfrm>
                                <a:off x="0" y="0"/>
                                <a:ext cx="126565" cy="420243"/>
                                <a:chOff x="0" y="0"/>
                                <a:chExt cx="126565" cy="420243"/>
                              </a:xfrm>
                            </wpg:grpSpPr>
                            <wps:wsp>
                              <wps:cNvPr id="36622" name="Rectangle 36622"/>
                              <wps:cNvSpPr/>
                              <wps:spPr>
                                <a:xfrm rot="-5399999">
                                  <a:off x="-168589" y="91384"/>
                                  <a:ext cx="521882" cy="135837"/>
                                </a:xfrm>
                                <a:prstGeom prst="rect">
                                  <a:avLst/>
                                </a:prstGeom>
                                <a:ln>
                                  <a:noFill/>
                                </a:ln>
                              </wps:spPr>
                              <wps:txbx>
                                <w:txbxContent>
                                  <w:p w:rsidR="00BA7640" w:rsidRDefault="00BA7640">
                                    <w:pPr>
                                      <w:spacing w:after="160" w:line="259" w:lineRule="auto"/>
                                      <w:ind w:left="0" w:right="0" w:firstLine="0"/>
                                      <w:jc w:val="left"/>
                                    </w:pPr>
                                    <w:r>
                                      <w:rPr>
                                        <w:b/>
                                        <w:sz w:val="18"/>
                                      </w:rPr>
                                      <w:t>Январь</w:t>
                                    </w:r>
                                  </w:p>
                                </w:txbxContent>
                              </wps:txbx>
                              <wps:bodyPr horzOverflow="overflow" vert="horz" lIns="0" tIns="0" rIns="0" bIns="0" rtlCol="0">
                                <a:noAutofit/>
                              </wps:bodyPr>
                            </wps:wsp>
                            <wps:wsp>
                              <wps:cNvPr id="36623" name="Rectangle 3662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34901" o:spid="_x0000_s1110" style="width:9.95pt;height:33.1pt;mso-position-horizontal-relative:char;mso-position-vertical-relative:line" coordsize="126565,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">
                      <v:rect id="Rectangle 36622" o:spid="_x0000_s1111" style="position:absolute;left:-168589;top:91384;width:52188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Январь</w:t>
                              </w:r>
                            </w:p>
                          </w:txbxContent>
                        </v:textbox>
                      </v:rect>
                      <v:rect id="Rectangle 36623" o:spid="_x0000_s1112"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 – 3 года  </w:t>
            </w:r>
          </w:p>
        </w:tc>
        <w:tc>
          <w:tcPr>
            <w:tcW w:w="894"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0" w:right="0" w:firstLine="0"/>
              <w:jc w:val="left"/>
            </w:pPr>
            <w:r>
              <w:rPr>
                <w:sz w:val="18"/>
              </w:rPr>
              <w:t xml:space="preserve"> </w:t>
            </w:r>
          </w:p>
        </w:tc>
        <w:tc>
          <w:tcPr>
            <w:tcW w:w="979" w:type="dxa"/>
            <w:tcBorders>
              <w:top w:val="single" w:sz="4" w:space="0" w:color="000000"/>
              <w:left w:val="nil"/>
              <w:bottom w:val="single" w:sz="4" w:space="0" w:color="000000"/>
              <w:right w:val="nil"/>
            </w:tcBorders>
            <w:shd w:val="clear" w:color="auto" w:fill="FBE4D5"/>
          </w:tcPr>
          <w:p w:rsidR="001A7262" w:rsidRDefault="001A7262">
            <w:pPr>
              <w:spacing w:after="160" w:line="259" w:lineRule="auto"/>
              <w:ind w:left="0" w:right="0" w:firstLine="0"/>
              <w:jc w:val="left"/>
            </w:pPr>
          </w:p>
        </w:tc>
        <w:tc>
          <w:tcPr>
            <w:tcW w:w="756"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2" w:right="0" w:firstLine="0"/>
              <w:jc w:val="left"/>
            </w:pPr>
            <w:r>
              <w:rPr>
                <w:i/>
                <w:sz w:val="18"/>
              </w:rPr>
              <w:t xml:space="preserve">Забавы со снеговиком, снежками, санками </w:t>
            </w:r>
          </w:p>
          <w:p w:rsidR="001A7262" w:rsidRDefault="00E24F41">
            <w:pPr>
              <w:tabs>
                <w:tab w:val="center" w:pos="436"/>
                <w:tab w:val="center" w:pos="1231"/>
                <w:tab w:val="center" w:pos="2010"/>
                <w:tab w:val="center" w:pos="2707"/>
              </w:tabs>
              <w:spacing w:after="19" w:line="259" w:lineRule="auto"/>
              <w:ind w:left="0" w:right="0" w:firstLine="0"/>
              <w:jc w:val="left"/>
            </w:pPr>
            <w:r>
              <w:rPr>
                <w:rFonts w:ascii="Calibri" w:eastAsia="Calibri" w:hAnsi="Calibri" w:cs="Calibri"/>
                <w:sz w:val="22"/>
              </w:rPr>
              <w:tab/>
            </w:r>
            <w:r>
              <w:rPr>
                <w:i/>
                <w:sz w:val="18"/>
              </w:rPr>
              <w:t xml:space="preserve">Всемирный </w:t>
            </w:r>
            <w:r>
              <w:rPr>
                <w:i/>
                <w:sz w:val="18"/>
              </w:rPr>
              <w:tab/>
              <w:t xml:space="preserve">день </w:t>
            </w:r>
            <w:r>
              <w:rPr>
                <w:i/>
                <w:sz w:val="18"/>
              </w:rPr>
              <w:tab/>
              <w:t xml:space="preserve">«спасибо», </w:t>
            </w:r>
            <w:r>
              <w:rPr>
                <w:i/>
                <w:sz w:val="18"/>
              </w:rPr>
              <w:tab/>
              <w:t xml:space="preserve">11 </w:t>
            </w:r>
          </w:p>
          <w:p w:rsidR="001A7262" w:rsidRDefault="00E24F41">
            <w:pPr>
              <w:spacing w:after="3" w:line="259" w:lineRule="auto"/>
              <w:ind w:left="2" w:right="0" w:firstLine="0"/>
              <w:jc w:val="left"/>
            </w:pPr>
            <w:r>
              <w:rPr>
                <w:i/>
                <w:sz w:val="18"/>
              </w:rPr>
              <w:t xml:space="preserve">января </w:t>
            </w:r>
          </w:p>
          <w:p w:rsidR="001A7262" w:rsidRDefault="00E24F41">
            <w:pPr>
              <w:tabs>
                <w:tab w:val="center" w:pos="479"/>
                <w:tab w:val="center" w:pos="1470"/>
                <w:tab w:val="center" w:pos="2391"/>
              </w:tabs>
              <w:spacing w:after="23" w:line="259" w:lineRule="auto"/>
              <w:ind w:left="0" w:right="0" w:firstLine="0"/>
              <w:jc w:val="left"/>
            </w:pPr>
            <w:r>
              <w:rPr>
                <w:rFonts w:ascii="Calibri" w:eastAsia="Calibri" w:hAnsi="Calibri" w:cs="Calibri"/>
                <w:sz w:val="22"/>
              </w:rPr>
              <w:tab/>
            </w:r>
            <w:r>
              <w:rPr>
                <w:i/>
                <w:sz w:val="18"/>
              </w:rPr>
              <w:t xml:space="preserve">Совместное </w:t>
            </w:r>
            <w:r>
              <w:rPr>
                <w:i/>
                <w:sz w:val="18"/>
              </w:rPr>
              <w:tab/>
              <w:t xml:space="preserve">с </w:t>
            </w:r>
            <w:r>
              <w:rPr>
                <w:i/>
                <w:sz w:val="18"/>
              </w:rPr>
              <w:tab/>
              <w:t xml:space="preserve">взрослыми </w:t>
            </w:r>
          </w:p>
          <w:p w:rsidR="001A7262" w:rsidRDefault="00E24F41">
            <w:pPr>
              <w:spacing w:after="15" w:line="259" w:lineRule="auto"/>
              <w:ind w:left="2" w:right="0" w:firstLine="0"/>
              <w:jc w:val="left"/>
            </w:pPr>
            <w:r>
              <w:rPr>
                <w:i/>
                <w:sz w:val="18"/>
              </w:rPr>
              <w:t xml:space="preserve">изготовление кормушек </w:t>
            </w:r>
          </w:p>
          <w:p w:rsidR="001A7262" w:rsidRDefault="00E24F41">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18"/>
              </w:rPr>
              <w:t xml:space="preserve">Развлечение «Зимние забавы» Детский зимний вернисаж </w:t>
            </w:r>
          </w:p>
        </w:tc>
      </w:tr>
      <w:tr w:rsidR="001A7262">
        <w:trPr>
          <w:trHeight w:val="145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 – 4 года  </w:t>
            </w:r>
          </w:p>
        </w:tc>
        <w:tc>
          <w:tcPr>
            <w:tcW w:w="894"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0" w:right="0" w:firstLine="0"/>
              <w:jc w:val="left"/>
            </w:pPr>
            <w:r>
              <w:rPr>
                <w:sz w:val="18"/>
              </w:rPr>
              <w:t xml:space="preserve"> </w:t>
            </w:r>
          </w:p>
        </w:tc>
        <w:tc>
          <w:tcPr>
            <w:tcW w:w="979" w:type="dxa"/>
            <w:tcBorders>
              <w:top w:val="single" w:sz="4" w:space="0" w:color="000000"/>
              <w:left w:val="nil"/>
              <w:bottom w:val="single" w:sz="4" w:space="0" w:color="000000"/>
              <w:right w:val="nil"/>
            </w:tcBorders>
            <w:shd w:val="clear" w:color="auto" w:fill="FBE4D5"/>
          </w:tcPr>
          <w:p w:rsidR="001A7262" w:rsidRDefault="001A7262">
            <w:pPr>
              <w:spacing w:after="160" w:line="259" w:lineRule="auto"/>
              <w:ind w:left="0" w:right="0" w:firstLine="0"/>
              <w:jc w:val="left"/>
            </w:pPr>
          </w:p>
        </w:tc>
        <w:tc>
          <w:tcPr>
            <w:tcW w:w="756"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2" w:right="0" w:firstLine="0"/>
              <w:jc w:val="left"/>
            </w:pPr>
            <w:r>
              <w:rPr>
                <w:i/>
                <w:sz w:val="18"/>
              </w:rPr>
              <w:t xml:space="preserve">Забавы со снеговиком, снежками, санками </w:t>
            </w:r>
          </w:p>
          <w:p w:rsidR="001A7262" w:rsidRDefault="00E24F41">
            <w:pPr>
              <w:spacing w:after="0" w:line="281" w:lineRule="auto"/>
              <w:ind w:left="2" w:right="0" w:firstLine="0"/>
              <w:jc w:val="left"/>
            </w:pPr>
            <w:r>
              <w:rPr>
                <w:i/>
                <w:sz w:val="18"/>
              </w:rPr>
              <w:t xml:space="preserve">Всемирный </w:t>
            </w:r>
            <w:r>
              <w:rPr>
                <w:i/>
                <w:sz w:val="18"/>
              </w:rPr>
              <w:tab/>
              <w:t xml:space="preserve">день </w:t>
            </w:r>
            <w:r>
              <w:rPr>
                <w:i/>
                <w:sz w:val="18"/>
              </w:rPr>
              <w:tab/>
              <w:t xml:space="preserve">«спасибо», </w:t>
            </w:r>
            <w:r>
              <w:rPr>
                <w:i/>
                <w:sz w:val="18"/>
              </w:rPr>
              <w:tab/>
              <w:t xml:space="preserve">11 января  </w:t>
            </w:r>
          </w:p>
          <w:p w:rsidR="001A7262" w:rsidRDefault="00E24F41">
            <w:pPr>
              <w:tabs>
                <w:tab w:val="center" w:pos="479"/>
                <w:tab w:val="center" w:pos="1470"/>
                <w:tab w:val="center" w:pos="2391"/>
              </w:tabs>
              <w:spacing w:after="23" w:line="259" w:lineRule="auto"/>
              <w:ind w:left="0" w:right="0" w:firstLine="0"/>
              <w:jc w:val="left"/>
            </w:pPr>
            <w:r>
              <w:rPr>
                <w:rFonts w:ascii="Calibri" w:eastAsia="Calibri" w:hAnsi="Calibri" w:cs="Calibri"/>
                <w:sz w:val="22"/>
              </w:rPr>
              <w:tab/>
            </w:r>
            <w:r>
              <w:rPr>
                <w:i/>
                <w:sz w:val="18"/>
              </w:rPr>
              <w:t xml:space="preserve">Совместное </w:t>
            </w:r>
            <w:r>
              <w:rPr>
                <w:i/>
                <w:sz w:val="18"/>
              </w:rPr>
              <w:tab/>
              <w:t xml:space="preserve">с </w:t>
            </w:r>
            <w:r>
              <w:rPr>
                <w:i/>
                <w:sz w:val="18"/>
              </w:rPr>
              <w:tab/>
              <w:t xml:space="preserve">взрослыми </w:t>
            </w:r>
          </w:p>
          <w:p w:rsidR="001A7262" w:rsidRDefault="00E24F41">
            <w:pPr>
              <w:spacing w:after="15" w:line="259" w:lineRule="auto"/>
              <w:ind w:left="2" w:right="0" w:firstLine="0"/>
              <w:jc w:val="left"/>
            </w:pPr>
            <w:r>
              <w:rPr>
                <w:i/>
                <w:sz w:val="18"/>
              </w:rPr>
              <w:t xml:space="preserve">изготовление кормушек </w:t>
            </w:r>
          </w:p>
          <w:p w:rsidR="001A7262" w:rsidRDefault="00E24F41">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18"/>
              </w:rPr>
              <w:t>Развлечение «Зимние забавы» Детский зимний вернисаж</w:t>
            </w:r>
            <w:r>
              <w:rPr>
                <w:b/>
                <w:sz w:val="18"/>
              </w:rPr>
              <w:t xml:space="preserve"> </w:t>
            </w:r>
          </w:p>
        </w:tc>
      </w:tr>
      <w:tr w:rsidR="001A7262">
        <w:trPr>
          <w:trHeight w:val="125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 – 5 лет  </w:t>
            </w:r>
          </w:p>
        </w:tc>
        <w:tc>
          <w:tcPr>
            <w:tcW w:w="894"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0" w:right="0" w:firstLine="0"/>
              <w:jc w:val="left"/>
            </w:pPr>
            <w:r>
              <w:rPr>
                <w:sz w:val="18"/>
              </w:rPr>
              <w:t xml:space="preserve"> </w:t>
            </w:r>
          </w:p>
        </w:tc>
        <w:tc>
          <w:tcPr>
            <w:tcW w:w="979" w:type="dxa"/>
            <w:tcBorders>
              <w:top w:val="single" w:sz="4" w:space="0" w:color="000000"/>
              <w:left w:val="nil"/>
              <w:bottom w:val="single" w:sz="4" w:space="0" w:color="000000"/>
              <w:right w:val="nil"/>
            </w:tcBorders>
            <w:shd w:val="clear" w:color="auto" w:fill="FBE4D5"/>
          </w:tcPr>
          <w:p w:rsidR="001A7262" w:rsidRDefault="001A7262">
            <w:pPr>
              <w:spacing w:after="160" w:line="259" w:lineRule="auto"/>
              <w:ind w:left="0" w:right="0" w:firstLine="0"/>
              <w:jc w:val="left"/>
            </w:pPr>
          </w:p>
        </w:tc>
        <w:tc>
          <w:tcPr>
            <w:tcW w:w="756"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3" w:line="259" w:lineRule="auto"/>
              <w:ind w:left="2" w:right="0" w:firstLine="0"/>
              <w:jc w:val="left"/>
            </w:pPr>
            <w:r>
              <w:rPr>
                <w:i/>
                <w:sz w:val="18"/>
              </w:rPr>
              <w:t xml:space="preserve">Подготовка к зимней Олимпиаде </w:t>
            </w:r>
          </w:p>
          <w:p w:rsidR="001A7262" w:rsidRDefault="00E24F41">
            <w:pPr>
              <w:spacing w:after="0" w:line="284" w:lineRule="auto"/>
              <w:ind w:left="2" w:right="0" w:firstLine="0"/>
              <w:jc w:val="left"/>
            </w:pPr>
            <w:r>
              <w:rPr>
                <w:i/>
                <w:sz w:val="18"/>
              </w:rPr>
              <w:t xml:space="preserve">Всемирный </w:t>
            </w:r>
            <w:r>
              <w:rPr>
                <w:i/>
                <w:sz w:val="18"/>
              </w:rPr>
              <w:tab/>
              <w:t xml:space="preserve">день </w:t>
            </w:r>
            <w:r>
              <w:rPr>
                <w:i/>
                <w:sz w:val="18"/>
              </w:rPr>
              <w:tab/>
              <w:t xml:space="preserve">«спасибо», </w:t>
            </w:r>
            <w:r>
              <w:rPr>
                <w:i/>
                <w:sz w:val="18"/>
              </w:rPr>
              <w:tab/>
              <w:t xml:space="preserve">11 января  </w:t>
            </w:r>
          </w:p>
          <w:p w:rsidR="001A7262" w:rsidRDefault="00E24F41">
            <w:pPr>
              <w:tabs>
                <w:tab w:val="center" w:pos="479"/>
                <w:tab w:val="center" w:pos="1470"/>
                <w:tab w:val="center" w:pos="2392"/>
              </w:tabs>
              <w:spacing w:after="21" w:line="259" w:lineRule="auto"/>
              <w:ind w:left="0" w:right="0" w:firstLine="0"/>
              <w:jc w:val="left"/>
            </w:pPr>
            <w:r>
              <w:rPr>
                <w:rFonts w:ascii="Calibri" w:eastAsia="Calibri" w:hAnsi="Calibri" w:cs="Calibri"/>
                <w:sz w:val="22"/>
              </w:rPr>
              <w:tab/>
            </w:r>
            <w:r>
              <w:rPr>
                <w:i/>
                <w:sz w:val="18"/>
              </w:rPr>
              <w:t xml:space="preserve">Совместное </w:t>
            </w:r>
            <w:r>
              <w:rPr>
                <w:i/>
                <w:sz w:val="18"/>
              </w:rPr>
              <w:tab/>
              <w:t xml:space="preserve">с </w:t>
            </w:r>
            <w:r>
              <w:rPr>
                <w:i/>
                <w:sz w:val="18"/>
              </w:rPr>
              <w:tab/>
              <w:t xml:space="preserve">взрослыми </w:t>
            </w:r>
          </w:p>
          <w:p w:rsidR="001A7262" w:rsidRDefault="00E24F41">
            <w:pPr>
              <w:spacing w:after="15" w:line="259" w:lineRule="auto"/>
              <w:ind w:left="2" w:right="0" w:firstLine="0"/>
              <w:jc w:val="left"/>
            </w:pPr>
            <w:r>
              <w:rPr>
                <w:i/>
                <w:sz w:val="18"/>
              </w:rPr>
              <w:t xml:space="preserve">изготовление кормушек </w:t>
            </w:r>
          </w:p>
          <w:p w:rsidR="001A7262" w:rsidRDefault="00E24F41">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 w:right="0" w:firstLine="0"/>
              <w:jc w:val="left"/>
            </w:pPr>
            <w:r>
              <w:rPr>
                <w:sz w:val="18"/>
              </w:rPr>
              <w:t xml:space="preserve">Зимняя Олимпиада  </w:t>
            </w:r>
          </w:p>
          <w:p w:rsidR="001A7262" w:rsidRDefault="00E24F41">
            <w:pPr>
              <w:spacing w:after="0" w:line="259" w:lineRule="auto"/>
              <w:ind w:left="1" w:right="0" w:firstLine="0"/>
              <w:jc w:val="left"/>
            </w:pPr>
            <w:r>
              <w:rPr>
                <w:sz w:val="18"/>
              </w:rPr>
              <w:t xml:space="preserve">Детский зимний вернисаж </w:t>
            </w:r>
          </w:p>
        </w:tc>
      </w:tr>
      <w:tr w:rsidR="001A7262">
        <w:trPr>
          <w:trHeight w:val="187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 – 6 лет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1065"/>
                <w:tab w:val="center" w:pos="2090"/>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снятия </w:t>
            </w:r>
            <w:r>
              <w:rPr>
                <w:i/>
                <w:sz w:val="18"/>
              </w:rPr>
              <w:tab/>
              <w:t xml:space="preserve">блокады </w:t>
            </w:r>
          </w:p>
          <w:p w:rsidR="001A7262" w:rsidRDefault="00E24F41">
            <w:pPr>
              <w:spacing w:after="0" w:line="259" w:lineRule="auto"/>
              <w:ind w:left="0" w:right="0" w:firstLine="0"/>
              <w:jc w:val="left"/>
            </w:pPr>
            <w:r>
              <w:rPr>
                <w:i/>
                <w:sz w:val="18"/>
              </w:rPr>
              <w:t>Ленинграда – 27 января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66" w:lineRule="auto"/>
              <w:ind w:left="2" w:right="0" w:firstLine="0"/>
            </w:pPr>
            <w:r>
              <w:rPr>
                <w:i/>
                <w:sz w:val="18"/>
              </w:rPr>
              <w:t xml:space="preserve">Что значит «старый» новый год? (13 – 14 января) </w:t>
            </w:r>
          </w:p>
          <w:p w:rsidR="001A7262" w:rsidRDefault="00E24F41">
            <w:pPr>
              <w:tabs>
                <w:tab w:val="center" w:pos="436"/>
                <w:tab w:val="center" w:pos="1231"/>
                <w:tab w:val="center" w:pos="2010"/>
                <w:tab w:val="center" w:pos="2707"/>
              </w:tabs>
              <w:spacing w:after="21" w:line="259" w:lineRule="auto"/>
              <w:ind w:left="0" w:right="0" w:firstLine="0"/>
              <w:jc w:val="left"/>
            </w:pPr>
            <w:r>
              <w:rPr>
                <w:rFonts w:ascii="Calibri" w:eastAsia="Calibri" w:hAnsi="Calibri" w:cs="Calibri"/>
                <w:sz w:val="22"/>
              </w:rPr>
              <w:tab/>
            </w:r>
            <w:r>
              <w:rPr>
                <w:i/>
                <w:sz w:val="18"/>
              </w:rPr>
              <w:t xml:space="preserve">Всемирный </w:t>
            </w:r>
            <w:r>
              <w:rPr>
                <w:i/>
                <w:sz w:val="18"/>
              </w:rPr>
              <w:tab/>
              <w:t xml:space="preserve">день </w:t>
            </w:r>
            <w:r>
              <w:rPr>
                <w:i/>
                <w:sz w:val="18"/>
              </w:rPr>
              <w:tab/>
              <w:t xml:space="preserve">«спасибо», </w:t>
            </w:r>
            <w:r>
              <w:rPr>
                <w:i/>
                <w:sz w:val="18"/>
              </w:rPr>
              <w:tab/>
              <w:t xml:space="preserve">11 </w:t>
            </w:r>
          </w:p>
          <w:p w:rsidR="001A7262" w:rsidRDefault="00E24F41">
            <w:pPr>
              <w:spacing w:after="16" w:line="259" w:lineRule="auto"/>
              <w:ind w:left="2" w:right="0" w:firstLine="0"/>
              <w:jc w:val="left"/>
            </w:pPr>
            <w:r>
              <w:rPr>
                <w:i/>
                <w:sz w:val="18"/>
              </w:rPr>
              <w:t xml:space="preserve">января </w:t>
            </w:r>
          </w:p>
          <w:p w:rsidR="001A7262" w:rsidRDefault="00E24F41">
            <w:pPr>
              <w:spacing w:after="33" w:line="238" w:lineRule="auto"/>
              <w:ind w:left="2" w:right="0" w:firstLine="0"/>
            </w:pPr>
            <w:r>
              <w:rPr>
                <w:i/>
                <w:sz w:val="18"/>
              </w:rPr>
              <w:t xml:space="preserve">Подготовка к зимней Олимпиаде Однодневный проект «Русские </w:t>
            </w:r>
          </w:p>
          <w:p w:rsidR="001A7262" w:rsidRDefault="00E24F41">
            <w:pPr>
              <w:spacing w:after="18" w:line="259" w:lineRule="auto"/>
              <w:ind w:left="2" w:right="0" w:firstLine="0"/>
              <w:jc w:val="left"/>
            </w:pPr>
            <w:r>
              <w:rPr>
                <w:i/>
                <w:sz w:val="18"/>
              </w:rPr>
              <w:t xml:space="preserve">валенки» </w:t>
            </w:r>
          </w:p>
          <w:p w:rsidR="001A7262" w:rsidRDefault="00E24F41">
            <w:pPr>
              <w:spacing w:after="15" w:line="259" w:lineRule="auto"/>
              <w:ind w:left="2" w:right="0" w:firstLine="0"/>
              <w:jc w:val="left"/>
            </w:pPr>
            <w:r>
              <w:rPr>
                <w:i/>
                <w:sz w:val="18"/>
              </w:rPr>
              <w:t xml:space="preserve">Изготовление кормушек </w:t>
            </w:r>
          </w:p>
          <w:p w:rsidR="001A7262" w:rsidRDefault="00E24F41">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 w:right="0" w:firstLine="0"/>
              <w:jc w:val="left"/>
            </w:pPr>
            <w:r>
              <w:rPr>
                <w:sz w:val="18"/>
              </w:rPr>
              <w:t xml:space="preserve">Праздник русского валенка </w:t>
            </w:r>
          </w:p>
          <w:p w:rsidR="001A7262" w:rsidRDefault="00E24F41">
            <w:pPr>
              <w:spacing w:after="16" w:line="259" w:lineRule="auto"/>
              <w:ind w:left="1" w:right="0" w:firstLine="0"/>
              <w:jc w:val="left"/>
            </w:pPr>
            <w:r>
              <w:rPr>
                <w:sz w:val="18"/>
              </w:rPr>
              <w:t xml:space="preserve">Зимняя Олимпиада </w:t>
            </w:r>
          </w:p>
          <w:p w:rsidR="001A7262" w:rsidRDefault="00E24F41">
            <w:pPr>
              <w:spacing w:after="18" w:line="259" w:lineRule="auto"/>
              <w:ind w:left="1" w:right="0" w:firstLine="0"/>
              <w:jc w:val="left"/>
            </w:pPr>
            <w:r>
              <w:rPr>
                <w:sz w:val="18"/>
              </w:rPr>
              <w:t xml:space="preserve">Тематический досуг  </w:t>
            </w:r>
          </w:p>
          <w:p w:rsidR="001A7262" w:rsidRDefault="00E24F41">
            <w:pPr>
              <w:spacing w:after="0" w:line="259" w:lineRule="auto"/>
              <w:ind w:left="1" w:right="0" w:firstLine="0"/>
              <w:jc w:val="left"/>
            </w:pPr>
            <w:r>
              <w:rPr>
                <w:sz w:val="18"/>
              </w:rPr>
              <w:t xml:space="preserve">Детский зимний вернисаж </w:t>
            </w:r>
          </w:p>
        </w:tc>
      </w:tr>
      <w:tr w:rsidR="001A7262">
        <w:trPr>
          <w:trHeight w:val="6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 – 7 лет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1065"/>
                <w:tab w:val="center" w:pos="2090"/>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снятия </w:t>
            </w:r>
            <w:r>
              <w:rPr>
                <w:i/>
                <w:sz w:val="18"/>
              </w:rPr>
              <w:tab/>
              <w:t xml:space="preserve">блокады </w:t>
            </w:r>
          </w:p>
          <w:p w:rsidR="001A7262" w:rsidRDefault="00E24F41">
            <w:pPr>
              <w:spacing w:after="0" w:line="259" w:lineRule="auto"/>
              <w:ind w:left="0" w:right="0" w:firstLine="0"/>
              <w:jc w:val="left"/>
            </w:pPr>
            <w:r>
              <w:rPr>
                <w:i/>
                <w:sz w:val="18"/>
              </w:rPr>
              <w:t xml:space="preserve">Ленинграда – 27 января;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i/>
                <w:sz w:val="18"/>
              </w:rPr>
              <w:t xml:space="preserve">Что значит «старый» новый год? (13 – 14 января)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5" w:line="275" w:lineRule="auto"/>
              <w:ind w:left="1" w:right="0" w:firstLine="0"/>
              <w:jc w:val="left"/>
            </w:pPr>
            <w:r>
              <w:rPr>
                <w:sz w:val="18"/>
              </w:rPr>
              <w:t>Детский вернисаж «Зимушка</w:t>
            </w:r>
            <w:r w:rsidR="005C0026">
              <w:rPr>
                <w:sz w:val="18"/>
              </w:rPr>
              <w:t>-</w:t>
            </w:r>
            <w:r>
              <w:rPr>
                <w:sz w:val="18"/>
              </w:rPr>
              <w:t xml:space="preserve">зима» </w:t>
            </w:r>
          </w:p>
          <w:p w:rsidR="001A7262" w:rsidRDefault="00E24F41">
            <w:pPr>
              <w:spacing w:after="0" w:line="259" w:lineRule="auto"/>
              <w:ind w:left="1" w:right="0" w:firstLine="0"/>
              <w:jc w:val="left"/>
            </w:pPr>
            <w:r>
              <w:rPr>
                <w:sz w:val="18"/>
              </w:rPr>
              <w:t xml:space="preserve">Праздник русского валенка </w:t>
            </w:r>
          </w:p>
        </w:tc>
      </w:tr>
    </w:tbl>
    <w:p w:rsidR="001A7262" w:rsidRDefault="001A7262">
      <w:pPr>
        <w:spacing w:after="0" w:line="259" w:lineRule="auto"/>
        <w:ind w:left="-1472" w:right="11209" w:firstLine="0"/>
        <w:jc w:val="left"/>
      </w:pPr>
    </w:p>
    <w:tbl>
      <w:tblPr>
        <w:tblStyle w:val="TableGrid"/>
        <w:tblW w:w="10778" w:type="dxa"/>
        <w:tblInd w:w="-651" w:type="dxa"/>
        <w:tblCellMar>
          <w:top w:w="32" w:type="dxa"/>
          <w:left w:w="107" w:type="dxa"/>
          <w:right w:w="62" w:type="dxa"/>
        </w:tblCellMar>
        <w:tblLook w:val="04A0" w:firstRow="1" w:lastRow="0" w:firstColumn="1" w:lastColumn="0" w:noHBand="0" w:noVBand="1"/>
      </w:tblPr>
      <w:tblGrid>
        <w:gridCol w:w="959"/>
        <w:gridCol w:w="1482"/>
        <w:gridCol w:w="2629"/>
        <w:gridCol w:w="3012"/>
        <w:gridCol w:w="2696"/>
      </w:tblGrid>
      <w:tr w:rsidR="001A7262">
        <w:trPr>
          <w:trHeight w:val="1044"/>
        </w:trPr>
        <w:tc>
          <w:tcPr>
            <w:tcW w:w="96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1117"/>
                <w:tab w:val="center" w:pos="2142"/>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памяти </w:t>
            </w:r>
            <w:r>
              <w:rPr>
                <w:i/>
                <w:sz w:val="18"/>
              </w:rPr>
              <w:tab/>
              <w:t xml:space="preserve">жертв </w:t>
            </w:r>
          </w:p>
          <w:p w:rsidR="001A7262" w:rsidRDefault="00E24F41">
            <w:pPr>
              <w:spacing w:after="15" w:line="259" w:lineRule="auto"/>
              <w:ind w:left="0" w:right="0" w:firstLine="0"/>
              <w:jc w:val="left"/>
            </w:pPr>
            <w:r>
              <w:rPr>
                <w:i/>
                <w:sz w:val="18"/>
              </w:rPr>
              <w:t xml:space="preserve">Холокоста – 27 января; </w:t>
            </w:r>
          </w:p>
          <w:p w:rsidR="001A7262" w:rsidRDefault="00E24F41">
            <w:pPr>
              <w:spacing w:after="0" w:line="259" w:lineRule="auto"/>
              <w:ind w:left="0" w:right="0" w:firstLine="0"/>
              <w:jc w:val="left"/>
            </w:pPr>
            <w:r>
              <w:rPr>
                <w:i/>
                <w:sz w:val="18"/>
              </w:rPr>
              <w:t xml:space="preserve">Новый год – 31 декабря </w:t>
            </w:r>
          </w:p>
          <w:p w:rsidR="001A7262" w:rsidRDefault="00E24F41">
            <w:pPr>
              <w:spacing w:after="0" w:line="259" w:lineRule="auto"/>
              <w:ind w:left="0" w:right="0" w:firstLine="0"/>
              <w:jc w:val="left"/>
            </w:pP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436"/>
                <w:tab w:val="center" w:pos="1231"/>
                <w:tab w:val="center" w:pos="2010"/>
                <w:tab w:val="center" w:pos="2707"/>
              </w:tabs>
              <w:spacing w:after="19" w:line="259" w:lineRule="auto"/>
              <w:ind w:left="0" w:right="0" w:firstLine="0"/>
              <w:jc w:val="left"/>
            </w:pPr>
            <w:r>
              <w:rPr>
                <w:rFonts w:ascii="Calibri" w:eastAsia="Calibri" w:hAnsi="Calibri" w:cs="Calibri"/>
                <w:sz w:val="22"/>
              </w:rPr>
              <w:tab/>
            </w:r>
            <w:r>
              <w:rPr>
                <w:i/>
                <w:sz w:val="18"/>
              </w:rPr>
              <w:t xml:space="preserve">Всемирный </w:t>
            </w:r>
            <w:r>
              <w:rPr>
                <w:i/>
                <w:sz w:val="18"/>
              </w:rPr>
              <w:tab/>
              <w:t xml:space="preserve">день </w:t>
            </w:r>
            <w:r>
              <w:rPr>
                <w:i/>
                <w:sz w:val="18"/>
              </w:rPr>
              <w:tab/>
              <w:t xml:space="preserve">«спасибо», </w:t>
            </w:r>
            <w:r>
              <w:rPr>
                <w:i/>
                <w:sz w:val="18"/>
              </w:rPr>
              <w:tab/>
              <w:t xml:space="preserve">11 </w:t>
            </w:r>
          </w:p>
          <w:p w:rsidR="001A7262" w:rsidRDefault="00E24F41">
            <w:pPr>
              <w:spacing w:after="15" w:line="259" w:lineRule="auto"/>
              <w:ind w:left="2" w:right="0" w:firstLine="0"/>
              <w:jc w:val="left"/>
            </w:pPr>
            <w:r>
              <w:rPr>
                <w:i/>
                <w:sz w:val="18"/>
              </w:rPr>
              <w:t xml:space="preserve">января </w:t>
            </w:r>
          </w:p>
          <w:p w:rsidR="001A7262" w:rsidRDefault="00E24F41">
            <w:pPr>
              <w:spacing w:after="35" w:line="238" w:lineRule="auto"/>
              <w:ind w:left="2" w:right="0" w:firstLine="0"/>
            </w:pPr>
            <w:r>
              <w:rPr>
                <w:i/>
                <w:sz w:val="18"/>
              </w:rPr>
              <w:t xml:space="preserve">  Подготовка к зимней Олимпиаде Однодневный проект «Русские </w:t>
            </w:r>
          </w:p>
          <w:p w:rsidR="001A7262" w:rsidRDefault="00E24F41">
            <w:pPr>
              <w:spacing w:after="0" w:line="259" w:lineRule="auto"/>
              <w:ind w:left="2" w:right="0" w:firstLine="0"/>
              <w:jc w:val="left"/>
            </w:pPr>
            <w:r>
              <w:rPr>
                <w:i/>
                <w:sz w:val="18"/>
              </w:rPr>
              <w:t xml:space="preserve">валенки»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282"/>
                <w:tab w:val="center" w:pos="2042"/>
              </w:tabs>
              <w:spacing w:after="21" w:line="259" w:lineRule="auto"/>
              <w:ind w:left="0" w:right="0" w:firstLine="0"/>
              <w:jc w:val="left"/>
            </w:pPr>
            <w:r>
              <w:rPr>
                <w:rFonts w:ascii="Calibri" w:eastAsia="Calibri" w:hAnsi="Calibri" w:cs="Calibri"/>
                <w:sz w:val="22"/>
              </w:rPr>
              <w:tab/>
            </w:r>
            <w:r>
              <w:rPr>
                <w:sz w:val="18"/>
              </w:rPr>
              <w:t xml:space="preserve">Зимняя </w:t>
            </w:r>
            <w:r>
              <w:rPr>
                <w:sz w:val="18"/>
              </w:rPr>
              <w:tab/>
              <w:t xml:space="preserve">Олимпиада </w:t>
            </w:r>
          </w:p>
          <w:p w:rsidR="001A7262" w:rsidRDefault="00E24F41">
            <w:pPr>
              <w:spacing w:after="16" w:line="259" w:lineRule="auto"/>
              <w:ind w:left="1" w:right="0" w:firstLine="0"/>
              <w:jc w:val="left"/>
            </w:pPr>
            <w:r>
              <w:rPr>
                <w:sz w:val="18"/>
              </w:rPr>
              <w:t xml:space="preserve">Тематический досуг  </w:t>
            </w:r>
          </w:p>
          <w:p w:rsidR="001A7262" w:rsidRDefault="00E24F41">
            <w:pPr>
              <w:spacing w:after="0" w:line="259" w:lineRule="auto"/>
              <w:ind w:left="1" w:right="0" w:firstLine="0"/>
              <w:jc w:val="left"/>
            </w:pPr>
            <w:r>
              <w:rPr>
                <w:sz w:val="18"/>
              </w:rPr>
              <w:t>Детский зимний вернисаж</w:t>
            </w:r>
            <w:r>
              <w:rPr>
                <w:b/>
                <w:sz w:val="18"/>
              </w:rPr>
              <w:t xml:space="preserve"> </w:t>
            </w:r>
          </w:p>
        </w:tc>
      </w:tr>
      <w:tr w:rsidR="001A7262">
        <w:trPr>
          <w:trHeight w:val="631"/>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26565" cy="484251"/>
                      <wp:effectExtent l="0" t="0" r="0" b="0"/>
                      <wp:docPr id="443875" name="Group 443875"/>
                      <wp:cNvGraphicFramePr/>
                      <a:graphic xmlns:a="http://schemas.openxmlformats.org/drawingml/2006/main">
                        <a:graphicData uri="http://schemas.microsoft.com/office/word/2010/wordprocessingGroup">
                          <wpg:wgp>
                            <wpg:cNvGrpSpPr/>
                            <wpg:grpSpPr>
                              <a:xfrm>
                                <a:off x="0" y="0"/>
                                <a:ext cx="126565" cy="484251"/>
                                <a:chOff x="0" y="0"/>
                                <a:chExt cx="126565" cy="484251"/>
                              </a:xfrm>
                            </wpg:grpSpPr>
                            <wps:wsp>
                              <wps:cNvPr id="37002" name="Rectangle 37002"/>
                              <wps:cNvSpPr/>
                              <wps:spPr>
                                <a:xfrm rot="-5399999">
                                  <a:off x="-211230" y="112750"/>
                                  <a:ext cx="607164" cy="135837"/>
                                </a:xfrm>
                                <a:prstGeom prst="rect">
                                  <a:avLst/>
                                </a:prstGeom>
                                <a:ln>
                                  <a:noFill/>
                                </a:ln>
                              </wps:spPr>
                              <wps:txbx>
                                <w:txbxContent>
                                  <w:p w:rsidR="00BA7640" w:rsidRDefault="00BA7640">
                                    <w:pPr>
                                      <w:spacing w:after="160" w:line="259" w:lineRule="auto"/>
                                      <w:ind w:left="0" w:right="0" w:firstLine="0"/>
                                      <w:jc w:val="left"/>
                                    </w:pPr>
                                    <w:r>
                                      <w:rPr>
                                        <w:b/>
                                        <w:sz w:val="18"/>
                                      </w:rPr>
                                      <w:t>Февраль</w:t>
                                    </w:r>
                                  </w:p>
                                </w:txbxContent>
                              </wps:txbx>
                              <wps:bodyPr horzOverflow="overflow" vert="horz" lIns="0" tIns="0" rIns="0" bIns="0" rtlCol="0">
                                <a:noAutofit/>
                              </wps:bodyPr>
                            </wps:wsp>
                            <wps:wsp>
                              <wps:cNvPr id="37003" name="Rectangle 37003"/>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3875" o:spid="_x0000_s1113" style="width:9.95pt;height:38.15pt;mso-position-horizontal-relative:char;mso-position-vertical-relative:line" coordsize="126565,48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">
                      <v:rect id="Rectangle 37002" o:spid="_x0000_s1114" style="position:absolute;left:-211230;top:112750;width:607164;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Февраль</w:t>
                              </w:r>
                            </w:p>
                          </w:txbxContent>
                        </v:textbox>
                      </v:rect>
                      <v:rect id="Rectangle 37003" o:spid="_x0000_s1115"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 – 3 года </w:t>
            </w:r>
            <w:r>
              <w:rPr>
                <w:color w:val="FF0000"/>
                <w:sz w:val="18"/>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jc w:val="left"/>
            </w:pPr>
            <w:r>
              <w:rPr>
                <w:i/>
                <w:sz w:val="18"/>
              </w:rPr>
              <w:t>День Российской науки – 8 февраля;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i/>
                <w:sz w:val="18"/>
              </w:rPr>
              <w:t xml:space="preserve">Игра – путешествие «Моя семья»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50" w:firstLine="0"/>
            </w:pPr>
            <w:r>
              <w:rPr>
                <w:sz w:val="18"/>
              </w:rPr>
              <w:t xml:space="preserve">Семейный физкультурный досуг «Мы с братиком, папой и дедушкой лучшие друзья»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 – 4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6" w:lineRule="auto"/>
              <w:ind w:left="0" w:right="0" w:firstLine="0"/>
              <w:jc w:val="left"/>
            </w:pPr>
            <w:r>
              <w:rPr>
                <w:i/>
                <w:sz w:val="18"/>
              </w:rPr>
              <w:t xml:space="preserve">День Российской науки – 8 февраля; </w:t>
            </w:r>
          </w:p>
          <w:p w:rsidR="001A7262" w:rsidRDefault="00E24F41">
            <w:pPr>
              <w:spacing w:after="0" w:line="259" w:lineRule="auto"/>
              <w:ind w:left="0" w:right="0" w:firstLine="0"/>
            </w:pPr>
            <w:r>
              <w:rPr>
                <w:i/>
                <w:sz w:val="18"/>
              </w:rPr>
              <w:t>День защитника Отечества – 23 февраля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i/>
                <w:sz w:val="18"/>
              </w:rPr>
              <w:t xml:space="preserve">Подготовка к празднику «День защитника Отечества»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Тематический досуг </w:t>
            </w:r>
          </w:p>
        </w:tc>
      </w:tr>
      <w:tr w:rsidR="001A7262">
        <w:trPr>
          <w:trHeight w:val="125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 –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0" w:right="0" w:firstLine="0"/>
              <w:jc w:val="left"/>
            </w:pPr>
            <w:r>
              <w:rPr>
                <w:i/>
                <w:sz w:val="18"/>
              </w:rPr>
              <w:t xml:space="preserve">День Российской науки – 8 февраля; </w:t>
            </w:r>
          </w:p>
          <w:p w:rsidR="001A7262" w:rsidRDefault="00E24F41">
            <w:pPr>
              <w:spacing w:after="1" w:line="276" w:lineRule="auto"/>
              <w:ind w:left="0" w:right="0" w:firstLine="0"/>
            </w:pPr>
            <w:r>
              <w:rPr>
                <w:i/>
                <w:sz w:val="18"/>
              </w:rPr>
              <w:t xml:space="preserve">Международный день родного языка – 21 февраля; </w:t>
            </w:r>
          </w:p>
          <w:p w:rsidR="001A7262" w:rsidRDefault="00E24F41">
            <w:pPr>
              <w:spacing w:after="0" w:line="259" w:lineRule="auto"/>
              <w:ind w:left="0" w:right="0" w:firstLine="0"/>
            </w:pPr>
            <w:r>
              <w:rPr>
                <w:i/>
                <w:sz w:val="18"/>
              </w:rPr>
              <w:t>День защитника Отечества – 23 февраля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1A7262" w:rsidRDefault="00E24F41">
            <w:pPr>
              <w:spacing w:after="16" w:line="258" w:lineRule="auto"/>
              <w:ind w:left="1" w:right="51" w:firstLine="0"/>
            </w:pPr>
            <w:r>
              <w:rPr>
                <w:sz w:val="18"/>
              </w:rPr>
              <w:t xml:space="preserve">творческой деятельности «Армия Российская, сильная, могучая» </w:t>
            </w:r>
          </w:p>
          <w:p w:rsidR="001A7262" w:rsidRDefault="00E24F41">
            <w:pPr>
              <w:spacing w:after="0" w:line="259" w:lineRule="auto"/>
              <w:ind w:left="1" w:right="0" w:firstLine="0"/>
            </w:pPr>
            <w:r>
              <w:rPr>
                <w:sz w:val="18"/>
              </w:rPr>
              <w:t>Развлечение «23 февраля - День защитника Отечества»</w:t>
            </w:r>
            <w:r>
              <w:rPr>
                <w:b/>
                <w:sz w:val="18"/>
              </w:rPr>
              <w:t xml:space="preserve"> </w:t>
            </w:r>
          </w:p>
        </w:tc>
      </w:tr>
      <w:tr w:rsidR="001A7262">
        <w:trPr>
          <w:trHeight w:val="166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0" w:right="0" w:firstLine="0"/>
              <w:jc w:val="left"/>
            </w:pPr>
            <w:r>
              <w:rPr>
                <w:i/>
                <w:sz w:val="18"/>
              </w:rPr>
              <w:t xml:space="preserve">День Российской науки – 8 февраля; </w:t>
            </w:r>
          </w:p>
          <w:p w:rsidR="001A7262" w:rsidRDefault="00E24F41">
            <w:pPr>
              <w:spacing w:after="15" w:line="259" w:lineRule="auto"/>
              <w:ind w:left="0" w:right="0" w:firstLine="0"/>
              <w:jc w:val="left"/>
            </w:pPr>
            <w:r>
              <w:rPr>
                <w:i/>
                <w:sz w:val="18"/>
              </w:rPr>
              <w:t xml:space="preserve">Международный день родного </w:t>
            </w:r>
          </w:p>
          <w:p w:rsidR="001A7262" w:rsidRDefault="00E24F41">
            <w:pPr>
              <w:spacing w:after="18" w:line="259" w:lineRule="auto"/>
              <w:ind w:left="0" w:right="0" w:firstLine="0"/>
              <w:jc w:val="left"/>
            </w:pPr>
            <w:r>
              <w:rPr>
                <w:i/>
                <w:sz w:val="18"/>
              </w:rPr>
              <w:t xml:space="preserve">языка – 21 февраля; </w:t>
            </w:r>
          </w:p>
          <w:p w:rsidR="001A7262" w:rsidRDefault="00E24F41">
            <w:pPr>
              <w:spacing w:after="0" w:line="259" w:lineRule="auto"/>
              <w:ind w:left="0" w:right="0" w:firstLine="0"/>
            </w:pPr>
            <w:r>
              <w:rPr>
                <w:i/>
                <w:sz w:val="18"/>
              </w:rPr>
              <w:t>День защитника Отечества – 23 февраля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1A7262" w:rsidRDefault="00E24F41">
            <w:pPr>
              <w:spacing w:after="20" w:line="257" w:lineRule="auto"/>
              <w:ind w:left="1" w:right="0" w:firstLine="0"/>
              <w:jc w:val="left"/>
            </w:pPr>
            <w:r>
              <w:rPr>
                <w:sz w:val="18"/>
              </w:rPr>
              <w:t xml:space="preserve">творческой деятельности «Армия Российская, сильная, могучая» </w:t>
            </w:r>
          </w:p>
          <w:p w:rsidR="001A7262" w:rsidRDefault="00E24F41">
            <w:pPr>
              <w:spacing w:after="0" w:line="277" w:lineRule="auto"/>
              <w:ind w:left="1" w:right="0" w:firstLine="0"/>
              <w:jc w:val="left"/>
            </w:pPr>
            <w:r>
              <w:rPr>
                <w:sz w:val="18"/>
              </w:rPr>
              <w:t xml:space="preserve">Физкультурно – музыкальное развлечение  </w:t>
            </w:r>
          </w:p>
          <w:p w:rsidR="001A7262" w:rsidRDefault="00E24F41">
            <w:pPr>
              <w:spacing w:after="15" w:line="259" w:lineRule="auto"/>
              <w:ind w:left="1" w:right="0" w:firstLine="0"/>
              <w:jc w:val="left"/>
            </w:pPr>
            <w:r>
              <w:rPr>
                <w:sz w:val="18"/>
              </w:rPr>
              <w:t xml:space="preserve">«23 февраля - День защитника </w:t>
            </w:r>
          </w:p>
          <w:p w:rsidR="001A7262" w:rsidRDefault="00E24F41">
            <w:pPr>
              <w:spacing w:after="0" w:line="259" w:lineRule="auto"/>
              <w:ind w:left="1" w:right="0" w:firstLine="0"/>
              <w:jc w:val="left"/>
            </w:pPr>
            <w:r>
              <w:rPr>
                <w:sz w:val="18"/>
              </w:rPr>
              <w:t xml:space="preserve">Отечества» </w:t>
            </w:r>
          </w:p>
        </w:tc>
      </w:tr>
      <w:tr w:rsidR="001A7262">
        <w:trPr>
          <w:trHeight w:val="311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 – 7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tabs>
                <w:tab w:val="center" w:pos="183"/>
                <w:tab w:val="center" w:pos="931"/>
                <w:tab w:val="center" w:pos="1957"/>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разгрома </w:t>
            </w:r>
            <w:r>
              <w:rPr>
                <w:i/>
                <w:sz w:val="18"/>
              </w:rPr>
              <w:tab/>
              <w:t xml:space="preserve">советскими </w:t>
            </w:r>
          </w:p>
          <w:p w:rsidR="001A7262" w:rsidRDefault="00E24F41">
            <w:pPr>
              <w:spacing w:after="35" w:line="238" w:lineRule="auto"/>
              <w:ind w:left="0" w:right="0" w:firstLine="0"/>
            </w:pPr>
            <w:r>
              <w:rPr>
                <w:i/>
                <w:sz w:val="18"/>
              </w:rPr>
              <w:t xml:space="preserve">войсками немецкофашистских войск в </w:t>
            </w:r>
          </w:p>
          <w:p w:rsidR="001A7262" w:rsidRDefault="00E24F41">
            <w:pPr>
              <w:spacing w:after="0" w:line="276" w:lineRule="auto"/>
              <w:ind w:left="0" w:right="0" w:firstLine="0"/>
              <w:jc w:val="left"/>
            </w:pPr>
            <w:r>
              <w:rPr>
                <w:i/>
                <w:sz w:val="18"/>
              </w:rPr>
              <w:t xml:space="preserve">Сталинградской битве – 2 февраля; </w:t>
            </w:r>
          </w:p>
          <w:p w:rsidR="001A7262" w:rsidRDefault="00E24F41">
            <w:pPr>
              <w:spacing w:after="0" w:line="276" w:lineRule="auto"/>
              <w:ind w:left="0" w:right="0" w:firstLine="0"/>
              <w:jc w:val="left"/>
            </w:pPr>
            <w:r>
              <w:rPr>
                <w:i/>
                <w:sz w:val="18"/>
              </w:rPr>
              <w:t xml:space="preserve">День Российской науки – 8 февраля; </w:t>
            </w:r>
          </w:p>
          <w:p w:rsidR="001A7262" w:rsidRDefault="00E24F41">
            <w:pPr>
              <w:spacing w:after="0" w:line="262" w:lineRule="auto"/>
              <w:ind w:left="0" w:right="44" w:firstLine="0"/>
            </w:pPr>
            <w:r>
              <w:rPr>
                <w:i/>
                <w:sz w:val="18"/>
              </w:rPr>
              <w:t xml:space="preserve">День памяти о россиянах, исполнявших служебный долг за пределами Отечества – 15 февраля; </w:t>
            </w:r>
          </w:p>
          <w:p w:rsidR="001A7262" w:rsidRDefault="00E24F41">
            <w:pPr>
              <w:spacing w:after="0" w:line="279" w:lineRule="auto"/>
              <w:ind w:left="0" w:right="0" w:firstLine="0"/>
            </w:pPr>
            <w:r>
              <w:rPr>
                <w:i/>
                <w:sz w:val="18"/>
              </w:rPr>
              <w:t xml:space="preserve">Международный день родного языка – 21 февраля; </w:t>
            </w:r>
          </w:p>
          <w:p w:rsidR="001A7262" w:rsidRDefault="00E24F41">
            <w:pPr>
              <w:spacing w:after="0" w:line="259" w:lineRule="auto"/>
              <w:ind w:left="0" w:right="0" w:firstLine="0"/>
            </w:pPr>
            <w:r>
              <w:rPr>
                <w:i/>
                <w:sz w:val="18"/>
              </w:rPr>
              <w:t xml:space="preserve">День защитника Отечества – 23 февраля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1A7262" w:rsidRDefault="00E24F41">
            <w:pPr>
              <w:spacing w:after="17" w:line="258" w:lineRule="auto"/>
              <w:ind w:left="1" w:right="0" w:firstLine="0"/>
              <w:jc w:val="left"/>
            </w:pPr>
            <w:r>
              <w:rPr>
                <w:sz w:val="18"/>
              </w:rPr>
              <w:t xml:space="preserve">творческой деятельности «Армия Российская, сильная, могучая» </w:t>
            </w:r>
          </w:p>
          <w:p w:rsidR="001A7262" w:rsidRDefault="00E24F41">
            <w:pPr>
              <w:spacing w:after="0" w:line="277" w:lineRule="auto"/>
              <w:ind w:left="1" w:right="0" w:firstLine="0"/>
              <w:jc w:val="left"/>
            </w:pPr>
            <w:r>
              <w:rPr>
                <w:sz w:val="18"/>
              </w:rPr>
              <w:t xml:space="preserve">Физкультурно – музыкальное развлечение  </w:t>
            </w:r>
          </w:p>
          <w:p w:rsidR="001A7262" w:rsidRDefault="00E24F41">
            <w:pPr>
              <w:spacing w:after="17" w:line="259" w:lineRule="auto"/>
              <w:ind w:left="1" w:right="0" w:firstLine="0"/>
              <w:jc w:val="left"/>
            </w:pPr>
            <w:r>
              <w:rPr>
                <w:sz w:val="18"/>
              </w:rPr>
              <w:t xml:space="preserve">«23 февраля - День защитника </w:t>
            </w:r>
          </w:p>
          <w:p w:rsidR="001A7262" w:rsidRDefault="00E24F41">
            <w:pPr>
              <w:spacing w:after="0" w:line="259" w:lineRule="auto"/>
              <w:ind w:left="1" w:right="0" w:firstLine="0"/>
              <w:jc w:val="left"/>
            </w:pPr>
            <w:r>
              <w:rPr>
                <w:sz w:val="18"/>
              </w:rPr>
              <w:t xml:space="preserve">Отечества» </w:t>
            </w:r>
          </w:p>
        </w:tc>
      </w:tr>
      <w:tr w:rsidR="001A7262">
        <w:trPr>
          <w:trHeight w:val="1045"/>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2720" w:line="259" w:lineRule="auto"/>
              <w:ind w:left="9" w:right="0" w:firstLine="0"/>
              <w:jc w:val="left"/>
            </w:pPr>
            <w:r>
              <w:rPr>
                <w:rFonts w:ascii="Calibri" w:eastAsia="Calibri" w:hAnsi="Calibri" w:cs="Calibri"/>
                <w:noProof/>
                <w:sz w:val="22"/>
              </w:rPr>
              <mc:AlternateContent>
                <mc:Choice Requires="wpg">
                  <w:drawing>
                    <wp:inline distT="0" distB="0" distL="0" distR="0">
                      <wp:extent cx="126565" cy="313563"/>
                      <wp:effectExtent l="0" t="0" r="0" b="0"/>
                      <wp:docPr id="445632" name="Group 445632"/>
                      <wp:cNvGraphicFramePr/>
                      <a:graphic xmlns:a="http://schemas.openxmlformats.org/drawingml/2006/main">
                        <a:graphicData uri="http://schemas.microsoft.com/office/word/2010/wordprocessingGroup">
                          <wpg:wgp>
                            <wpg:cNvGrpSpPr/>
                            <wpg:grpSpPr>
                              <a:xfrm>
                                <a:off x="0" y="0"/>
                                <a:ext cx="126565" cy="313563"/>
                                <a:chOff x="0" y="0"/>
                                <a:chExt cx="126565" cy="313563"/>
                              </a:xfrm>
                            </wpg:grpSpPr>
                            <wps:wsp>
                              <wps:cNvPr id="37316" name="Rectangle 37316"/>
                              <wps:cNvSpPr/>
                              <wps:spPr>
                                <a:xfrm rot="-5399999">
                                  <a:off x="-97823" y="55469"/>
                                  <a:ext cx="380352" cy="135837"/>
                                </a:xfrm>
                                <a:prstGeom prst="rect">
                                  <a:avLst/>
                                </a:prstGeom>
                                <a:ln>
                                  <a:noFill/>
                                </a:ln>
                              </wps:spPr>
                              <wps:txbx>
                                <w:txbxContent>
                                  <w:p w:rsidR="00BA7640" w:rsidRDefault="00BA7640">
                                    <w:pPr>
                                      <w:spacing w:after="160" w:line="259" w:lineRule="auto"/>
                                      <w:ind w:left="0" w:right="0" w:firstLine="0"/>
                                      <w:jc w:val="left"/>
                                    </w:pPr>
                                    <w:r>
                                      <w:rPr>
                                        <w:b/>
                                        <w:sz w:val="18"/>
                                      </w:rPr>
                                      <w:t>Март</w:t>
                                    </w:r>
                                  </w:p>
                                </w:txbxContent>
                              </wps:txbx>
                              <wps:bodyPr horzOverflow="overflow" vert="horz" lIns="0" tIns="0" rIns="0" bIns="0" rtlCol="0">
                                <a:noAutofit/>
                              </wps:bodyPr>
                            </wps:wsp>
                            <wps:wsp>
                              <wps:cNvPr id="37317" name="Rectangle 37317"/>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5632" o:spid="_x0000_s1116" style="width:9.95pt;height:24.7pt;mso-position-horizontal-relative:char;mso-position-vertical-relative:line" coordsize="126565,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">
                      <v:rect id="Rectangle 37316" o:spid="_x0000_s1117" style="position:absolute;left:-97823;top:55469;width:38035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Март</w:t>
                              </w:r>
                            </w:p>
                          </w:txbxContent>
                        </v:textbox>
                      </v:rect>
                      <v:rect id="Rectangle 37317" o:spid="_x0000_s1118"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p w:rsidR="001A7262" w:rsidRDefault="00E24F41">
            <w:pPr>
              <w:spacing w:after="0" w:line="259" w:lineRule="auto"/>
              <w:ind w:left="223" w:right="0" w:firstLine="0"/>
              <w:jc w:val="left"/>
            </w:pPr>
            <w:r>
              <w:rPr>
                <w:rFonts w:ascii="Calibri" w:eastAsia="Calibri" w:hAnsi="Calibri" w:cs="Calibri"/>
                <w:noProof/>
                <w:sz w:val="22"/>
              </w:rPr>
              <mc:AlternateContent>
                <mc:Choice Requires="wpg">
                  <w:drawing>
                    <wp:inline distT="0" distB="0" distL="0" distR="0">
                      <wp:extent cx="126530" cy="28575"/>
                      <wp:effectExtent l="0" t="0" r="0" b="0"/>
                      <wp:docPr id="445633" name="Group 445633"/>
                      <wp:cNvGraphicFramePr/>
                      <a:graphic xmlns:a="http://schemas.openxmlformats.org/drawingml/2006/main">
                        <a:graphicData uri="http://schemas.microsoft.com/office/word/2010/wordprocessingGroup">
                          <wpg:wgp>
                            <wpg:cNvGrpSpPr/>
                            <wpg:grpSpPr>
                              <a:xfrm>
                                <a:off x="0" y="0"/>
                                <a:ext cx="126530" cy="28575"/>
                                <a:chOff x="0" y="0"/>
                                <a:chExt cx="126530" cy="28575"/>
                              </a:xfrm>
                            </wpg:grpSpPr>
                            <wps:wsp>
                              <wps:cNvPr id="37318" name="Rectangle 37318"/>
                              <wps:cNvSpPr/>
                              <wps:spPr>
                                <a:xfrm rot="-5399999">
                                  <a:off x="65140" y="-74568"/>
                                  <a:ext cx="38005" cy="168284"/>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45633" o:spid="_x0000_s1119" style="width:9.95pt;height:2.25pt;mso-position-horizontal-relative:char;mso-position-vertical-relative:line" coordsize="12653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">
                      <v:rect id="Rectangle 37318" o:spid="_x0000_s1120" style="position:absolute;left:65140;top:-74568;width:38005;height:1682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2 – 3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4" w:lineRule="auto"/>
              <w:ind w:left="0" w:right="0" w:firstLine="0"/>
            </w:pPr>
            <w:r>
              <w:rPr>
                <w:i/>
                <w:sz w:val="18"/>
              </w:rPr>
              <w:t xml:space="preserve">Международный женский день – 8 марта; </w:t>
            </w:r>
          </w:p>
          <w:p w:rsidR="001A7262" w:rsidRDefault="00E24F41">
            <w:pPr>
              <w:spacing w:after="0" w:line="259" w:lineRule="auto"/>
              <w:ind w:left="0" w:right="0" w:firstLine="0"/>
              <w:jc w:val="left"/>
            </w:pPr>
            <w:r>
              <w:rPr>
                <w:i/>
                <w:sz w:val="18"/>
              </w:rPr>
              <w:t>Всемирный день театра – 27 марта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2" w:right="0" w:firstLine="0"/>
              <w:jc w:val="left"/>
            </w:pPr>
            <w:r>
              <w:rPr>
                <w:i/>
                <w:sz w:val="18"/>
              </w:rPr>
              <w:t xml:space="preserve">Подготовка к 8 марта </w:t>
            </w:r>
          </w:p>
          <w:p w:rsidR="001A7262" w:rsidRDefault="00E24F41">
            <w:pPr>
              <w:spacing w:after="16" w:line="259" w:lineRule="auto"/>
              <w:ind w:left="2" w:right="0" w:firstLine="0"/>
              <w:jc w:val="left"/>
            </w:pPr>
            <w:r>
              <w:rPr>
                <w:i/>
                <w:sz w:val="18"/>
              </w:rPr>
              <w:t xml:space="preserve">Масленица  </w:t>
            </w:r>
          </w:p>
          <w:p w:rsidR="001A7262" w:rsidRDefault="00E24F41">
            <w:pPr>
              <w:spacing w:after="0" w:line="259" w:lineRule="auto"/>
              <w:ind w:left="2" w:right="46" w:firstLine="0"/>
            </w:pPr>
            <w:r>
              <w:rPr>
                <w:i/>
                <w:sz w:val="18"/>
              </w:rPr>
              <w:t xml:space="preserve">Наблюдение за весенней капелью Появление листочков на веточках в группе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 w:right="0" w:firstLine="0"/>
              <w:jc w:val="left"/>
            </w:pPr>
            <w:r>
              <w:rPr>
                <w:sz w:val="18"/>
              </w:rPr>
              <w:t xml:space="preserve">Фотовыставка «Мама моя – лучшая самая» </w:t>
            </w:r>
          </w:p>
          <w:p w:rsidR="001A7262" w:rsidRDefault="00E24F41">
            <w:pPr>
              <w:spacing w:after="4" w:line="276" w:lineRule="auto"/>
              <w:ind w:left="1" w:right="0" w:firstLine="0"/>
              <w:jc w:val="left"/>
            </w:pPr>
            <w:r>
              <w:rPr>
                <w:sz w:val="18"/>
              </w:rPr>
              <w:t xml:space="preserve">Досуг «Мама дорогая, милая, родная»  </w:t>
            </w:r>
          </w:p>
          <w:p w:rsidR="001A7262" w:rsidRDefault="00E24F41">
            <w:pPr>
              <w:spacing w:after="0" w:line="259" w:lineRule="auto"/>
              <w:ind w:left="1" w:right="0" w:firstLine="0"/>
              <w:jc w:val="left"/>
            </w:pPr>
            <w:r>
              <w:rPr>
                <w:sz w:val="18"/>
              </w:rPr>
              <w:t xml:space="preserve">Галерея детского творчества </w:t>
            </w:r>
          </w:p>
        </w:tc>
      </w:tr>
      <w:tr w:rsidR="001A7262">
        <w:trPr>
          <w:trHeight w:val="104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3 – 4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4" w:lineRule="auto"/>
              <w:ind w:left="0" w:right="0" w:firstLine="0"/>
            </w:pPr>
            <w:r>
              <w:rPr>
                <w:i/>
                <w:sz w:val="18"/>
              </w:rPr>
              <w:t xml:space="preserve">Международный женский день – 8 марта; </w:t>
            </w:r>
          </w:p>
          <w:p w:rsidR="001A7262" w:rsidRDefault="00E24F41">
            <w:pPr>
              <w:spacing w:after="0" w:line="259" w:lineRule="auto"/>
              <w:ind w:left="0" w:right="0" w:firstLine="0"/>
              <w:jc w:val="left"/>
            </w:pPr>
            <w:r>
              <w:rPr>
                <w:i/>
                <w:sz w:val="18"/>
              </w:rPr>
              <w:t>Всемирный день театра – 27 марта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2" w:right="0" w:firstLine="0"/>
              <w:jc w:val="left"/>
            </w:pPr>
            <w:r>
              <w:rPr>
                <w:i/>
                <w:sz w:val="18"/>
              </w:rPr>
              <w:t xml:space="preserve">Подготовка к 8 марта </w:t>
            </w:r>
          </w:p>
          <w:p w:rsidR="001A7262" w:rsidRDefault="00E24F41">
            <w:pPr>
              <w:spacing w:after="16" w:line="259" w:lineRule="auto"/>
              <w:ind w:left="2" w:right="0" w:firstLine="0"/>
              <w:jc w:val="left"/>
            </w:pPr>
            <w:r>
              <w:rPr>
                <w:i/>
                <w:sz w:val="18"/>
              </w:rPr>
              <w:t xml:space="preserve">Масленица </w:t>
            </w:r>
          </w:p>
          <w:p w:rsidR="001A7262" w:rsidRDefault="00E24F41">
            <w:pPr>
              <w:spacing w:after="0" w:line="259" w:lineRule="auto"/>
              <w:ind w:left="2" w:right="46" w:firstLine="0"/>
            </w:pPr>
            <w:r>
              <w:rPr>
                <w:i/>
                <w:sz w:val="18"/>
              </w:rPr>
              <w:t>Наблюдение за весенней капелью Появление листочков на веточках в группе</w:t>
            </w:r>
            <w:r>
              <w:rPr>
                <w:b/>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1" w:right="0" w:firstLine="0"/>
            </w:pPr>
            <w:r>
              <w:rPr>
                <w:sz w:val="18"/>
              </w:rPr>
              <w:t xml:space="preserve">Выставка детских работ «Букет для мамы, бабушки, сестрёнки» </w:t>
            </w:r>
          </w:p>
          <w:p w:rsidR="001A7262" w:rsidRDefault="00E24F41">
            <w:pPr>
              <w:spacing w:after="18" w:line="259" w:lineRule="auto"/>
              <w:ind w:left="1" w:right="0" w:firstLine="0"/>
              <w:jc w:val="left"/>
            </w:pPr>
            <w:r>
              <w:rPr>
                <w:sz w:val="18"/>
              </w:rPr>
              <w:t xml:space="preserve">Праздник «8 Марта» </w:t>
            </w:r>
          </w:p>
          <w:p w:rsidR="001A7262" w:rsidRDefault="00E24F41">
            <w:pPr>
              <w:spacing w:after="16" w:line="259" w:lineRule="auto"/>
              <w:ind w:left="1" w:right="0" w:firstLine="0"/>
              <w:jc w:val="left"/>
            </w:pPr>
            <w:r>
              <w:rPr>
                <w:sz w:val="18"/>
              </w:rPr>
              <w:t xml:space="preserve">День Здоровья </w:t>
            </w:r>
          </w:p>
          <w:p w:rsidR="001A7262" w:rsidRDefault="00E24F41">
            <w:pPr>
              <w:spacing w:after="0" w:line="259" w:lineRule="auto"/>
              <w:ind w:left="1" w:right="0" w:firstLine="0"/>
              <w:jc w:val="left"/>
            </w:pPr>
            <w:r>
              <w:rPr>
                <w:sz w:val="18"/>
              </w:rPr>
              <w:t xml:space="preserve">Галерея детского творчества </w:t>
            </w:r>
          </w:p>
        </w:tc>
      </w:tr>
      <w:tr w:rsidR="001A7262">
        <w:trPr>
          <w:trHeight w:val="166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4 –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7" w:lineRule="auto"/>
              <w:ind w:left="0" w:right="0" w:firstLine="0"/>
            </w:pPr>
            <w:r>
              <w:rPr>
                <w:i/>
                <w:sz w:val="18"/>
              </w:rPr>
              <w:t xml:space="preserve">Международный женский день – 8 марта; </w:t>
            </w:r>
          </w:p>
          <w:p w:rsidR="001A7262" w:rsidRDefault="00E24F41">
            <w:pPr>
              <w:spacing w:after="0" w:line="259" w:lineRule="auto"/>
              <w:ind w:left="0" w:right="0" w:firstLine="0"/>
              <w:jc w:val="left"/>
            </w:pPr>
            <w:r>
              <w:rPr>
                <w:i/>
                <w:sz w:val="18"/>
              </w:rPr>
              <w:t>Всемирный день театра – 27 марта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2" w:right="0" w:firstLine="0"/>
              <w:jc w:val="left"/>
            </w:pPr>
            <w:r>
              <w:rPr>
                <w:i/>
                <w:sz w:val="18"/>
              </w:rPr>
              <w:t xml:space="preserve">Подготовка к 8 марта </w:t>
            </w:r>
          </w:p>
          <w:p w:rsidR="001A7262" w:rsidRDefault="00E24F41">
            <w:pPr>
              <w:spacing w:after="16" w:line="259" w:lineRule="auto"/>
              <w:ind w:left="2" w:right="0" w:firstLine="0"/>
              <w:jc w:val="left"/>
            </w:pPr>
            <w:r>
              <w:rPr>
                <w:i/>
                <w:sz w:val="18"/>
              </w:rPr>
              <w:t xml:space="preserve">Масленица </w:t>
            </w:r>
          </w:p>
          <w:p w:rsidR="001A7262" w:rsidRDefault="00E24F41">
            <w:pPr>
              <w:spacing w:after="2" w:line="276" w:lineRule="auto"/>
              <w:ind w:left="2" w:right="0" w:firstLine="0"/>
              <w:jc w:val="left"/>
            </w:pPr>
            <w:r>
              <w:rPr>
                <w:i/>
                <w:sz w:val="18"/>
              </w:rPr>
              <w:t xml:space="preserve">22 марта – Всемирный день водных ресурсов </w:t>
            </w:r>
          </w:p>
          <w:p w:rsidR="001A7262" w:rsidRDefault="00E24F41">
            <w:pPr>
              <w:spacing w:after="0" w:line="259" w:lineRule="auto"/>
              <w:ind w:left="2" w:right="46" w:firstLine="0"/>
            </w:pPr>
            <w:r>
              <w:rPr>
                <w:i/>
                <w:sz w:val="18"/>
              </w:rPr>
              <w:t>Наблюдение за весенней капелью Появление листочков на веточках в группе</w:t>
            </w:r>
            <w:r>
              <w:rPr>
                <w:b/>
                <w:i/>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1" w:line="264" w:lineRule="auto"/>
              <w:ind w:left="1" w:right="49" w:firstLine="0"/>
            </w:pPr>
            <w:r>
              <w:rPr>
                <w:sz w:val="18"/>
              </w:rPr>
              <w:t xml:space="preserve">Выставка детских работ «Букет для мамы, бабушки, сестрёнки» Праздник «Концерт для милых мам» </w:t>
            </w:r>
          </w:p>
          <w:p w:rsidR="001A7262" w:rsidRDefault="00E24F41">
            <w:pPr>
              <w:spacing w:after="18" w:line="259" w:lineRule="auto"/>
              <w:ind w:left="1" w:right="0" w:firstLine="0"/>
              <w:jc w:val="left"/>
            </w:pPr>
            <w:r>
              <w:rPr>
                <w:sz w:val="18"/>
              </w:rPr>
              <w:t xml:space="preserve">День Здоровья </w:t>
            </w:r>
          </w:p>
          <w:p w:rsidR="001A7262" w:rsidRDefault="00E24F41">
            <w:pPr>
              <w:spacing w:after="0" w:line="259" w:lineRule="auto"/>
              <w:ind w:left="1" w:right="50" w:firstLine="0"/>
            </w:pPr>
            <w:r>
              <w:rPr>
                <w:sz w:val="18"/>
              </w:rPr>
              <w:t xml:space="preserve">Галерея детского творчества Досуг опытов, экспериментов с водой </w:t>
            </w:r>
          </w:p>
        </w:tc>
      </w:tr>
      <w:tr w:rsidR="001A7262">
        <w:trPr>
          <w:trHeight w:val="166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7" w:lineRule="auto"/>
              <w:ind w:left="0" w:right="0" w:firstLine="0"/>
            </w:pPr>
            <w:r>
              <w:rPr>
                <w:i/>
                <w:sz w:val="18"/>
              </w:rPr>
              <w:t xml:space="preserve">Международный женский день – 8 марта; </w:t>
            </w:r>
          </w:p>
          <w:p w:rsidR="001A7262" w:rsidRDefault="00E24F41">
            <w:pPr>
              <w:spacing w:after="0" w:line="259" w:lineRule="auto"/>
              <w:ind w:left="0" w:right="0" w:firstLine="0"/>
              <w:jc w:val="left"/>
            </w:pPr>
            <w:r>
              <w:rPr>
                <w:i/>
                <w:sz w:val="18"/>
              </w:rPr>
              <w:t>Всемирный день театра – 27 марта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7" w:line="259" w:lineRule="auto"/>
              <w:ind w:left="2" w:right="0" w:firstLine="0"/>
              <w:jc w:val="left"/>
            </w:pPr>
            <w:r>
              <w:rPr>
                <w:i/>
                <w:sz w:val="18"/>
              </w:rPr>
              <w:t xml:space="preserve">Подготовка к 8 марта </w:t>
            </w:r>
          </w:p>
          <w:p w:rsidR="001A7262" w:rsidRDefault="00E24F41">
            <w:pPr>
              <w:spacing w:after="16" w:line="259" w:lineRule="auto"/>
              <w:ind w:left="2" w:right="0" w:firstLine="0"/>
              <w:jc w:val="left"/>
            </w:pPr>
            <w:r>
              <w:rPr>
                <w:i/>
                <w:sz w:val="18"/>
              </w:rPr>
              <w:t xml:space="preserve">Масленица </w:t>
            </w:r>
          </w:p>
          <w:p w:rsidR="001A7262" w:rsidRDefault="00E24F41">
            <w:pPr>
              <w:spacing w:after="2" w:line="276" w:lineRule="auto"/>
              <w:ind w:left="2" w:right="0" w:firstLine="0"/>
              <w:jc w:val="left"/>
            </w:pPr>
            <w:r>
              <w:rPr>
                <w:i/>
                <w:sz w:val="18"/>
              </w:rPr>
              <w:t xml:space="preserve">22 марта – Всемирный день водных ресурсов </w:t>
            </w:r>
          </w:p>
          <w:p w:rsidR="001A7262" w:rsidRDefault="00E24F41">
            <w:pPr>
              <w:spacing w:after="0" w:line="259" w:lineRule="auto"/>
              <w:ind w:left="2" w:right="45" w:firstLine="0"/>
            </w:pPr>
            <w:r>
              <w:rPr>
                <w:i/>
                <w:sz w:val="18"/>
              </w:rPr>
              <w:t xml:space="preserve">Наблюдение за весенней капелью Появление листочков на веточках в группе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1" w:right="0" w:firstLine="0"/>
              <w:jc w:val="left"/>
            </w:pPr>
            <w:r>
              <w:rPr>
                <w:sz w:val="18"/>
              </w:rPr>
              <w:t xml:space="preserve">Выставка детских работ «Очень маму я люблю» </w:t>
            </w:r>
          </w:p>
          <w:p w:rsidR="001A7262" w:rsidRDefault="00E24F41">
            <w:pPr>
              <w:spacing w:after="2" w:line="274" w:lineRule="auto"/>
              <w:ind w:left="1" w:right="0" w:firstLine="0"/>
              <w:jc w:val="left"/>
            </w:pPr>
            <w:r>
              <w:rPr>
                <w:sz w:val="18"/>
              </w:rPr>
              <w:t xml:space="preserve">Праздник «Концерт для милых мам» </w:t>
            </w:r>
          </w:p>
          <w:p w:rsidR="001A7262" w:rsidRDefault="00E24F41">
            <w:pPr>
              <w:spacing w:after="18" w:line="259" w:lineRule="auto"/>
              <w:ind w:left="1" w:right="0" w:firstLine="0"/>
              <w:jc w:val="left"/>
            </w:pPr>
            <w:r>
              <w:rPr>
                <w:sz w:val="18"/>
              </w:rPr>
              <w:t xml:space="preserve">День Здоровья </w:t>
            </w:r>
          </w:p>
          <w:p w:rsidR="001A7262" w:rsidRDefault="00E24F41">
            <w:pPr>
              <w:spacing w:after="0" w:line="259" w:lineRule="auto"/>
              <w:ind w:left="1" w:right="50" w:firstLine="0"/>
            </w:pPr>
            <w:r>
              <w:rPr>
                <w:sz w:val="18"/>
              </w:rPr>
              <w:t xml:space="preserve">Галерея детского творчества Досуг опытов, экспериментов с водой </w:t>
            </w:r>
          </w:p>
        </w:tc>
      </w:tr>
      <w:tr w:rsidR="001A7262">
        <w:trPr>
          <w:trHeight w:val="56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6 – 7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Международный женский день – 8 марта;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88" w:firstLine="0"/>
              <w:jc w:val="left"/>
            </w:pPr>
            <w:r>
              <w:rPr>
                <w:i/>
                <w:sz w:val="18"/>
              </w:rPr>
              <w:t xml:space="preserve">Подготовка к 8 марта Масленица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Выставка детских работ «Очень маму я люблю» </w:t>
            </w:r>
          </w:p>
        </w:tc>
      </w:tr>
    </w:tbl>
    <w:p w:rsidR="001A7262" w:rsidRDefault="001A7262">
      <w:pPr>
        <w:spacing w:after="0" w:line="259" w:lineRule="auto"/>
        <w:ind w:left="-1472" w:right="11209" w:firstLine="0"/>
        <w:jc w:val="left"/>
      </w:pPr>
    </w:p>
    <w:tbl>
      <w:tblPr>
        <w:tblStyle w:val="TableGrid"/>
        <w:tblW w:w="10778" w:type="dxa"/>
        <w:tblInd w:w="-651" w:type="dxa"/>
        <w:tblCellMar>
          <w:top w:w="8" w:type="dxa"/>
          <w:left w:w="5" w:type="dxa"/>
          <w:right w:w="61" w:type="dxa"/>
        </w:tblCellMar>
        <w:tblLook w:val="04A0" w:firstRow="1" w:lastRow="0" w:firstColumn="1" w:lastColumn="0" w:noHBand="0" w:noVBand="1"/>
      </w:tblPr>
      <w:tblGrid>
        <w:gridCol w:w="959"/>
        <w:gridCol w:w="1482"/>
        <w:gridCol w:w="2337"/>
        <w:gridCol w:w="292"/>
        <w:gridCol w:w="3012"/>
        <w:gridCol w:w="2696"/>
      </w:tblGrid>
      <w:tr w:rsidR="001A7262">
        <w:trPr>
          <w:trHeight w:val="1251"/>
        </w:trPr>
        <w:tc>
          <w:tcPr>
            <w:tcW w:w="96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102" w:right="0" w:firstLine="0"/>
            </w:pPr>
            <w:r>
              <w:rPr>
                <w:i/>
                <w:sz w:val="18"/>
              </w:rPr>
              <w:t xml:space="preserve">День воссоединения Крыма с Россией – 18 марта; </w:t>
            </w:r>
          </w:p>
          <w:p w:rsidR="001A7262" w:rsidRDefault="00E24F41">
            <w:pPr>
              <w:spacing w:after="0" w:line="259" w:lineRule="auto"/>
              <w:ind w:left="102" w:right="0" w:firstLine="0"/>
              <w:jc w:val="left"/>
            </w:pPr>
            <w:r>
              <w:rPr>
                <w:i/>
                <w:sz w:val="18"/>
              </w:rPr>
              <w:t>Всемирный день театра – 27 марта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6" w:lineRule="auto"/>
              <w:ind w:left="104" w:right="0" w:firstLine="0"/>
              <w:jc w:val="left"/>
            </w:pPr>
            <w:r>
              <w:rPr>
                <w:i/>
                <w:sz w:val="18"/>
              </w:rPr>
              <w:t xml:space="preserve">22 марта – Всемирный день водных ресурсов </w:t>
            </w:r>
          </w:p>
          <w:p w:rsidR="001A7262" w:rsidRDefault="00E24F41">
            <w:pPr>
              <w:spacing w:after="0" w:line="259" w:lineRule="auto"/>
              <w:ind w:left="104" w:right="0" w:firstLine="0"/>
              <w:jc w:val="left"/>
            </w:pP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2" w:line="274" w:lineRule="auto"/>
              <w:ind w:left="103" w:right="0" w:firstLine="0"/>
              <w:jc w:val="left"/>
            </w:pPr>
            <w:r>
              <w:rPr>
                <w:sz w:val="18"/>
              </w:rPr>
              <w:t xml:space="preserve">Праздник «Концерт для милых мам» </w:t>
            </w:r>
          </w:p>
          <w:p w:rsidR="001A7262" w:rsidRDefault="00E24F41">
            <w:pPr>
              <w:spacing w:after="16" w:line="259" w:lineRule="auto"/>
              <w:ind w:left="103" w:right="0" w:firstLine="0"/>
              <w:jc w:val="left"/>
            </w:pPr>
            <w:r>
              <w:rPr>
                <w:sz w:val="18"/>
              </w:rPr>
              <w:t xml:space="preserve">День Здоровья  </w:t>
            </w:r>
          </w:p>
          <w:p w:rsidR="001A7262" w:rsidRDefault="00E24F41">
            <w:pPr>
              <w:spacing w:after="0" w:line="259" w:lineRule="auto"/>
              <w:ind w:left="103" w:right="50" w:firstLine="0"/>
            </w:pPr>
            <w:r>
              <w:rPr>
                <w:sz w:val="18"/>
              </w:rPr>
              <w:t>Галерея детского творчества Досуг опытов, экспериментов с водой</w:t>
            </w:r>
            <w:r>
              <w:rPr>
                <w:b/>
                <w:sz w:val="18"/>
              </w:rPr>
              <w:t xml:space="preserve"> </w:t>
            </w:r>
          </w:p>
        </w:tc>
      </w:tr>
      <w:tr w:rsidR="001A7262">
        <w:trPr>
          <w:trHeight w:val="1666"/>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1" w:right="0" w:firstLine="0"/>
              <w:jc w:val="left"/>
            </w:pPr>
            <w:r>
              <w:rPr>
                <w:rFonts w:ascii="Calibri" w:eastAsia="Calibri" w:hAnsi="Calibri" w:cs="Calibri"/>
                <w:noProof/>
                <w:sz w:val="22"/>
              </w:rPr>
              <mc:AlternateContent>
                <mc:Choice Requires="wpg">
                  <w:drawing>
                    <wp:inline distT="0" distB="0" distL="0" distR="0">
                      <wp:extent cx="126565" cy="415671"/>
                      <wp:effectExtent l="0" t="0" r="0" b="0"/>
                      <wp:docPr id="451934" name="Group 451934"/>
                      <wp:cNvGraphicFramePr/>
                      <a:graphic xmlns:a="http://schemas.openxmlformats.org/drawingml/2006/main">
                        <a:graphicData uri="http://schemas.microsoft.com/office/word/2010/wordprocessingGroup">
                          <wpg:wgp>
                            <wpg:cNvGrpSpPr/>
                            <wpg:grpSpPr>
                              <a:xfrm>
                                <a:off x="0" y="0"/>
                                <a:ext cx="126565" cy="415671"/>
                                <a:chOff x="0" y="0"/>
                                <a:chExt cx="126565" cy="415671"/>
                              </a:xfrm>
                            </wpg:grpSpPr>
                            <wps:wsp>
                              <wps:cNvPr id="37767" name="Rectangle 37767"/>
                              <wps:cNvSpPr/>
                              <wps:spPr>
                                <a:xfrm rot="-5399999">
                                  <a:off x="-164712" y="90689"/>
                                  <a:ext cx="514128" cy="135837"/>
                                </a:xfrm>
                                <a:prstGeom prst="rect">
                                  <a:avLst/>
                                </a:prstGeom>
                                <a:ln>
                                  <a:noFill/>
                                </a:ln>
                              </wps:spPr>
                              <wps:txbx>
                                <w:txbxContent>
                                  <w:p w:rsidR="00BA7640" w:rsidRDefault="00BA7640">
                                    <w:pPr>
                                      <w:spacing w:after="160" w:line="259" w:lineRule="auto"/>
                                      <w:ind w:left="0" w:right="0" w:firstLine="0"/>
                                      <w:jc w:val="left"/>
                                    </w:pPr>
                                    <w:r>
                                      <w:rPr>
                                        <w:b/>
                                        <w:sz w:val="18"/>
                                      </w:rPr>
                                      <w:t>Апрель</w:t>
                                    </w:r>
                                  </w:p>
                                </w:txbxContent>
                              </wps:txbx>
                              <wps:bodyPr horzOverflow="overflow" vert="horz" lIns="0" tIns="0" rIns="0" bIns="0" rtlCol="0">
                                <a:noAutofit/>
                              </wps:bodyPr>
                            </wps:wsp>
                            <wps:wsp>
                              <wps:cNvPr id="37768" name="Rectangle 37768"/>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1934" o:spid="_x0000_s1121" style="width:9.95pt;height:32.75pt;mso-position-horizontal-relative:char;mso-position-vertical-relative:line" coordsize="126565,41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">
                      <v:rect id="Rectangle 37767" o:spid="_x0000_s1122" style="position:absolute;left:-164712;top:90689;width:514128;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Апрель</w:t>
                              </w:r>
                            </w:p>
                          </w:txbxContent>
                        </v:textbox>
                      </v:rect>
                      <v:rect id="Rectangle 37768" o:spid="_x0000_s1123"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2 – 3 года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102" w:right="0" w:firstLine="0"/>
              <w:jc w:val="left"/>
            </w:pPr>
            <w:r>
              <w:rPr>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04" w:right="47" w:firstLine="0"/>
            </w:pPr>
            <w:r>
              <w:rPr>
                <w:i/>
                <w:sz w:val="18"/>
              </w:rPr>
              <w:t xml:space="preserve">1 апреля – Международный день птиц; День смеха </w:t>
            </w:r>
          </w:p>
          <w:p w:rsidR="001A7262" w:rsidRDefault="00E24F41">
            <w:pPr>
              <w:spacing w:after="0" w:line="283" w:lineRule="auto"/>
              <w:ind w:left="104" w:right="0" w:firstLine="0"/>
              <w:jc w:val="left"/>
            </w:pPr>
            <w:r>
              <w:rPr>
                <w:i/>
                <w:sz w:val="18"/>
              </w:rPr>
              <w:t xml:space="preserve">Наблюдение </w:t>
            </w:r>
            <w:r>
              <w:rPr>
                <w:i/>
                <w:sz w:val="18"/>
              </w:rPr>
              <w:tab/>
              <w:t xml:space="preserve">за </w:t>
            </w:r>
            <w:r>
              <w:rPr>
                <w:i/>
                <w:sz w:val="18"/>
              </w:rPr>
              <w:tab/>
              <w:t xml:space="preserve">птицами, тематический «День Смеха» </w:t>
            </w:r>
          </w:p>
          <w:p w:rsidR="001A7262" w:rsidRDefault="00E24F41">
            <w:pPr>
              <w:spacing w:after="33" w:line="238" w:lineRule="auto"/>
              <w:ind w:left="104" w:right="0" w:firstLine="0"/>
            </w:pPr>
            <w:r>
              <w:rPr>
                <w:sz w:val="18"/>
              </w:rPr>
              <w:t xml:space="preserve">Внесение и рассматривание альбома с иллюстрациями к потешкам, </w:t>
            </w:r>
          </w:p>
          <w:p w:rsidR="001A7262" w:rsidRDefault="00E24F41">
            <w:pPr>
              <w:spacing w:after="0" w:line="259" w:lineRule="auto"/>
              <w:ind w:left="104" w:right="0" w:firstLine="0"/>
              <w:jc w:val="left"/>
            </w:pPr>
            <w:r>
              <w:rPr>
                <w:sz w:val="18"/>
              </w:rPr>
              <w:t xml:space="preserve">сказкам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103" w:right="0" w:firstLine="0"/>
              <w:jc w:val="left"/>
            </w:pPr>
            <w:r>
              <w:rPr>
                <w:sz w:val="18"/>
              </w:rPr>
              <w:t xml:space="preserve">Весенний праздник «Весенняя карусель» </w:t>
            </w:r>
          </w:p>
          <w:p w:rsidR="001A7262" w:rsidRDefault="00E24F41">
            <w:pPr>
              <w:spacing w:after="0" w:line="259" w:lineRule="auto"/>
              <w:ind w:left="103" w:right="0" w:firstLine="0"/>
              <w:jc w:val="left"/>
            </w:pPr>
            <w:r>
              <w:rPr>
                <w:sz w:val="18"/>
              </w:rPr>
              <w:t>Игра – путешествие «В гостях у сказки»</w:t>
            </w:r>
            <w:r>
              <w:rPr>
                <w:b/>
                <w:sz w:val="18"/>
              </w:rPr>
              <w:t xml:space="preserve"> </w:t>
            </w:r>
          </w:p>
        </w:tc>
      </w:tr>
      <w:tr w:rsidR="001A7262">
        <w:trPr>
          <w:trHeight w:val="166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3 – 4 года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102" w:right="0" w:firstLine="0"/>
              <w:jc w:val="left"/>
            </w:pPr>
            <w:r>
              <w:rPr>
                <w:b/>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04" w:right="47" w:firstLine="0"/>
            </w:pPr>
            <w:r>
              <w:rPr>
                <w:i/>
                <w:sz w:val="18"/>
              </w:rPr>
              <w:t xml:space="preserve">1 апреля – Международный день птиц; День смеха </w:t>
            </w:r>
          </w:p>
          <w:p w:rsidR="001A7262" w:rsidRDefault="00E24F41">
            <w:pPr>
              <w:spacing w:after="0" w:line="283" w:lineRule="auto"/>
              <w:ind w:left="104" w:right="0" w:firstLine="0"/>
              <w:jc w:val="left"/>
            </w:pPr>
            <w:r>
              <w:rPr>
                <w:i/>
                <w:sz w:val="18"/>
              </w:rPr>
              <w:t xml:space="preserve">Наблюдение </w:t>
            </w:r>
            <w:r>
              <w:rPr>
                <w:i/>
                <w:sz w:val="18"/>
              </w:rPr>
              <w:tab/>
              <w:t xml:space="preserve">за </w:t>
            </w:r>
            <w:r>
              <w:rPr>
                <w:i/>
                <w:sz w:val="18"/>
              </w:rPr>
              <w:tab/>
              <w:t xml:space="preserve">птицами, тематически «День Смеха» </w:t>
            </w:r>
          </w:p>
          <w:p w:rsidR="001A7262" w:rsidRDefault="00E24F41">
            <w:pPr>
              <w:spacing w:after="35" w:line="238" w:lineRule="auto"/>
              <w:ind w:left="104" w:right="0" w:firstLine="0"/>
            </w:pPr>
            <w:r>
              <w:rPr>
                <w:i/>
                <w:sz w:val="18"/>
              </w:rPr>
              <w:t xml:space="preserve">Внесение и рассматривание альбома с иллюстрациями к </w:t>
            </w:r>
          </w:p>
          <w:p w:rsidR="001A7262" w:rsidRDefault="00E24F41">
            <w:pPr>
              <w:spacing w:after="0" w:line="259" w:lineRule="auto"/>
              <w:ind w:left="104" w:right="0" w:firstLine="0"/>
              <w:jc w:val="left"/>
            </w:pPr>
            <w:r>
              <w:rPr>
                <w:i/>
                <w:sz w:val="18"/>
              </w:rPr>
              <w:t>потешкам, сказкам</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103" w:right="0" w:firstLine="0"/>
              <w:jc w:val="left"/>
            </w:pPr>
            <w:r>
              <w:rPr>
                <w:sz w:val="18"/>
              </w:rPr>
              <w:t xml:space="preserve">Весенний праздник «Весенняя карусель» </w:t>
            </w:r>
          </w:p>
          <w:p w:rsidR="001A7262" w:rsidRDefault="00E24F41">
            <w:pPr>
              <w:spacing w:after="0" w:line="259" w:lineRule="auto"/>
              <w:ind w:left="103" w:right="0" w:firstLine="0"/>
              <w:jc w:val="left"/>
            </w:pPr>
            <w:r>
              <w:rPr>
                <w:sz w:val="18"/>
              </w:rPr>
              <w:t xml:space="preserve">Развлечение «В гостях у сказки» </w:t>
            </w:r>
          </w:p>
        </w:tc>
      </w:tr>
      <w:tr w:rsidR="001A7262">
        <w:trPr>
          <w:trHeight w:val="187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4 – 5 лет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1A7262" w:rsidRDefault="00E24F41">
            <w:pPr>
              <w:spacing w:after="0" w:line="259" w:lineRule="auto"/>
              <w:ind w:left="102" w:right="0" w:firstLine="0"/>
              <w:jc w:val="left"/>
            </w:pPr>
            <w:r>
              <w:rPr>
                <w:i/>
                <w:sz w:val="18"/>
              </w:rPr>
              <w:t>апреля</w:t>
            </w:r>
            <w:r>
              <w:rPr>
                <w:b/>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4" w:right="47" w:firstLine="0"/>
            </w:pPr>
            <w:r>
              <w:rPr>
                <w:i/>
                <w:sz w:val="18"/>
              </w:rPr>
              <w:t xml:space="preserve">1 апреля – Международный день птиц; День смеха </w:t>
            </w:r>
          </w:p>
          <w:p w:rsidR="001A7262" w:rsidRDefault="00E24F41">
            <w:pPr>
              <w:spacing w:after="0" w:line="283" w:lineRule="auto"/>
              <w:ind w:left="104" w:right="0" w:firstLine="0"/>
              <w:jc w:val="left"/>
            </w:pPr>
            <w:r>
              <w:rPr>
                <w:i/>
                <w:sz w:val="18"/>
              </w:rPr>
              <w:t xml:space="preserve">Наблюдение </w:t>
            </w:r>
            <w:r>
              <w:rPr>
                <w:i/>
                <w:sz w:val="18"/>
              </w:rPr>
              <w:tab/>
              <w:t xml:space="preserve">за </w:t>
            </w:r>
            <w:r>
              <w:rPr>
                <w:i/>
                <w:sz w:val="18"/>
              </w:rPr>
              <w:tab/>
              <w:t xml:space="preserve">птицами, тематический «День Смеха» </w:t>
            </w:r>
          </w:p>
          <w:p w:rsidR="001A7262" w:rsidRDefault="00E24F41">
            <w:pPr>
              <w:spacing w:after="33" w:line="238" w:lineRule="auto"/>
              <w:ind w:left="104" w:right="0" w:firstLine="0"/>
            </w:pPr>
            <w:r>
              <w:rPr>
                <w:i/>
                <w:sz w:val="18"/>
              </w:rPr>
              <w:t xml:space="preserve">Внесение и рассматривание альбома с иллюстрациями Е. </w:t>
            </w:r>
          </w:p>
          <w:p w:rsidR="001A7262" w:rsidRDefault="00E24F41">
            <w:pPr>
              <w:spacing w:after="16" w:line="259" w:lineRule="auto"/>
              <w:ind w:left="104" w:right="0" w:firstLine="0"/>
              <w:jc w:val="left"/>
            </w:pPr>
            <w:r>
              <w:rPr>
                <w:i/>
                <w:sz w:val="18"/>
              </w:rPr>
              <w:t xml:space="preserve">Чарушина </w:t>
            </w:r>
          </w:p>
          <w:p w:rsidR="001A7262" w:rsidRDefault="00E24F41">
            <w:pPr>
              <w:spacing w:after="0" w:line="259" w:lineRule="auto"/>
              <w:ind w:left="104" w:right="0" w:firstLine="0"/>
              <w:jc w:val="left"/>
            </w:pPr>
            <w:r>
              <w:rPr>
                <w:i/>
                <w:sz w:val="18"/>
              </w:rPr>
              <w:t>Коллекция «Наши увлечения»</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 w:line="276" w:lineRule="auto"/>
              <w:ind w:left="103" w:right="0" w:firstLine="0"/>
              <w:jc w:val="left"/>
            </w:pPr>
            <w:r>
              <w:rPr>
                <w:sz w:val="18"/>
              </w:rPr>
              <w:t xml:space="preserve">Весенний праздник «Весенняя карусель» </w:t>
            </w:r>
          </w:p>
          <w:p w:rsidR="001A7262" w:rsidRDefault="00E24F41">
            <w:pPr>
              <w:spacing w:after="16" w:line="259" w:lineRule="auto"/>
              <w:ind w:left="103" w:right="0" w:firstLine="0"/>
              <w:jc w:val="left"/>
            </w:pPr>
            <w:r>
              <w:rPr>
                <w:sz w:val="18"/>
              </w:rPr>
              <w:t xml:space="preserve">Развлечение «В гостях у сказки» </w:t>
            </w:r>
          </w:p>
          <w:p w:rsidR="001A7262" w:rsidRDefault="00E24F41">
            <w:pPr>
              <w:tabs>
                <w:tab w:val="center" w:pos="504"/>
                <w:tab w:val="center" w:pos="1380"/>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1A7262" w:rsidRDefault="00E24F41">
            <w:pPr>
              <w:spacing w:after="0" w:line="259" w:lineRule="auto"/>
              <w:ind w:left="103" w:right="0" w:firstLine="0"/>
              <w:jc w:val="left"/>
            </w:pPr>
            <w:r>
              <w:rPr>
                <w:sz w:val="18"/>
              </w:rPr>
              <w:t>«Наши увлечения»</w:t>
            </w:r>
            <w:r>
              <w:rPr>
                <w:b/>
                <w:sz w:val="18"/>
              </w:rPr>
              <w:t xml:space="preserve"> </w:t>
            </w:r>
          </w:p>
        </w:tc>
      </w:tr>
      <w:tr w:rsidR="001A7262">
        <w:trPr>
          <w:trHeight w:val="187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5 – 6 лет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1A7262" w:rsidRDefault="00E24F41">
            <w:pPr>
              <w:spacing w:after="0" w:line="259" w:lineRule="auto"/>
              <w:ind w:left="102" w:right="0" w:firstLine="0"/>
              <w:jc w:val="left"/>
            </w:pPr>
            <w:r>
              <w:rPr>
                <w:i/>
                <w:sz w:val="18"/>
              </w:rPr>
              <w:t>апреля</w:t>
            </w:r>
            <w:r>
              <w:rPr>
                <w:b/>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4" w:right="47" w:firstLine="0"/>
            </w:pPr>
            <w:r>
              <w:rPr>
                <w:i/>
                <w:sz w:val="18"/>
              </w:rPr>
              <w:t xml:space="preserve">1 апреля – Международный день птиц; День смеха </w:t>
            </w:r>
          </w:p>
          <w:p w:rsidR="001A7262" w:rsidRDefault="00E24F41">
            <w:pPr>
              <w:tabs>
                <w:tab w:val="center" w:pos="579"/>
                <w:tab w:val="center" w:pos="1607"/>
                <w:tab w:val="center" w:pos="2532"/>
              </w:tabs>
              <w:spacing w:after="20" w:line="259" w:lineRule="auto"/>
              <w:ind w:left="0" w:right="0" w:firstLine="0"/>
              <w:jc w:val="left"/>
            </w:pPr>
            <w:r>
              <w:rPr>
                <w:rFonts w:ascii="Calibri" w:eastAsia="Calibri" w:hAnsi="Calibri" w:cs="Calibri"/>
                <w:sz w:val="22"/>
              </w:rPr>
              <w:tab/>
            </w:r>
            <w:r>
              <w:rPr>
                <w:i/>
                <w:sz w:val="18"/>
              </w:rPr>
              <w:t xml:space="preserve">Наблюдение </w:t>
            </w:r>
            <w:r>
              <w:rPr>
                <w:i/>
                <w:sz w:val="18"/>
              </w:rPr>
              <w:tab/>
              <w:t xml:space="preserve">за </w:t>
            </w:r>
            <w:r>
              <w:rPr>
                <w:i/>
                <w:sz w:val="18"/>
              </w:rPr>
              <w:tab/>
              <w:t xml:space="preserve">птицами, </w:t>
            </w:r>
          </w:p>
          <w:p w:rsidR="001A7262" w:rsidRDefault="00E24F41">
            <w:pPr>
              <w:spacing w:after="15" w:line="259" w:lineRule="auto"/>
              <w:ind w:left="104" w:right="0" w:firstLine="0"/>
              <w:jc w:val="left"/>
            </w:pPr>
            <w:r>
              <w:rPr>
                <w:i/>
                <w:sz w:val="18"/>
              </w:rPr>
              <w:t xml:space="preserve">тематический </w:t>
            </w:r>
          </w:p>
          <w:p w:rsidR="001A7262" w:rsidRDefault="00E24F41">
            <w:pPr>
              <w:spacing w:after="15" w:line="259" w:lineRule="auto"/>
              <w:ind w:left="104" w:right="0" w:firstLine="0"/>
              <w:jc w:val="left"/>
            </w:pPr>
            <w:r>
              <w:rPr>
                <w:i/>
                <w:sz w:val="18"/>
              </w:rPr>
              <w:t xml:space="preserve">«День Смеха» </w:t>
            </w:r>
          </w:p>
          <w:p w:rsidR="001A7262" w:rsidRDefault="00E24F41">
            <w:pPr>
              <w:tabs>
                <w:tab w:val="center" w:pos="700"/>
                <w:tab w:val="center" w:pos="2618"/>
              </w:tabs>
              <w:spacing w:after="23" w:line="259" w:lineRule="auto"/>
              <w:ind w:left="0" w:right="0" w:firstLine="0"/>
              <w:jc w:val="left"/>
            </w:pPr>
            <w:r>
              <w:rPr>
                <w:rFonts w:ascii="Calibri" w:eastAsia="Calibri" w:hAnsi="Calibri" w:cs="Calibri"/>
                <w:sz w:val="22"/>
              </w:rPr>
              <w:tab/>
            </w:r>
            <w:r>
              <w:rPr>
                <w:i/>
                <w:sz w:val="18"/>
              </w:rPr>
              <w:t xml:space="preserve">Экскурсия-игра </w:t>
            </w:r>
            <w:r>
              <w:rPr>
                <w:i/>
                <w:sz w:val="18"/>
              </w:rPr>
              <w:tab/>
              <w:t xml:space="preserve">«Добро </w:t>
            </w:r>
          </w:p>
          <w:p w:rsidR="001A7262" w:rsidRDefault="00E24F41">
            <w:pPr>
              <w:spacing w:after="0" w:line="259" w:lineRule="auto"/>
              <w:ind w:left="104" w:right="0" w:firstLine="0"/>
              <w:jc w:val="left"/>
            </w:pPr>
            <w:r>
              <w:rPr>
                <w:i/>
                <w:sz w:val="18"/>
              </w:rPr>
              <w:t xml:space="preserve">пожаловать в библиотеку» Коллекция «Наши увлечения»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Весенний праздник «Весенняя карусель» </w:t>
            </w:r>
          </w:p>
        </w:tc>
      </w:tr>
      <w:tr w:rsidR="001A7262">
        <w:trPr>
          <w:trHeight w:val="2287"/>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6 – 7 лет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1A7262" w:rsidRDefault="00E24F41">
            <w:pPr>
              <w:spacing w:after="0" w:line="259" w:lineRule="auto"/>
              <w:ind w:left="102" w:right="0" w:firstLine="0"/>
              <w:jc w:val="left"/>
            </w:pPr>
            <w:r>
              <w:rPr>
                <w:i/>
                <w:sz w:val="18"/>
              </w:rPr>
              <w:t>апреля</w:t>
            </w:r>
            <w:r>
              <w:rPr>
                <w:b/>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E24F41">
            <w:pPr>
              <w:spacing w:after="0" w:line="259" w:lineRule="auto"/>
              <w:ind w:left="0" w:right="0" w:firstLine="0"/>
            </w:pPr>
            <w:r>
              <w:rPr>
                <w:i/>
                <w:sz w:val="18"/>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04" w:right="47" w:firstLine="0"/>
            </w:pPr>
            <w:r>
              <w:rPr>
                <w:i/>
                <w:sz w:val="18"/>
              </w:rPr>
              <w:t xml:space="preserve">1 апреля – Международный день птиц; День смеха </w:t>
            </w:r>
          </w:p>
          <w:p w:rsidR="001A7262" w:rsidRDefault="00E24F41">
            <w:pPr>
              <w:tabs>
                <w:tab w:val="center" w:pos="579"/>
                <w:tab w:val="center" w:pos="1607"/>
                <w:tab w:val="center" w:pos="2531"/>
              </w:tabs>
              <w:spacing w:after="20" w:line="259" w:lineRule="auto"/>
              <w:ind w:left="0" w:right="0" w:firstLine="0"/>
              <w:jc w:val="left"/>
            </w:pPr>
            <w:r>
              <w:rPr>
                <w:rFonts w:ascii="Calibri" w:eastAsia="Calibri" w:hAnsi="Calibri" w:cs="Calibri"/>
                <w:sz w:val="22"/>
              </w:rPr>
              <w:tab/>
            </w:r>
            <w:r>
              <w:rPr>
                <w:i/>
                <w:sz w:val="18"/>
              </w:rPr>
              <w:t xml:space="preserve">Наблюдение </w:t>
            </w:r>
            <w:r>
              <w:rPr>
                <w:i/>
                <w:sz w:val="18"/>
              </w:rPr>
              <w:tab/>
              <w:t xml:space="preserve">за </w:t>
            </w:r>
            <w:r>
              <w:rPr>
                <w:i/>
                <w:sz w:val="18"/>
              </w:rPr>
              <w:tab/>
              <w:t xml:space="preserve">птицами, </w:t>
            </w:r>
          </w:p>
          <w:p w:rsidR="001A7262" w:rsidRDefault="00E24F41">
            <w:pPr>
              <w:spacing w:after="15" w:line="259" w:lineRule="auto"/>
              <w:ind w:left="104" w:right="0" w:firstLine="0"/>
              <w:jc w:val="left"/>
            </w:pPr>
            <w:r>
              <w:rPr>
                <w:i/>
                <w:sz w:val="18"/>
              </w:rPr>
              <w:t xml:space="preserve">тематический </w:t>
            </w:r>
          </w:p>
          <w:p w:rsidR="001A7262" w:rsidRDefault="00E24F41">
            <w:pPr>
              <w:spacing w:after="18" w:line="259" w:lineRule="auto"/>
              <w:ind w:left="104" w:right="0" w:firstLine="0"/>
              <w:jc w:val="left"/>
            </w:pPr>
            <w:r>
              <w:rPr>
                <w:i/>
                <w:sz w:val="18"/>
              </w:rPr>
              <w:t xml:space="preserve">«День Смеха» </w:t>
            </w:r>
          </w:p>
          <w:p w:rsidR="001A7262" w:rsidRDefault="00E24F41">
            <w:pPr>
              <w:spacing w:after="0" w:line="283" w:lineRule="auto"/>
              <w:ind w:left="104" w:right="0" w:firstLine="0"/>
              <w:jc w:val="left"/>
            </w:pPr>
            <w:r>
              <w:rPr>
                <w:i/>
                <w:sz w:val="18"/>
              </w:rPr>
              <w:t xml:space="preserve">Экскурсия-игра </w:t>
            </w:r>
            <w:r>
              <w:rPr>
                <w:i/>
                <w:sz w:val="18"/>
              </w:rPr>
              <w:tab/>
              <w:t xml:space="preserve">«Добро пожаловать в библиотеку» </w:t>
            </w:r>
          </w:p>
          <w:p w:rsidR="001A7262" w:rsidRDefault="00E24F41">
            <w:pPr>
              <w:spacing w:line="259" w:lineRule="auto"/>
              <w:ind w:left="104" w:right="0" w:firstLine="0"/>
              <w:jc w:val="left"/>
            </w:pPr>
            <w:r>
              <w:rPr>
                <w:i/>
                <w:sz w:val="18"/>
              </w:rPr>
              <w:t xml:space="preserve">22 апреля – Международный день </w:t>
            </w:r>
          </w:p>
          <w:p w:rsidR="001A7262" w:rsidRDefault="00E24F41">
            <w:pPr>
              <w:spacing w:after="18" w:line="259" w:lineRule="auto"/>
              <w:ind w:left="104" w:right="0" w:firstLine="0"/>
              <w:jc w:val="left"/>
            </w:pPr>
            <w:r>
              <w:rPr>
                <w:i/>
                <w:sz w:val="18"/>
              </w:rPr>
              <w:t xml:space="preserve">Земли  </w:t>
            </w:r>
          </w:p>
          <w:p w:rsidR="001A7262" w:rsidRDefault="00E24F41">
            <w:pPr>
              <w:spacing w:after="0" w:line="259" w:lineRule="auto"/>
              <w:ind w:left="104" w:right="0" w:firstLine="0"/>
              <w:jc w:val="left"/>
            </w:pPr>
            <w:r>
              <w:rPr>
                <w:i/>
                <w:sz w:val="18"/>
              </w:rPr>
              <w:t>Коллекция «Наши увлечения»</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103" w:right="0" w:firstLine="0"/>
              <w:jc w:val="left"/>
            </w:pPr>
            <w:r>
              <w:rPr>
                <w:sz w:val="18"/>
              </w:rPr>
              <w:t xml:space="preserve">Весенний праздник «Весенняя </w:t>
            </w:r>
          </w:p>
          <w:p w:rsidR="001A7262" w:rsidRDefault="00E24F41">
            <w:pPr>
              <w:spacing w:after="0" w:line="280" w:lineRule="auto"/>
              <w:ind w:left="103" w:right="1060" w:firstLine="0"/>
              <w:jc w:val="left"/>
            </w:pPr>
            <w:r>
              <w:rPr>
                <w:sz w:val="18"/>
              </w:rPr>
              <w:t xml:space="preserve">карусель» Конкурс чтецов </w:t>
            </w:r>
          </w:p>
          <w:p w:rsidR="001A7262" w:rsidRDefault="00E24F41">
            <w:pPr>
              <w:tabs>
                <w:tab w:val="center" w:pos="504"/>
                <w:tab w:val="center" w:pos="1380"/>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1A7262" w:rsidRDefault="00E24F41">
            <w:pPr>
              <w:spacing w:after="15" w:line="259" w:lineRule="auto"/>
              <w:ind w:left="103" w:right="0" w:firstLine="0"/>
              <w:jc w:val="left"/>
            </w:pPr>
            <w:r>
              <w:rPr>
                <w:sz w:val="18"/>
              </w:rPr>
              <w:t xml:space="preserve">«Наши увлечения» </w:t>
            </w:r>
          </w:p>
          <w:p w:rsidR="001A7262" w:rsidRDefault="00E24F41">
            <w:pPr>
              <w:spacing w:after="18" w:line="259" w:lineRule="auto"/>
              <w:ind w:left="103" w:right="0" w:firstLine="0"/>
              <w:jc w:val="left"/>
            </w:pPr>
            <w:r>
              <w:rPr>
                <w:sz w:val="18"/>
              </w:rPr>
              <w:t xml:space="preserve">Конкурс чтецов </w:t>
            </w:r>
          </w:p>
          <w:p w:rsidR="001A7262" w:rsidRDefault="00E24F41">
            <w:pPr>
              <w:tabs>
                <w:tab w:val="center" w:pos="504"/>
                <w:tab w:val="center" w:pos="1381"/>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1A7262" w:rsidRDefault="00E24F41">
            <w:pPr>
              <w:spacing w:after="16" w:line="259" w:lineRule="auto"/>
              <w:ind w:left="103" w:right="0" w:firstLine="0"/>
              <w:jc w:val="left"/>
            </w:pPr>
            <w:r>
              <w:rPr>
                <w:sz w:val="18"/>
              </w:rPr>
              <w:t xml:space="preserve">«Наши увлечения» </w:t>
            </w:r>
          </w:p>
          <w:p w:rsidR="001A7262" w:rsidRDefault="00E24F41">
            <w:pPr>
              <w:spacing w:after="0" w:line="259" w:lineRule="auto"/>
              <w:ind w:left="103" w:right="0" w:firstLine="0"/>
              <w:jc w:val="left"/>
            </w:pPr>
            <w:r>
              <w:rPr>
                <w:sz w:val="18"/>
              </w:rPr>
              <w:t xml:space="preserve">Развлечение «День Земли» </w:t>
            </w:r>
          </w:p>
        </w:tc>
      </w:tr>
      <w:tr w:rsidR="001A7262">
        <w:trPr>
          <w:trHeight w:val="1044"/>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1" w:right="0" w:firstLine="0"/>
              <w:jc w:val="left"/>
            </w:pPr>
            <w:r>
              <w:rPr>
                <w:rFonts w:ascii="Calibri" w:eastAsia="Calibri" w:hAnsi="Calibri" w:cs="Calibri"/>
                <w:noProof/>
                <w:sz w:val="22"/>
              </w:rPr>
              <mc:AlternateContent>
                <mc:Choice Requires="wpg">
                  <w:drawing>
                    <wp:inline distT="0" distB="0" distL="0" distR="0">
                      <wp:extent cx="126565" cy="260224"/>
                      <wp:effectExtent l="0" t="0" r="0" b="0"/>
                      <wp:docPr id="453394" name="Group 453394"/>
                      <wp:cNvGraphicFramePr/>
                      <a:graphic xmlns:a="http://schemas.openxmlformats.org/drawingml/2006/main">
                        <a:graphicData uri="http://schemas.microsoft.com/office/word/2010/wordprocessingGroup">
                          <wpg:wgp>
                            <wpg:cNvGrpSpPr/>
                            <wpg:grpSpPr>
                              <a:xfrm>
                                <a:off x="0" y="0"/>
                                <a:ext cx="126565" cy="260224"/>
                                <a:chOff x="0" y="0"/>
                                <a:chExt cx="126565" cy="260224"/>
                              </a:xfrm>
                            </wpg:grpSpPr>
                            <wps:wsp>
                              <wps:cNvPr id="38055" name="Rectangle 38055"/>
                              <wps:cNvSpPr/>
                              <wps:spPr>
                                <a:xfrm rot="-5399999">
                                  <a:off x="-61795" y="38158"/>
                                  <a:ext cx="308295" cy="135837"/>
                                </a:xfrm>
                                <a:prstGeom prst="rect">
                                  <a:avLst/>
                                </a:prstGeom>
                                <a:ln>
                                  <a:noFill/>
                                </a:ln>
                              </wps:spPr>
                              <wps:txbx>
                                <w:txbxContent>
                                  <w:p w:rsidR="00BA7640" w:rsidRDefault="00BA7640">
                                    <w:pPr>
                                      <w:spacing w:after="160" w:line="259" w:lineRule="auto"/>
                                      <w:ind w:left="0" w:right="0" w:firstLine="0"/>
                                      <w:jc w:val="left"/>
                                    </w:pPr>
                                    <w:r>
                                      <w:rPr>
                                        <w:b/>
                                        <w:sz w:val="18"/>
                                      </w:rPr>
                                      <w:t>Май</w:t>
                                    </w:r>
                                  </w:p>
                                </w:txbxContent>
                              </wps:txbx>
                              <wps:bodyPr horzOverflow="overflow" vert="horz" lIns="0" tIns="0" rIns="0" bIns="0" rtlCol="0">
                                <a:noAutofit/>
                              </wps:bodyPr>
                            </wps:wsp>
                            <wps:wsp>
                              <wps:cNvPr id="38056" name="Rectangle 38056"/>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3394" o:spid="_x0000_s1124" style="width:9.95pt;height:20.5pt;mso-position-horizontal-relative:char;mso-position-vertical-relative:line" coordsize="126565,26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">
                      <v:rect id="Rectangle 38055" o:spid="_x0000_s1125" style="position:absolute;left:-61795;top:38158;width:30829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Май</w:t>
                              </w:r>
                            </w:p>
                          </w:txbxContent>
                        </v:textbox>
                      </v:rect>
                      <v:rect id="Rectangle 38056" o:spid="_x0000_s1126"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2 – 3 года  </w:t>
            </w:r>
          </w:p>
        </w:tc>
        <w:tc>
          <w:tcPr>
            <w:tcW w:w="2337" w:type="dxa"/>
            <w:tcBorders>
              <w:top w:val="single" w:sz="4" w:space="0" w:color="000000"/>
              <w:left w:val="single" w:sz="4" w:space="0" w:color="000000"/>
              <w:bottom w:val="single" w:sz="4" w:space="0" w:color="000000"/>
              <w:right w:val="nil"/>
            </w:tcBorders>
            <w:shd w:val="clear" w:color="auto" w:fill="FBE4D5"/>
          </w:tcPr>
          <w:p w:rsidR="001A7262" w:rsidRDefault="00E24F41">
            <w:pPr>
              <w:spacing w:after="0" w:line="259" w:lineRule="auto"/>
              <w:ind w:left="102" w:right="0" w:firstLine="0"/>
              <w:jc w:val="left"/>
            </w:pPr>
            <w:r>
              <w:rPr>
                <w:i/>
                <w:sz w:val="18"/>
              </w:rPr>
              <w:t>День Победы – 9 мая</w:t>
            </w:r>
            <w:r>
              <w:rPr>
                <w:sz w:val="18"/>
              </w:rPr>
              <w:t xml:space="preserve"> </w:t>
            </w:r>
          </w:p>
        </w:tc>
        <w:tc>
          <w:tcPr>
            <w:tcW w:w="292" w:type="dxa"/>
            <w:tcBorders>
              <w:top w:val="single" w:sz="4" w:space="0" w:color="000000"/>
              <w:left w:val="nil"/>
              <w:bottom w:val="single" w:sz="4" w:space="0" w:color="000000"/>
              <w:right w:val="single" w:sz="4" w:space="0" w:color="000000"/>
            </w:tcBorders>
            <w:shd w:val="clear" w:color="auto" w:fill="FBE4D5"/>
          </w:tcPr>
          <w:p w:rsidR="001A7262" w:rsidRDefault="001A7262">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3" w:lineRule="auto"/>
              <w:ind w:left="104" w:right="0" w:firstLine="0"/>
              <w:jc w:val="left"/>
            </w:pPr>
            <w:r>
              <w:rPr>
                <w:i/>
                <w:sz w:val="18"/>
              </w:rPr>
              <w:t xml:space="preserve">Создание </w:t>
            </w:r>
            <w:r>
              <w:rPr>
                <w:i/>
                <w:sz w:val="18"/>
              </w:rPr>
              <w:tab/>
              <w:t xml:space="preserve">игрового </w:t>
            </w:r>
            <w:r>
              <w:rPr>
                <w:i/>
                <w:sz w:val="18"/>
              </w:rPr>
              <w:tab/>
              <w:t xml:space="preserve">макета «Домашние животные» </w:t>
            </w:r>
          </w:p>
          <w:p w:rsidR="001A7262" w:rsidRDefault="00E24F41">
            <w:pPr>
              <w:spacing w:after="0" w:line="259" w:lineRule="auto"/>
              <w:ind w:left="104" w:right="47" w:firstLine="0"/>
            </w:pPr>
            <w:r>
              <w:rPr>
                <w:i/>
                <w:sz w:val="18"/>
              </w:rPr>
              <w:t xml:space="preserve">Игра – путешествие «Когда мои друзья  со мной»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501"/>
                <w:tab w:val="center" w:pos="1325"/>
                <w:tab w:val="center" w:pos="2165"/>
              </w:tabs>
              <w:spacing w:after="21" w:line="259" w:lineRule="auto"/>
              <w:ind w:left="0" w:right="0" w:firstLine="0"/>
              <w:jc w:val="left"/>
            </w:pPr>
            <w:r>
              <w:rPr>
                <w:rFonts w:ascii="Calibri" w:eastAsia="Calibri" w:hAnsi="Calibri" w:cs="Calibri"/>
                <w:sz w:val="22"/>
              </w:rPr>
              <w:tab/>
            </w:r>
            <w:r>
              <w:rPr>
                <w:sz w:val="18"/>
              </w:rPr>
              <w:t xml:space="preserve">Сюжетная </w:t>
            </w:r>
            <w:r>
              <w:rPr>
                <w:sz w:val="18"/>
              </w:rPr>
              <w:tab/>
              <w:t xml:space="preserve">игра </w:t>
            </w:r>
            <w:r>
              <w:rPr>
                <w:sz w:val="18"/>
              </w:rPr>
              <w:tab/>
              <w:t xml:space="preserve">–имитация </w:t>
            </w:r>
          </w:p>
          <w:p w:rsidR="001A7262" w:rsidRDefault="00E24F41">
            <w:pPr>
              <w:spacing w:after="0" w:line="259" w:lineRule="auto"/>
              <w:ind w:left="103" w:right="0" w:firstLine="0"/>
              <w:jc w:val="left"/>
            </w:pPr>
            <w:r>
              <w:rPr>
                <w:sz w:val="18"/>
              </w:rPr>
              <w:t xml:space="preserve">«Наши домашние животные» </w:t>
            </w:r>
          </w:p>
          <w:p w:rsidR="001A7262" w:rsidRDefault="00E24F41">
            <w:pPr>
              <w:spacing w:after="0" w:line="259" w:lineRule="auto"/>
              <w:ind w:left="103" w:right="0" w:firstLine="0"/>
              <w:jc w:val="left"/>
            </w:pPr>
            <w:r>
              <w:rPr>
                <w:sz w:val="18"/>
              </w:rPr>
              <w:t xml:space="preserve"> </w:t>
            </w:r>
          </w:p>
        </w:tc>
      </w:tr>
      <w:tr w:rsidR="001A7262">
        <w:trPr>
          <w:trHeight w:val="8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3 – 4 года  </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2" w:right="0" w:firstLine="0"/>
              <w:jc w:val="left"/>
            </w:pPr>
            <w:r>
              <w:rPr>
                <w:i/>
                <w:sz w:val="18"/>
              </w:rPr>
              <w:t>День Победы – 9 мая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6" w:lineRule="auto"/>
              <w:ind w:left="104" w:right="0" w:firstLine="0"/>
              <w:jc w:val="left"/>
            </w:pPr>
            <w:r>
              <w:rPr>
                <w:i/>
                <w:sz w:val="18"/>
              </w:rPr>
              <w:t xml:space="preserve">Создание </w:t>
            </w:r>
            <w:r>
              <w:rPr>
                <w:i/>
                <w:sz w:val="18"/>
              </w:rPr>
              <w:tab/>
              <w:t xml:space="preserve">игрового </w:t>
            </w:r>
            <w:r>
              <w:rPr>
                <w:i/>
                <w:sz w:val="18"/>
              </w:rPr>
              <w:tab/>
              <w:t xml:space="preserve">макета «Домашние животные» </w:t>
            </w:r>
          </w:p>
          <w:p w:rsidR="001A7262" w:rsidRDefault="00E24F41">
            <w:pPr>
              <w:spacing w:after="15" w:line="259" w:lineRule="auto"/>
              <w:ind w:left="104" w:right="0" w:firstLine="0"/>
              <w:jc w:val="left"/>
            </w:pPr>
            <w:r>
              <w:rPr>
                <w:i/>
                <w:sz w:val="18"/>
              </w:rPr>
              <w:t xml:space="preserve">Игра – путешествие «Когда мои </w:t>
            </w:r>
          </w:p>
          <w:p w:rsidR="001A7262" w:rsidRDefault="00E24F41">
            <w:pPr>
              <w:spacing w:after="0" w:line="259" w:lineRule="auto"/>
              <w:ind w:left="104" w:right="0" w:firstLine="0"/>
              <w:jc w:val="left"/>
            </w:pPr>
            <w:r>
              <w:rPr>
                <w:i/>
                <w:sz w:val="18"/>
              </w:rPr>
              <w:t xml:space="preserve">друзья со мной»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1" w:lineRule="auto"/>
              <w:ind w:left="103" w:right="0" w:firstLine="0"/>
            </w:pPr>
            <w:r>
              <w:rPr>
                <w:sz w:val="18"/>
              </w:rPr>
              <w:t xml:space="preserve">Сюжетно – ролевая игра «У бабушки в деревне» </w:t>
            </w:r>
          </w:p>
          <w:p w:rsidR="001A7262" w:rsidRDefault="00E24F41">
            <w:pPr>
              <w:spacing w:after="0" w:line="259" w:lineRule="auto"/>
              <w:ind w:left="103" w:right="0" w:firstLine="0"/>
              <w:jc w:val="left"/>
            </w:pPr>
            <w:r>
              <w:rPr>
                <w:sz w:val="18"/>
              </w:rPr>
              <w:t xml:space="preserve"> </w:t>
            </w:r>
          </w:p>
        </w:tc>
      </w:tr>
      <w:tr w:rsidR="001A7262">
        <w:trPr>
          <w:trHeight w:val="6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4 – 5 лет  </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4" w:lineRule="auto"/>
              <w:ind w:left="102" w:right="0" w:firstLine="0"/>
              <w:jc w:val="left"/>
            </w:pPr>
            <w:r>
              <w:rPr>
                <w:i/>
                <w:sz w:val="18"/>
              </w:rPr>
              <w:t xml:space="preserve">Праздник Весны и Труда – 1 мая;  </w:t>
            </w:r>
          </w:p>
          <w:p w:rsidR="001A7262" w:rsidRDefault="00E24F41">
            <w:pPr>
              <w:spacing w:after="0" w:line="259" w:lineRule="auto"/>
              <w:ind w:left="102" w:right="0" w:firstLine="0"/>
              <w:jc w:val="left"/>
            </w:pPr>
            <w:r>
              <w:rPr>
                <w:i/>
                <w:sz w:val="18"/>
              </w:rPr>
              <w:t xml:space="preserve">День Победы – 9 мая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4" w:right="0" w:firstLine="0"/>
              <w:jc w:val="left"/>
            </w:pPr>
            <w:r>
              <w:rPr>
                <w:i/>
                <w:sz w:val="18"/>
              </w:rPr>
              <w:t xml:space="preserve">Игра – поход «Когда мои друзья со мной»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03" w:right="0" w:firstLine="0"/>
              <w:jc w:val="left"/>
            </w:pPr>
            <w:r>
              <w:rPr>
                <w:sz w:val="18"/>
              </w:rPr>
              <w:t xml:space="preserve">Тематическое занятие </w:t>
            </w:r>
          </w:p>
          <w:p w:rsidR="001A7262" w:rsidRDefault="00E24F41">
            <w:pPr>
              <w:spacing w:after="0" w:line="259" w:lineRule="auto"/>
              <w:ind w:left="103" w:right="0" w:firstLine="0"/>
              <w:jc w:val="left"/>
            </w:pPr>
            <w:r>
              <w:rPr>
                <w:sz w:val="18"/>
              </w:rPr>
              <w:t xml:space="preserve">Военно – патриотическая игра «Зарничка» </w:t>
            </w:r>
          </w:p>
        </w:tc>
      </w:tr>
      <w:tr w:rsidR="001A7262">
        <w:trPr>
          <w:trHeight w:val="104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3" w:right="0" w:firstLine="0"/>
              <w:jc w:val="left"/>
            </w:pPr>
            <w:r>
              <w:rPr>
                <w:sz w:val="18"/>
              </w:rPr>
              <w:t xml:space="preserve">5 – 6 лет  </w:t>
            </w:r>
          </w:p>
        </w:tc>
        <w:tc>
          <w:tcPr>
            <w:tcW w:w="2629" w:type="dxa"/>
            <w:gridSpan w:val="2"/>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102" w:right="0" w:firstLine="0"/>
              <w:jc w:val="left"/>
            </w:pPr>
            <w:r>
              <w:rPr>
                <w:i/>
                <w:sz w:val="18"/>
              </w:rPr>
              <w:t xml:space="preserve">Праздник Весны и Труда – 1 мая; </w:t>
            </w:r>
          </w:p>
          <w:p w:rsidR="001A7262" w:rsidRDefault="00E24F41">
            <w:pPr>
              <w:spacing w:after="0" w:line="259" w:lineRule="auto"/>
              <w:ind w:left="102" w:right="0" w:firstLine="0"/>
              <w:jc w:val="left"/>
            </w:pPr>
            <w:r>
              <w:rPr>
                <w:i/>
                <w:sz w:val="18"/>
              </w:rPr>
              <w:t xml:space="preserve">День Победы – 9 мая; </w:t>
            </w:r>
          </w:p>
          <w:p w:rsidR="001A7262" w:rsidRDefault="00E24F41">
            <w:pPr>
              <w:spacing w:after="0" w:line="259" w:lineRule="auto"/>
              <w:ind w:left="102" w:right="0" w:firstLine="0"/>
            </w:pPr>
            <w:r>
              <w:rPr>
                <w:i/>
                <w:sz w:val="18"/>
              </w:rPr>
              <w:t xml:space="preserve">День славянской письменности и культуры – 24 мая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4" w:right="0" w:firstLine="0"/>
              <w:jc w:val="left"/>
            </w:pPr>
            <w:r>
              <w:rPr>
                <w:i/>
                <w:sz w:val="18"/>
              </w:rPr>
              <w:t>Игра – поход «Когда мои друзья со мной»</w:t>
            </w:r>
            <w:r>
              <w:rPr>
                <w:b/>
                <w:sz w:val="18"/>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1A7262" w:rsidRDefault="00E24F41">
            <w:pPr>
              <w:spacing w:after="18" w:line="259" w:lineRule="auto"/>
              <w:ind w:left="103" w:right="0" w:firstLine="0"/>
              <w:jc w:val="left"/>
            </w:pPr>
            <w:r>
              <w:rPr>
                <w:sz w:val="18"/>
              </w:rPr>
              <w:t xml:space="preserve">Тематическое занятие </w:t>
            </w:r>
          </w:p>
          <w:p w:rsidR="001A7262" w:rsidRDefault="00E24F41">
            <w:pPr>
              <w:spacing w:after="15" w:line="259" w:lineRule="auto"/>
              <w:ind w:left="103" w:right="0" w:firstLine="0"/>
              <w:jc w:val="left"/>
            </w:pPr>
            <w:r>
              <w:rPr>
                <w:sz w:val="18"/>
              </w:rPr>
              <w:t xml:space="preserve">Военно – патриотическая игра </w:t>
            </w:r>
          </w:p>
          <w:p w:rsidR="001A7262" w:rsidRDefault="00E24F41">
            <w:pPr>
              <w:spacing w:after="0" w:line="259" w:lineRule="auto"/>
              <w:ind w:left="103" w:right="0" w:firstLine="0"/>
              <w:jc w:val="left"/>
            </w:pPr>
            <w:r>
              <w:rPr>
                <w:sz w:val="18"/>
              </w:rPr>
              <w:t>«Зарничка»</w:t>
            </w:r>
            <w:r>
              <w:rPr>
                <w:b/>
                <w:sz w:val="18"/>
              </w:rPr>
              <w:t xml:space="preserve"> </w:t>
            </w:r>
          </w:p>
        </w:tc>
      </w:tr>
    </w:tbl>
    <w:p w:rsidR="001A7262" w:rsidRDefault="001A7262">
      <w:pPr>
        <w:spacing w:after="0" w:line="259" w:lineRule="auto"/>
        <w:ind w:left="-1472" w:right="11209" w:firstLine="0"/>
        <w:jc w:val="left"/>
      </w:pPr>
    </w:p>
    <w:tbl>
      <w:tblPr>
        <w:tblStyle w:val="TableGrid"/>
        <w:tblW w:w="10778" w:type="dxa"/>
        <w:tblInd w:w="-651" w:type="dxa"/>
        <w:tblCellMar>
          <w:top w:w="25" w:type="dxa"/>
          <w:right w:w="61" w:type="dxa"/>
        </w:tblCellMar>
        <w:tblLook w:val="04A0" w:firstRow="1" w:lastRow="0" w:firstColumn="1" w:lastColumn="0" w:noHBand="0" w:noVBand="1"/>
      </w:tblPr>
      <w:tblGrid>
        <w:gridCol w:w="959"/>
        <w:gridCol w:w="1482"/>
        <w:gridCol w:w="2629"/>
        <w:gridCol w:w="3012"/>
        <w:gridCol w:w="1643"/>
        <w:gridCol w:w="1053"/>
      </w:tblGrid>
      <w:tr w:rsidR="001A7262">
        <w:trPr>
          <w:trHeight w:val="1458"/>
        </w:trPr>
        <w:tc>
          <w:tcPr>
            <w:tcW w:w="96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2" w:line="274" w:lineRule="auto"/>
              <w:ind w:left="107" w:right="0" w:firstLine="0"/>
              <w:jc w:val="left"/>
            </w:pPr>
            <w:r>
              <w:rPr>
                <w:i/>
                <w:sz w:val="18"/>
              </w:rPr>
              <w:t xml:space="preserve">Праздник Весны и Труда – 1 мая; </w:t>
            </w:r>
          </w:p>
          <w:p w:rsidR="001A7262" w:rsidRDefault="00E24F41">
            <w:pPr>
              <w:spacing w:after="0" w:line="259" w:lineRule="auto"/>
              <w:ind w:left="107" w:right="0" w:firstLine="0"/>
              <w:jc w:val="left"/>
            </w:pPr>
            <w:r>
              <w:rPr>
                <w:i/>
                <w:sz w:val="18"/>
              </w:rPr>
              <w:t xml:space="preserve">День Победы – 9 мая; </w:t>
            </w:r>
          </w:p>
          <w:p w:rsidR="001A7262" w:rsidRDefault="00E24F41">
            <w:pPr>
              <w:spacing w:after="0" w:line="259" w:lineRule="auto"/>
              <w:ind w:left="107" w:right="49" w:firstLine="0"/>
            </w:pPr>
            <w:r>
              <w:rPr>
                <w:i/>
                <w:sz w:val="18"/>
              </w:rPr>
              <w:t xml:space="preserve">День детских общественных организаций России – 19 мая; День славянской письменности и культуры – 24 мая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jc w:val="left"/>
            </w:pPr>
            <w:r>
              <w:rPr>
                <w:i/>
                <w:sz w:val="18"/>
              </w:rPr>
              <w:t>Игра – поход «Когда мои друзья со мной»</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16" w:line="259" w:lineRule="auto"/>
              <w:ind w:left="108" w:right="0" w:firstLine="0"/>
              <w:jc w:val="left"/>
            </w:pPr>
            <w:r>
              <w:rPr>
                <w:sz w:val="18"/>
              </w:rPr>
              <w:t xml:space="preserve">Тематическое занятие </w:t>
            </w:r>
          </w:p>
          <w:p w:rsidR="001A7262" w:rsidRDefault="00E24F41">
            <w:pPr>
              <w:spacing w:after="15" w:line="259" w:lineRule="auto"/>
              <w:ind w:left="108" w:right="0" w:firstLine="0"/>
              <w:jc w:val="left"/>
            </w:pPr>
            <w:r>
              <w:rPr>
                <w:sz w:val="18"/>
              </w:rPr>
              <w:t xml:space="preserve">Военно – патриотическая игра </w:t>
            </w:r>
          </w:p>
          <w:p w:rsidR="001A7262" w:rsidRDefault="00E24F41">
            <w:pPr>
              <w:spacing w:after="0" w:line="259" w:lineRule="auto"/>
              <w:ind w:left="108" w:right="0" w:firstLine="0"/>
              <w:jc w:val="left"/>
            </w:pPr>
            <w:r>
              <w:rPr>
                <w:sz w:val="18"/>
              </w:rPr>
              <w:t>«Зарничка»</w:t>
            </w:r>
            <w:r>
              <w:rPr>
                <w:b/>
                <w:sz w:val="18"/>
              </w:rPr>
              <w:t xml:space="preserve"> </w:t>
            </w:r>
          </w:p>
        </w:tc>
      </w:tr>
      <w:tr w:rsidR="001A7262">
        <w:trPr>
          <w:trHeight w:val="839"/>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6" w:right="0" w:firstLine="0"/>
              <w:jc w:val="left"/>
            </w:pPr>
            <w:r>
              <w:rPr>
                <w:rFonts w:ascii="Calibri" w:eastAsia="Calibri" w:hAnsi="Calibri" w:cs="Calibri"/>
                <w:noProof/>
                <w:sz w:val="22"/>
              </w:rPr>
              <mc:AlternateContent>
                <mc:Choice Requires="wpg">
                  <w:drawing>
                    <wp:inline distT="0" distB="0" distL="0" distR="0">
                      <wp:extent cx="126565" cy="332232"/>
                      <wp:effectExtent l="0" t="0" r="0" b="0"/>
                      <wp:docPr id="457876" name="Group 457876"/>
                      <wp:cNvGraphicFramePr/>
                      <a:graphic xmlns:a="http://schemas.openxmlformats.org/drawingml/2006/main">
                        <a:graphicData uri="http://schemas.microsoft.com/office/word/2010/wordprocessingGroup">
                          <wpg:wgp>
                            <wpg:cNvGrpSpPr/>
                            <wpg:grpSpPr>
                              <a:xfrm>
                                <a:off x="0" y="0"/>
                                <a:ext cx="126565" cy="332232"/>
                                <a:chOff x="0" y="0"/>
                                <a:chExt cx="126565" cy="332232"/>
                              </a:xfrm>
                            </wpg:grpSpPr>
                            <wps:wsp>
                              <wps:cNvPr id="38419" name="Rectangle 38419"/>
                              <wps:cNvSpPr/>
                              <wps:spPr>
                                <a:xfrm rot="-5399999">
                                  <a:off x="-108161" y="63801"/>
                                  <a:ext cx="401026" cy="135837"/>
                                </a:xfrm>
                                <a:prstGeom prst="rect">
                                  <a:avLst/>
                                </a:prstGeom>
                                <a:ln>
                                  <a:noFill/>
                                </a:ln>
                              </wps:spPr>
                              <wps:txbx>
                                <w:txbxContent>
                                  <w:p w:rsidR="00BA7640" w:rsidRDefault="00BA7640">
                                    <w:pPr>
                                      <w:spacing w:after="160" w:line="259" w:lineRule="auto"/>
                                      <w:ind w:left="0" w:right="0" w:firstLine="0"/>
                                      <w:jc w:val="left"/>
                                    </w:pPr>
                                    <w:r>
                                      <w:rPr>
                                        <w:b/>
                                        <w:sz w:val="18"/>
                                      </w:rPr>
                                      <w:t>Июнь</w:t>
                                    </w:r>
                                  </w:p>
                                </w:txbxContent>
                              </wps:txbx>
                              <wps:bodyPr horzOverflow="overflow" vert="horz" lIns="0" tIns="0" rIns="0" bIns="0" rtlCol="0">
                                <a:noAutofit/>
                              </wps:bodyPr>
                            </wps:wsp>
                            <wps:wsp>
                              <wps:cNvPr id="38420" name="Rectangle 38420"/>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7876" o:spid="_x0000_s1127" style="width:9.95pt;height:26.15pt;mso-position-horizontal-relative:char;mso-position-vertical-relative:line" coordsize="126565,3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">
                      <v:rect id="Rectangle 38419" o:spid="_x0000_s1128" style="position:absolute;left:-108161;top:63801;width:401026;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Июнь</w:t>
                              </w:r>
                            </w:p>
                          </w:txbxContent>
                        </v:textbox>
                      </v:rect>
                      <v:rect id="Rectangle 38420" o:spid="_x0000_s1129"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jc w:val="left"/>
            </w:pPr>
            <w:r>
              <w:rPr>
                <w:i/>
                <w:sz w:val="18"/>
              </w:rPr>
              <w:t>День защиты детей – 1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rsidP="00F91962">
            <w:pPr>
              <w:spacing w:after="0" w:line="259" w:lineRule="auto"/>
              <w:ind w:left="109" w:right="0" w:firstLine="0"/>
              <w:jc w:val="left"/>
            </w:pPr>
            <w:r>
              <w:rPr>
                <w:i/>
                <w:sz w:val="18"/>
              </w:rPr>
              <w:t xml:space="preserve">Пешая прогулка в уголок леса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8" w:right="0" w:firstLine="0"/>
            </w:pPr>
            <w:r>
              <w:rPr>
                <w:sz w:val="18"/>
              </w:rPr>
              <w:t xml:space="preserve">Праздник, посвящённый Дню защиты детей  </w:t>
            </w:r>
          </w:p>
          <w:p w:rsidR="001A7262" w:rsidRDefault="00E24F41">
            <w:pPr>
              <w:spacing w:after="0" w:line="259" w:lineRule="auto"/>
              <w:ind w:left="108" w:right="0" w:firstLine="0"/>
            </w:pPr>
            <w:r>
              <w:rPr>
                <w:sz w:val="18"/>
              </w:rPr>
              <w:t>Экологическое развлечение «В гостях у Лесовичка»</w:t>
            </w:r>
            <w:r>
              <w:rPr>
                <w:b/>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jc w:val="left"/>
            </w:pPr>
            <w:r>
              <w:rPr>
                <w:i/>
                <w:sz w:val="18"/>
              </w:rPr>
              <w:t>День защиты детей – 1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rsidP="00F91962">
            <w:pPr>
              <w:spacing w:after="0" w:line="259" w:lineRule="auto"/>
              <w:ind w:left="109" w:right="0" w:firstLine="0"/>
              <w:jc w:val="left"/>
            </w:pPr>
            <w:r>
              <w:rPr>
                <w:i/>
                <w:sz w:val="18"/>
              </w:rPr>
              <w:t xml:space="preserve">Пешая прогулка в уголок леса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8" w:right="0" w:firstLine="0"/>
            </w:pPr>
            <w:r>
              <w:rPr>
                <w:sz w:val="18"/>
              </w:rPr>
              <w:t xml:space="preserve">Праздник, посвящённый Дню защиты детей  </w:t>
            </w:r>
          </w:p>
          <w:p w:rsidR="001A7262" w:rsidRDefault="00E24F41">
            <w:pPr>
              <w:spacing w:after="0" w:line="259" w:lineRule="auto"/>
              <w:ind w:left="108" w:right="0" w:firstLine="0"/>
            </w:pPr>
            <w:r>
              <w:rPr>
                <w:sz w:val="18"/>
              </w:rPr>
              <w:t>Экологическое развлечение «В гостях у Лесовичка»</w:t>
            </w:r>
            <w:r>
              <w:rPr>
                <w:b/>
                <w:sz w:val="18"/>
              </w:rPr>
              <w:t xml:space="preserve"> </w:t>
            </w:r>
          </w:p>
        </w:tc>
      </w:tr>
      <w:tr w:rsidR="001A7262">
        <w:trPr>
          <w:trHeight w:val="146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7" w:right="0" w:firstLine="0"/>
              <w:jc w:val="left"/>
            </w:pPr>
            <w:r>
              <w:rPr>
                <w:i/>
                <w:sz w:val="18"/>
              </w:rPr>
              <w:t xml:space="preserve">День защиты детей – 1 июня; </w:t>
            </w:r>
          </w:p>
          <w:p w:rsidR="001A7262" w:rsidRDefault="00E24F41">
            <w:pPr>
              <w:spacing w:after="15" w:line="259" w:lineRule="auto"/>
              <w:ind w:left="107" w:right="0" w:firstLine="0"/>
              <w:jc w:val="left"/>
            </w:pPr>
            <w:r>
              <w:rPr>
                <w:i/>
                <w:sz w:val="18"/>
              </w:rPr>
              <w:t xml:space="preserve">День русского языка – 6 июня; </w:t>
            </w:r>
          </w:p>
          <w:p w:rsidR="001A7262" w:rsidRDefault="00E24F41">
            <w:pPr>
              <w:spacing w:after="0" w:line="259" w:lineRule="auto"/>
              <w:ind w:left="107" w:right="0" w:firstLine="0"/>
              <w:jc w:val="left"/>
            </w:pPr>
            <w:r>
              <w:rPr>
                <w:i/>
                <w:sz w:val="18"/>
              </w:rPr>
              <w:t>День России – 12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109" w:right="0" w:firstLine="0"/>
              <w:jc w:val="left"/>
            </w:pPr>
            <w:r>
              <w:rPr>
                <w:i/>
                <w:sz w:val="18"/>
              </w:rPr>
              <w:t xml:space="preserve">«Читаем книги Пушкина», </w:t>
            </w:r>
          </w:p>
          <w:p w:rsidR="001A7262" w:rsidRDefault="00E24F41">
            <w:pPr>
              <w:spacing w:after="0" w:line="259" w:lineRule="auto"/>
              <w:ind w:left="109" w:right="0" w:firstLine="0"/>
              <w:jc w:val="left"/>
            </w:pPr>
            <w:r>
              <w:rPr>
                <w:i/>
                <w:sz w:val="18"/>
              </w:rPr>
              <w:t xml:space="preserve"> Элементарное </w:t>
            </w:r>
          </w:p>
          <w:p w:rsidR="001A7262" w:rsidRDefault="00E24F41">
            <w:pPr>
              <w:spacing w:after="0" w:line="279" w:lineRule="auto"/>
              <w:ind w:left="109" w:right="0" w:firstLine="0"/>
            </w:pPr>
            <w:r>
              <w:rPr>
                <w:i/>
                <w:sz w:val="18"/>
              </w:rPr>
              <w:t xml:space="preserve">экспериментирование на участке детского сада </w:t>
            </w:r>
          </w:p>
          <w:p w:rsidR="001A7262" w:rsidRDefault="00E24F41">
            <w:pPr>
              <w:spacing w:after="0" w:line="259" w:lineRule="auto"/>
              <w:ind w:left="109" w:right="0" w:firstLine="0"/>
            </w:pPr>
            <w:r>
              <w:rPr>
                <w:i/>
                <w:sz w:val="18"/>
              </w:rPr>
              <w:t xml:space="preserve">Флэшмоб, посвящённый 12 июня – Дню России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8" w:right="0" w:firstLine="0"/>
            </w:pPr>
            <w:r>
              <w:rPr>
                <w:sz w:val="18"/>
              </w:rPr>
              <w:t xml:space="preserve">Праздник, посвящённый Дню защиты детей  </w:t>
            </w:r>
          </w:p>
          <w:p w:rsidR="001A7262" w:rsidRDefault="00E24F41">
            <w:pPr>
              <w:spacing w:after="0" w:line="280" w:lineRule="auto"/>
              <w:ind w:left="108" w:right="0" w:firstLine="0"/>
            </w:pPr>
            <w:r>
              <w:rPr>
                <w:sz w:val="18"/>
              </w:rPr>
              <w:t>Экологическое развлечение «В гостях у Лесовичка»</w:t>
            </w:r>
            <w:r>
              <w:rPr>
                <w:b/>
                <w:sz w:val="18"/>
              </w:rPr>
              <w:t xml:space="preserve"> </w:t>
            </w:r>
          </w:p>
          <w:p w:rsidR="001A7262" w:rsidRDefault="00E24F41">
            <w:pPr>
              <w:spacing w:after="33" w:line="238" w:lineRule="auto"/>
              <w:ind w:left="108" w:right="0" w:firstLine="0"/>
            </w:pPr>
            <w:r>
              <w:rPr>
                <w:sz w:val="18"/>
              </w:rPr>
              <w:t xml:space="preserve">Досуг, посвящённый поэзии Пушкина «День в Нескучном </w:t>
            </w:r>
          </w:p>
          <w:p w:rsidR="001A7262" w:rsidRDefault="00E24F41">
            <w:pPr>
              <w:spacing w:after="0" w:line="259" w:lineRule="auto"/>
              <w:ind w:left="108" w:right="0" w:firstLine="0"/>
              <w:jc w:val="left"/>
            </w:pPr>
            <w:r>
              <w:rPr>
                <w:sz w:val="18"/>
              </w:rPr>
              <w:t xml:space="preserve">саду» </w:t>
            </w:r>
          </w:p>
        </w:tc>
      </w:tr>
      <w:tr w:rsidR="001A7262">
        <w:trPr>
          <w:trHeight w:val="145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7" w:right="0" w:firstLine="0"/>
              <w:jc w:val="left"/>
            </w:pPr>
            <w:r>
              <w:rPr>
                <w:i/>
                <w:sz w:val="18"/>
              </w:rPr>
              <w:t xml:space="preserve">День защиты детей – 1 июня; </w:t>
            </w:r>
          </w:p>
          <w:p w:rsidR="001A7262" w:rsidRDefault="00E24F41">
            <w:pPr>
              <w:spacing w:after="15" w:line="259" w:lineRule="auto"/>
              <w:ind w:left="107" w:right="0" w:firstLine="0"/>
              <w:jc w:val="left"/>
            </w:pPr>
            <w:r>
              <w:rPr>
                <w:i/>
                <w:sz w:val="18"/>
              </w:rPr>
              <w:t xml:space="preserve">День русского языка – 6 июня; </w:t>
            </w:r>
          </w:p>
          <w:p w:rsidR="001A7262" w:rsidRDefault="00E24F41">
            <w:pPr>
              <w:spacing w:after="12" w:line="259" w:lineRule="auto"/>
              <w:ind w:left="107" w:right="0" w:firstLine="0"/>
              <w:jc w:val="left"/>
            </w:pPr>
            <w:r>
              <w:rPr>
                <w:i/>
                <w:sz w:val="18"/>
              </w:rPr>
              <w:t xml:space="preserve">День России – 12 июня; </w:t>
            </w:r>
          </w:p>
          <w:p w:rsidR="001A7262" w:rsidRDefault="00E24F41">
            <w:pPr>
              <w:spacing w:after="0" w:line="259" w:lineRule="auto"/>
              <w:ind w:left="107" w:right="0" w:firstLine="0"/>
              <w:jc w:val="left"/>
            </w:pPr>
            <w:r>
              <w:rPr>
                <w:i/>
                <w:sz w:val="18"/>
              </w:rPr>
              <w:t>День памяти и скорби – 22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38" w:lineRule="auto"/>
              <w:ind w:left="109" w:right="0" w:firstLine="0"/>
              <w:jc w:val="left"/>
            </w:pPr>
            <w:r>
              <w:rPr>
                <w:i/>
                <w:sz w:val="18"/>
              </w:rPr>
              <w:t xml:space="preserve">«Читаем книги Пушкина», Элементарное </w:t>
            </w:r>
          </w:p>
          <w:p w:rsidR="001A7262" w:rsidRDefault="00E24F41">
            <w:pPr>
              <w:spacing w:after="3" w:line="277" w:lineRule="auto"/>
              <w:ind w:left="109" w:right="0" w:firstLine="0"/>
            </w:pPr>
            <w:r>
              <w:rPr>
                <w:i/>
                <w:sz w:val="18"/>
              </w:rPr>
              <w:t xml:space="preserve">экспериментирование на участке детского сада </w:t>
            </w:r>
          </w:p>
          <w:p w:rsidR="001A7262" w:rsidRDefault="00E24F41">
            <w:pPr>
              <w:spacing w:after="0" w:line="259" w:lineRule="auto"/>
              <w:ind w:left="109" w:right="0" w:firstLine="0"/>
            </w:pPr>
            <w:r>
              <w:rPr>
                <w:i/>
                <w:sz w:val="18"/>
              </w:rPr>
              <w:t xml:space="preserve">Флэшмоб, посвящённый 12 июня – Дню России </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8" w:right="0" w:firstLine="0"/>
            </w:pPr>
            <w:r>
              <w:rPr>
                <w:sz w:val="18"/>
              </w:rPr>
              <w:t xml:space="preserve">Праздник, посвящённый Дню защиты детей  </w:t>
            </w:r>
          </w:p>
          <w:p w:rsidR="001A7262" w:rsidRDefault="00E24F41">
            <w:pPr>
              <w:spacing w:after="0" w:line="277" w:lineRule="auto"/>
              <w:ind w:left="108" w:right="0" w:firstLine="0"/>
            </w:pPr>
            <w:r>
              <w:rPr>
                <w:sz w:val="18"/>
              </w:rPr>
              <w:t xml:space="preserve">Экологическое развлечение «В гостях у Лесовичка» </w:t>
            </w:r>
          </w:p>
          <w:p w:rsidR="001A7262" w:rsidRDefault="00E24F41">
            <w:pPr>
              <w:spacing w:after="32" w:line="238" w:lineRule="auto"/>
              <w:ind w:left="108" w:right="0" w:firstLine="0"/>
            </w:pPr>
            <w:r>
              <w:rPr>
                <w:sz w:val="18"/>
              </w:rPr>
              <w:t xml:space="preserve">Досуг, посвящённый поэзии Пушкина «День в Нескучном </w:t>
            </w:r>
          </w:p>
          <w:p w:rsidR="001A7262" w:rsidRDefault="00E24F41">
            <w:pPr>
              <w:spacing w:after="0" w:line="259" w:lineRule="auto"/>
              <w:ind w:left="108" w:right="0" w:firstLine="0"/>
              <w:jc w:val="left"/>
            </w:pPr>
            <w:r>
              <w:rPr>
                <w:sz w:val="18"/>
              </w:rPr>
              <w:t>саду»</w:t>
            </w:r>
            <w:r>
              <w:rPr>
                <w:b/>
                <w:sz w:val="18"/>
              </w:rPr>
              <w:t xml:space="preserve"> </w:t>
            </w:r>
          </w:p>
        </w:tc>
      </w:tr>
      <w:tr w:rsidR="001A7262">
        <w:trPr>
          <w:trHeight w:val="166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6 – 7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15" w:line="259" w:lineRule="auto"/>
              <w:ind w:left="107" w:right="0" w:firstLine="0"/>
              <w:jc w:val="left"/>
            </w:pPr>
            <w:r>
              <w:rPr>
                <w:i/>
                <w:sz w:val="18"/>
              </w:rPr>
              <w:t xml:space="preserve">День защиты детей – 1 июня; </w:t>
            </w:r>
          </w:p>
          <w:p w:rsidR="001A7262" w:rsidRDefault="00E24F41">
            <w:pPr>
              <w:spacing w:after="15" w:line="259" w:lineRule="auto"/>
              <w:ind w:left="107" w:right="0" w:firstLine="0"/>
              <w:jc w:val="left"/>
            </w:pPr>
            <w:r>
              <w:rPr>
                <w:i/>
                <w:sz w:val="18"/>
              </w:rPr>
              <w:t xml:space="preserve">День русского языка – 6 июня; </w:t>
            </w:r>
          </w:p>
          <w:p w:rsidR="001A7262" w:rsidRDefault="00E24F41">
            <w:pPr>
              <w:spacing w:after="12" w:line="259" w:lineRule="auto"/>
              <w:ind w:left="107" w:right="0" w:firstLine="0"/>
              <w:jc w:val="left"/>
            </w:pPr>
            <w:r>
              <w:rPr>
                <w:i/>
                <w:sz w:val="18"/>
              </w:rPr>
              <w:t xml:space="preserve">День России – 12 июня; </w:t>
            </w:r>
          </w:p>
          <w:p w:rsidR="001A7262" w:rsidRDefault="00E24F41">
            <w:pPr>
              <w:spacing w:after="0" w:line="259" w:lineRule="auto"/>
              <w:ind w:left="107" w:right="0" w:firstLine="0"/>
              <w:jc w:val="left"/>
            </w:pPr>
            <w:r>
              <w:rPr>
                <w:i/>
                <w:sz w:val="18"/>
              </w:rPr>
              <w:t>День памяти и скорби – 22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109" w:right="0" w:firstLine="0"/>
              <w:jc w:val="left"/>
            </w:pPr>
            <w:r>
              <w:rPr>
                <w:i/>
                <w:sz w:val="18"/>
              </w:rPr>
              <w:t xml:space="preserve">«Читаем книги Пушкина», </w:t>
            </w:r>
          </w:p>
          <w:p w:rsidR="001A7262" w:rsidRDefault="00E24F41">
            <w:pPr>
              <w:spacing w:after="0" w:line="259" w:lineRule="auto"/>
              <w:ind w:left="109" w:right="0" w:firstLine="0"/>
              <w:jc w:val="left"/>
            </w:pPr>
            <w:r>
              <w:rPr>
                <w:i/>
                <w:sz w:val="18"/>
              </w:rPr>
              <w:t xml:space="preserve"> Элементарное </w:t>
            </w:r>
          </w:p>
          <w:p w:rsidR="001A7262" w:rsidRDefault="00E24F41">
            <w:pPr>
              <w:spacing w:after="3" w:line="277" w:lineRule="auto"/>
              <w:ind w:left="109" w:right="0" w:firstLine="0"/>
            </w:pPr>
            <w:r>
              <w:rPr>
                <w:i/>
                <w:sz w:val="18"/>
              </w:rPr>
              <w:t xml:space="preserve">экспериментирование на участке детского сада </w:t>
            </w:r>
          </w:p>
          <w:p w:rsidR="001A7262" w:rsidRDefault="00E24F41">
            <w:pPr>
              <w:spacing w:after="0" w:line="259" w:lineRule="auto"/>
              <w:ind w:left="109" w:right="0" w:firstLine="0"/>
            </w:pPr>
            <w:r>
              <w:rPr>
                <w:i/>
                <w:sz w:val="18"/>
              </w:rPr>
              <w:t xml:space="preserve">Флэшмоб, посвящённый 12 июня – Дню России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75" w:lineRule="auto"/>
              <w:ind w:left="108" w:right="0" w:firstLine="0"/>
            </w:pPr>
            <w:r>
              <w:rPr>
                <w:sz w:val="18"/>
              </w:rPr>
              <w:t xml:space="preserve">Праздник, посвящённый Дню защиты детей  </w:t>
            </w:r>
          </w:p>
          <w:p w:rsidR="001A7262" w:rsidRDefault="00E24F41">
            <w:pPr>
              <w:spacing w:after="0" w:line="277" w:lineRule="auto"/>
              <w:ind w:left="108" w:right="0" w:firstLine="0"/>
            </w:pPr>
            <w:r>
              <w:rPr>
                <w:sz w:val="18"/>
              </w:rPr>
              <w:t xml:space="preserve">Экологическое развлечение «В гостях у Лесовичка» </w:t>
            </w:r>
          </w:p>
          <w:p w:rsidR="001A7262" w:rsidRDefault="00E24F41">
            <w:pPr>
              <w:spacing w:after="32" w:line="238" w:lineRule="auto"/>
              <w:ind w:left="108" w:right="0" w:firstLine="0"/>
            </w:pPr>
            <w:r>
              <w:rPr>
                <w:sz w:val="18"/>
              </w:rPr>
              <w:t xml:space="preserve">Досуг, посвящённый поэзии Пушкина «День в Нескучном </w:t>
            </w:r>
          </w:p>
          <w:p w:rsidR="001A7262" w:rsidRDefault="00E24F41">
            <w:pPr>
              <w:spacing w:after="16" w:line="259" w:lineRule="auto"/>
              <w:ind w:left="108" w:right="0" w:firstLine="0"/>
              <w:jc w:val="left"/>
            </w:pPr>
            <w:r>
              <w:rPr>
                <w:sz w:val="18"/>
              </w:rPr>
              <w:t xml:space="preserve">саду» </w:t>
            </w:r>
          </w:p>
          <w:p w:rsidR="001A7262" w:rsidRDefault="00E24F41">
            <w:pPr>
              <w:spacing w:after="0" w:line="259" w:lineRule="auto"/>
              <w:ind w:left="108" w:right="0" w:firstLine="0"/>
              <w:jc w:val="left"/>
            </w:pPr>
            <w:r>
              <w:rPr>
                <w:sz w:val="18"/>
              </w:rPr>
              <w:t xml:space="preserve">Выпускной вечер </w:t>
            </w:r>
          </w:p>
        </w:tc>
      </w:tr>
      <w:tr w:rsidR="001A7262">
        <w:trPr>
          <w:trHeight w:val="632"/>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6" w:right="0" w:firstLine="0"/>
              <w:jc w:val="left"/>
            </w:pPr>
            <w:r>
              <w:rPr>
                <w:rFonts w:ascii="Calibri" w:eastAsia="Calibri" w:hAnsi="Calibri" w:cs="Calibri"/>
                <w:noProof/>
                <w:sz w:val="22"/>
              </w:rPr>
              <mc:AlternateContent>
                <mc:Choice Requires="wpg">
                  <w:drawing>
                    <wp:inline distT="0" distB="0" distL="0" distR="0">
                      <wp:extent cx="126565" cy="328803"/>
                      <wp:effectExtent l="0" t="0" r="0" b="0"/>
                      <wp:docPr id="459516" name="Group 459516"/>
                      <wp:cNvGraphicFramePr/>
                      <a:graphic xmlns:a="http://schemas.openxmlformats.org/drawingml/2006/main">
                        <a:graphicData uri="http://schemas.microsoft.com/office/word/2010/wordprocessingGroup">
                          <wpg:wgp>
                            <wpg:cNvGrpSpPr/>
                            <wpg:grpSpPr>
                              <a:xfrm>
                                <a:off x="0" y="0"/>
                                <a:ext cx="126565" cy="328803"/>
                                <a:chOff x="0" y="0"/>
                                <a:chExt cx="126565" cy="328803"/>
                              </a:xfrm>
                            </wpg:grpSpPr>
                            <wps:wsp>
                              <wps:cNvPr id="38708" name="Rectangle 38708"/>
                              <wps:cNvSpPr/>
                              <wps:spPr>
                                <a:xfrm rot="-5399999">
                                  <a:off x="-107021" y="61511"/>
                                  <a:ext cx="398747" cy="135837"/>
                                </a:xfrm>
                                <a:prstGeom prst="rect">
                                  <a:avLst/>
                                </a:prstGeom>
                                <a:ln>
                                  <a:noFill/>
                                </a:ln>
                              </wps:spPr>
                              <wps:txbx>
                                <w:txbxContent>
                                  <w:p w:rsidR="00BA7640" w:rsidRDefault="00BA7640">
                                    <w:pPr>
                                      <w:spacing w:after="160" w:line="259" w:lineRule="auto"/>
                                      <w:ind w:left="0" w:right="0" w:firstLine="0"/>
                                      <w:jc w:val="left"/>
                                    </w:pPr>
                                    <w:r>
                                      <w:rPr>
                                        <w:b/>
                                        <w:sz w:val="18"/>
                                      </w:rPr>
                                      <w:t>Июль</w:t>
                                    </w:r>
                                  </w:p>
                                </w:txbxContent>
                              </wps:txbx>
                              <wps:bodyPr horzOverflow="overflow" vert="horz" lIns="0" tIns="0" rIns="0" bIns="0" rtlCol="0">
                                <a:noAutofit/>
                              </wps:bodyPr>
                            </wps:wsp>
                            <wps:wsp>
                              <wps:cNvPr id="38709" name="Rectangle 38709"/>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59516" o:spid="_x0000_s1130" style="width:9.95pt;height:25.9pt;mso-position-horizontal-relative:char;mso-position-vertical-relative:line" coordsize="126565,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">
                      <v:rect id="Rectangle 38708" o:spid="_x0000_s1131" style="position:absolute;left:-107021;top:61511;width:398747;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" filled="f" stroked="f">
                        <v:textbox inset="0,0,0,0">
                          <w:txbxContent>
                            <w:p w:rsidR="00BA7640" w:rsidRDefault="00BA7640">
                              <w:pPr>
                                <w:spacing w:after="160" w:line="259" w:lineRule="auto"/>
                                <w:ind w:left="0" w:right="0" w:firstLine="0"/>
                                <w:jc w:val="left"/>
                              </w:pPr>
                              <w:r>
                                <w:rPr>
                                  <w:b/>
                                  <w:sz w:val="18"/>
                                </w:rPr>
                                <w:t>Июль</w:t>
                              </w:r>
                            </w:p>
                          </w:txbxContent>
                        </v:textbox>
                      </v:rect>
                      <v:rect id="Rectangle 38709" o:spid="_x0000_s1132"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45" w:firstLine="0"/>
            </w:pPr>
            <w:r>
              <w:rPr>
                <w:i/>
                <w:sz w:val="18"/>
              </w:rPr>
              <w:t xml:space="preserve">Игровая программа «Кузька сундучок открыл – новой сказкой удивил» </w:t>
            </w:r>
          </w:p>
        </w:tc>
        <w:tc>
          <w:tcPr>
            <w:tcW w:w="164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0" w:firstLine="0"/>
              <w:jc w:val="left"/>
            </w:pPr>
            <w:r>
              <w:rPr>
                <w:sz w:val="18"/>
              </w:rPr>
              <w:t xml:space="preserve">Развлечение концертный зал» </w:t>
            </w:r>
          </w:p>
        </w:tc>
        <w:tc>
          <w:tcPr>
            <w:tcW w:w="1052"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sz w:val="18"/>
              </w:rPr>
              <w:t xml:space="preserve">«Сказочный </w:t>
            </w:r>
          </w:p>
        </w:tc>
      </w:tr>
      <w:tr w:rsidR="001A7262">
        <w:trPr>
          <w:trHeight w:val="6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45" w:firstLine="0"/>
            </w:pPr>
            <w:r>
              <w:rPr>
                <w:i/>
                <w:sz w:val="18"/>
              </w:rPr>
              <w:t>Игровая программа «Кузька сундучок открыл – новой сказкой удивил»</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0" w:firstLine="0"/>
              <w:jc w:val="left"/>
            </w:pPr>
            <w:r>
              <w:rPr>
                <w:sz w:val="18"/>
              </w:rPr>
              <w:t xml:space="preserve">Развлечение концертный зал» </w:t>
            </w:r>
          </w:p>
        </w:tc>
        <w:tc>
          <w:tcPr>
            <w:tcW w:w="1052"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sz w:val="18"/>
              </w:rPr>
              <w:t xml:space="preserve">«Сказочный </w:t>
            </w:r>
          </w:p>
        </w:tc>
      </w:tr>
      <w:tr w:rsidR="001A7262">
        <w:trPr>
          <w:trHeight w:val="145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109" w:right="45" w:firstLine="0"/>
            </w:pPr>
            <w:r>
              <w:rPr>
                <w:i/>
                <w:sz w:val="18"/>
              </w:rPr>
              <w:t xml:space="preserve">Игровая программа «Кузька сундучок открыл – новой сказкой удивил» </w:t>
            </w:r>
          </w:p>
          <w:p w:rsidR="001A7262" w:rsidRDefault="00E24F41">
            <w:pPr>
              <w:spacing w:after="37" w:line="238" w:lineRule="auto"/>
              <w:ind w:left="109" w:right="0" w:firstLine="0"/>
            </w:pPr>
            <w:r>
              <w:rPr>
                <w:i/>
                <w:sz w:val="18"/>
              </w:rPr>
              <w:t xml:space="preserve">8 июля – досуг с ромашками, посвящённый Дню Петра и </w:t>
            </w:r>
          </w:p>
          <w:p w:rsidR="001A7262" w:rsidRDefault="00E24F41">
            <w:pPr>
              <w:spacing w:after="0" w:line="259" w:lineRule="auto"/>
              <w:ind w:left="109" w:right="443" w:firstLine="0"/>
              <w:jc w:val="left"/>
            </w:pPr>
            <w:r>
              <w:rPr>
                <w:i/>
                <w:sz w:val="18"/>
              </w:rPr>
              <w:t>Февронии, Дню семьи, любви  и верности</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0" w:firstLine="0"/>
              <w:jc w:val="left"/>
            </w:pPr>
            <w:r>
              <w:rPr>
                <w:sz w:val="18"/>
              </w:rPr>
              <w:t>Развлечение концертный зал»</w:t>
            </w:r>
            <w:r>
              <w:rPr>
                <w:b/>
                <w:sz w:val="18"/>
              </w:rPr>
              <w:t xml:space="preserve"> </w:t>
            </w:r>
          </w:p>
        </w:tc>
        <w:tc>
          <w:tcPr>
            <w:tcW w:w="1052"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sz w:val="18"/>
              </w:rPr>
              <w:t xml:space="preserve">«Сказочный </w:t>
            </w:r>
          </w:p>
        </w:tc>
      </w:tr>
      <w:tr w:rsidR="001A7262">
        <w:trPr>
          <w:trHeight w:val="145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109" w:right="45" w:firstLine="0"/>
            </w:pPr>
            <w:r>
              <w:rPr>
                <w:i/>
                <w:sz w:val="18"/>
              </w:rPr>
              <w:t xml:space="preserve">Игровая программа «Кузька сундучок открыл – новой сказкой удивил» </w:t>
            </w:r>
          </w:p>
          <w:p w:rsidR="001A7262" w:rsidRDefault="00E24F41">
            <w:pPr>
              <w:spacing w:after="37" w:line="238" w:lineRule="auto"/>
              <w:ind w:left="109" w:right="0" w:firstLine="0"/>
            </w:pPr>
            <w:r>
              <w:rPr>
                <w:i/>
                <w:sz w:val="18"/>
              </w:rPr>
              <w:t xml:space="preserve">8 июля – досуг с ромашками, посвящённый Дню Петра и </w:t>
            </w:r>
          </w:p>
          <w:p w:rsidR="001A7262" w:rsidRDefault="00E24F41">
            <w:pPr>
              <w:spacing w:after="0" w:line="259" w:lineRule="auto"/>
              <w:ind w:left="109" w:right="443" w:firstLine="0"/>
              <w:jc w:val="left"/>
            </w:pPr>
            <w:r>
              <w:rPr>
                <w:i/>
                <w:sz w:val="18"/>
              </w:rPr>
              <w:t>Февронии, Дню семьи, любви  и верности</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1A7262" w:rsidRDefault="00E24F41">
            <w:pPr>
              <w:spacing w:after="0" w:line="259" w:lineRule="auto"/>
              <w:ind w:left="108" w:right="0" w:firstLine="0"/>
              <w:jc w:val="left"/>
            </w:pPr>
            <w:r>
              <w:rPr>
                <w:sz w:val="18"/>
              </w:rPr>
              <w:t>Развлечение концертный зал»</w:t>
            </w:r>
            <w:r>
              <w:rPr>
                <w:b/>
                <w:sz w:val="18"/>
              </w:rPr>
              <w:t xml:space="preserve"> </w:t>
            </w:r>
          </w:p>
        </w:tc>
        <w:tc>
          <w:tcPr>
            <w:tcW w:w="1052" w:type="dxa"/>
            <w:tcBorders>
              <w:top w:val="single" w:sz="4" w:space="0" w:color="000000"/>
              <w:left w:val="nil"/>
              <w:bottom w:val="single" w:sz="4" w:space="0" w:color="000000"/>
              <w:right w:val="single" w:sz="4" w:space="0" w:color="000000"/>
            </w:tcBorders>
          </w:tcPr>
          <w:p w:rsidR="001A7262" w:rsidRDefault="00E24F41">
            <w:pPr>
              <w:spacing w:after="0" w:line="259" w:lineRule="auto"/>
              <w:ind w:left="0" w:right="0" w:firstLine="0"/>
            </w:pPr>
            <w:r>
              <w:rPr>
                <w:sz w:val="18"/>
              </w:rPr>
              <w:t xml:space="preserve">«Сказочный </w:t>
            </w:r>
          </w:p>
        </w:tc>
      </w:tr>
      <w:tr w:rsidR="001A7262">
        <w:trPr>
          <w:trHeight w:val="632"/>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16" w:right="0" w:firstLine="0"/>
              <w:jc w:val="left"/>
            </w:pPr>
            <w:r>
              <w:rPr>
                <w:rFonts w:ascii="Calibri" w:eastAsia="Calibri" w:hAnsi="Calibri" w:cs="Calibri"/>
                <w:noProof/>
                <w:sz w:val="22"/>
              </w:rPr>
              <w:lastRenderedPageBreak/>
              <mc:AlternateContent>
                <mc:Choice Requires="wpg">
                  <w:drawing>
                    <wp:inline distT="0" distB="0" distL="0" distR="0">
                      <wp:extent cx="126565" cy="388239"/>
                      <wp:effectExtent l="0" t="0" r="0" b="0"/>
                      <wp:docPr id="461180" name="Group 461180"/>
                      <wp:cNvGraphicFramePr/>
                      <a:graphic xmlns:a="http://schemas.openxmlformats.org/drawingml/2006/main">
                        <a:graphicData uri="http://schemas.microsoft.com/office/word/2010/wordprocessingGroup">
                          <wpg:wgp>
                            <wpg:cNvGrpSpPr/>
                            <wpg:grpSpPr>
                              <a:xfrm>
                                <a:off x="0" y="0"/>
                                <a:ext cx="126565" cy="388239"/>
                                <a:chOff x="0" y="0"/>
                                <a:chExt cx="126565" cy="388239"/>
                              </a:xfrm>
                            </wpg:grpSpPr>
                            <wps:wsp>
                              <wps:cNvPr id="38885" name="Rectangle 38885"/>
                              <wps:cNvSpPr/>
                              <wps:spPr>
                                <a:xfrm rot="-5399999">
                                  <a:off x="-147533" y="80434"/>
                                  <a:ext cx="479772" cy="135838"/>
                                </a:xfrm>
                                <a:prstGeom prst="rect">
                                  <a:avLst/>
                                </a:prstGeom>
                                <a:ln>
                                  <a:noFill/>
                                </a:ln>
                              </wps:spPr>
                              <wps:txbx>
                                <w:txbxContent>
                                  <w:p w:rsidR="00BA7640" w:rsidRDefault="00BA7640">
                                    <w:pPr>
                                      <w:spacing w:after="160" w:line="259" w:lineRule="auto"/>
                                      <w:ind w:left="0" w:right="0" w:firstLine="0"/>
                                      <w:jc w:val="left"/>
                                    </w:pPr>
                                    <w:r>
                                      <w:rPr>
                                        <w:b/>
                                        <w:sz w:val="18"/>
                                      </w:rPr>
                                      <w:t>Август</w:t>
                                    </w:r>
                                  </w:p>
                                </w:txbxContent>
                              </wps:txbx>
                              <wps:bodyPr horzOverflow="overflow" vert="horz" lIns="0" tIns="0" rIns="0" bIns="0" rtlCol="0">
                                <a:noAutofit/>
                              </wps:bodyPr>
                            </wps:wsp>
                            <wps:wsp>
                              <wps:cNvPr id="38886" name="Rectangle 38886"/>
                              <wps:cNvSpPr/>
                              <wps:spPr>
                                <a:xfrm rot="-5399999">
                                  <a:off x="65140" y="-74569"/>
                                  <a:ext cx="38005" cy="168285"/>
                                </a:xfrm>
                                <a:prstGeom prst="rect">
                                  <a:avLst/>
                                </a:prstGeom>
                                <a:ln>
                                  <a:noFill/>
                                </a:ln>
                              </wps:spPr>
                              <wps:txbx>
                                <w:txbxContent>
                                  <w:p w:rsidR="00BA7640" w:rsidRDefault="00BA764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id="Group 461180" o:spid="_x0000_s1133" style="width:9.95pt;height:30.55pt;mso-position-horizontal-relative:char;mso-position-vertical-relative:line" coordsize="126565,38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">
                      <v:rect id="Rectangle 38885" o:spid="_x0000_s1134" style="position:absolute;left:-147533;top:80434;width:479772;height:1358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" filled="f" stroked="f">
                        <v:textbox inset="0,0,0,0">
                          <w:txbxContent>
                            <w:p w:rsidR="00BA7640" w:rsidRDefault="00BA7640">
                              <w:pPr>
                                <w:spacing w:after="160" w:line="259" w:lineRule="auto"/>
                                <w:ind w:left="0" w:right="0" w:firstLine="0"/>
                                <w:jc w:val="left"/>
                              </w:pPr>
                              <w:r>
                                <w:rPr>
                                  <w:b/>
                                  <w:sz w:val="18"/>
                                </w:rPr>
                                <w:t>Август</w:t>
                              </w:r>
                            </w:p>
                          </w:txbxContent>
                        </v:textbox>
                      </v:rect>
                      <v:rect id="Rectangle 38886" o:spid="_x0000_s1135"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" filled="f" stroked="f">
                        <v:textbox inset="0,0,0,0">
                          <w:txbxContent>
                            <w:p w:rsidR="00BA7640" w:rsidRDefault="00BA7640">
                              <w:pPr>
                                <w:spacing w:after="160" w:line="259" w:lineRule="auto"/>
                                <w:ind w:left="0" w:right="0" w:firstLine="0"/>
                                <w:jc w:val="left"/>
                              </w:pPr>
                              <w:r>
                                <w:rPr>
                                  <w:b/>
                                  <w:sz w:val="18"/>
                                </w:rPr>
                                <w:t xml:space="preserve"> </w:t>
                              </w:r>
                            </w:p>
                          </w:txbxContent>
                        </v:textbox>
                      </v:rect>
                      <w10:anchorlock/>
                    </v:group>
                  </w:pict>
                </mc:Fallback>
              </mc:AlternateContent>
            </w: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2 – 3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jc w:val="left"/>
            </w:pPr>
            <w:r>
              <w:rPr>
                <w:i/>
                <w:sz w:val="18"/>
              </w:rPr>
              <w:t>День физкультурника – 12 августа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jc w:val="left"/>
            </w:pPr>
            <w:r>
              <w:rPr>
                <w:i/>
                <w:sz w:val="18"/>
              </w:rPr>
              <w:t xml:space="preserve">Подвижные игры, флэшмоб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50" w:firstLine="0"/>
            </w:pPr>
            <w:r>
              <w:rPr>
                <w:sz w:val="18"/>
              </w:rPr>
              <w:t>Развлечение «С физкультурой мы дружны, нам болезни не страшны!»</w:t>
            </w:r>
            <w:r>
              <w:rPr>
                <w:b/>
                <w:sz w:val="18"/>
              </w:rPr>
              <w:t xml:space="preserve"> </w:t>
            </w:r>
          </w:p>
        </w:tc>
      </w:tr>
      <w:tr w:rsidR="001A7262">
        <w:trPr>
          <w:trHeight w:val="104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3 – 4 года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107" w:right="0" w:firstLine="0"/>
              <w:jc w:val="left"/>
            </w:pPr>
            <w:r>
              <w:rPr>
                <w:i/>
                <w:sz w:val="18"/>
              </w:rPr>
              <w:t xml:space="preserve">День физкультурника – 12 августа; </w:t>
            </w:r>
          </w:p>
          <w:p w:rsidR="001A7262" w:rsidRDefault="00E24F41">
            <w:pPr>
              <w:spacing w:after="0" w:line="259" w:lineRule="auto"/>
              <w:ind w:left="107" w:right="45" w:firstLine="0"/>
            </w:pPr>
            <w:r>
              <w:rPr>
                <w:i/>
                <w:sz w:val="18"/>
              </w:rPr>
              <w:t>День Государственного флага Российской Федерации – 22 августа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jc w:val="left"/>
            </w:pPr>
            <w:r>
              <w:rPr>
                <w:i/>
                <w:sz w:val="18"/>
              </w:rPr>
              <w:t>Подвижные игры, флэшмоб</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51" w:firstLine="0"/>
            </w:pPr>
            <w:r>
              <w:rPr>
                <w:sz w:val="18"/>
              </w:rPr>
              <w:t>Развлечение «С физкультурой мы дружны, нам болезни не страшны!»</w:t>
            </w:r>
            <w:r>
              <w:rPr>
                <w:b/>
                <w:sz w:val="18"/>
              </w:rPr>
              <w:t xml:space="preserve"> </w:t>
            </w:r>
          </w:p>
        </w:tc>
      </w:tr>
      <w:tr w:rsidR="001A7262">
        <w:trPr>
          <w:trHeight w:val="6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4 – 5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59" w:lineRule="auto"/>
              <w:ind w:left="107" w:right="0" w:firstLine="0"/>
              <w:jc w:val="left"/>
            </w:pPr>
            <w:r>
              <w:rPr>
                <w:i/>
                <w:sz w:val="18"/>
              </w:rPr>
              <w:t xml:space="preserve">День физкультурника – 12 августа;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9" w:right="0" w:firstLine="0"/>
              <w:jc w:val="left"/>
            </w:pPr>
            <w:r>
              <w:rPr>
                <w:i/>
                <w:sz w:val="18"/>
              </w:rPr>
              <w:t>Спортивные игры, флэшмоб</w:t>
            </w:r>
            <w:r>
              <w:rPr>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8" w:right="51" w:firstLine="0"/>
            </w:pPr>
            <w:r>
              <w:rPr>
                <w:sz w:val="18"/>
              </w:rPr>
              <w:t xml:space="preserve">День эстафетных стартов «С физкультурой мы дружны, нам болезни не страшны!» </w:t>
            </w:r>
          </w:p>
        </w:tc>
      </w:tr>
      <w:tr w:rsidR="001A7262">
        <w:trPr>
          <w:trHeight w:val="1044"/>
        </w:trPr>
        <w:tc>
          <w:tcPr>
            <w:tcW w:w="96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5" w:lineRule="auto"/>
              <w:ind w:left="0" w:right="44" w:firstLine="0"/>
            </w:pPr>
            <w:r>
              <w:rPr>
                <w:i/>
                <w:sz w:val="18"/>
              </w:rPr>
              <w:t xml:space="preserve">День Государственного флага Российской Федерации – 22 августа; </w:t>
            </w:r>
          </w:p>
          <w:p w:rsidR="001A7262" w:rsidRDefault="00E24F41">
            <w:pPr>
              <w:spacing w:after="0" w:line="259" w:lineRule="auto"/>
              <w:ind w:left="0" w:right="0" w:firstLine="0"/>
              <w:jc w:val="left"/>
            </w:pPr>
            <w:r>
              <w:rPr>
                <w:i/>
                <w:sz w:val="18"/>
              </w:rPr>
              <w:t>День российского кино – 27 августа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pPr>
            <w:r>
              <w:rPr>
                <w:sz w:val="18"/>
              </w:rPr>
              <w:t>Выставка коллективных работ и коллажей «Весёлые старты»</w:t>
            </w:r>
            <w:r>
              <w:rPr>
                <w:b/>
                <w:sz w:val="18"/>
              </w:rPr>
              <w:t xml:space="preserve"> </w:t>
            </w:r>
          </w:p>
        </w:tc>
      </w:tr>
      <w:tr w:rsidR="001A7262">
        <w:trPr>
          <w:trHeight w:val="145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48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0" w:firstLine="0"/>
              <w:jc w:val="left"/>
            </w:pPr>
            <w:r>
              <w:rPr>
                <w:sz w:val="18"/>
              </w:rPr>
              <w:t xml:space="preserve">5 – 6 лет </w:t>
            </w:r>
          </w:p>
        </w:tc>
        <w:tc>
          <w:tcPr>
            <w:tcW w:w="2629" w:type="dxa"/>
            <w:tcBorders>
              <w:top w:val="single" w:sz="4" w:space="0" w:color="000000"/>
              <w:left w:val="single" w:sz="4" w:space="0" w:color="000000"/>
              <w:bottom w:val="single" w:sz="4" w:space="0" w:color="000000"/>
              <w:right w:val="single" w:sz="4" w:space="0" w:color="000000"/>
            </w:tcBorders>
            <w:shd w:val="clear" w:color="auto" w:fill="FBE4D5"/>
          </w:tcPr>
          <w:p w:rsidR="001A7262" w:rsidRDefault="00E24F41">
            <w:pPr>
              <w:spacing w:after="0" w:line="276" w:lineRule="auto"/>
              <w:ind w:left="0" w:right="0" w:firstLine="0"/>
              <w:jc w:val="left"/>
            </w:pPr>
            <w:r>
              <w:rPr>
                <w:i/>
                <w:sz w:val="18"/>
              </w:rPr>
              <w:t xml:space="preserve">День физкультурника – 12 августа; </w:t>
            </w:r>
          </w:p>
          <w:p w:rsidR="001A7262" w:rsidRDefault="00E24F41">
            <w:pPr>
              <w:spacing w:after="0" w:line="275" w:lineRule="auto"/>
              <w:ind w:left="0" w:right="44" w:firstLine="0"/>
            </w:pPr>
            <w:r>
              <w:rPr>
                <w:i/>
                <w:sz w:val="18"/>
              </w:rPr>
              <w:t xml:space="preserve">День Государственного флага Российской Федерации – 22 августа; </w:t>
            </w:r>
          </w:p>
          <w:p w:rsidR="001A7262" w:rsidRDefault="00E24F41">
            <w:pPr>
              <w:spacing w:after="0" w:line="259" w:lineRule="auto"/>
              <w:ind w:left="0" w:right="0" w:firstLine="0"/>
              <w:jc w:val="left"/>
            </w:pPr>
            <w:r>
              <w:rPr>
                <w:i/>
                <w:sz w:val="18"/>
              </w:rPr>
              <w:t xml:space="preserve">День российского кино – 27 августа </w:t>
            </w:r>
          </w:p>
        </w:tc>
        <w:tc>
          <w:tcPr>
            <w:tcW w:w="301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i/>
                <w:sz w:val="18"/>
              </w:rPr>
              <w:t>Спортивные игры, флэшмоб</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 w:right="50" w:firstLine="0"/>
            </w:pPr>
            <w:r>
              <w:rPr>
                <w:sz w:val="18"/>
              </w:rPr>
              <w:t xml:space="preserve">День эстафетных стартов «С физкультурой мы дружны, нам болезни не страшны!» </w:t>
            </w:r>
          </w:p>
          <w:p w:rsidR="001A7262" w:rsidRDefault="00E24F41">
            <w:pPr>
              <w:spacing w:after="0" w:line="259" w:lineRule="auto"/>
              <w:ind w:left="1" w:right="0" w:firstLine="0"/>
            </w:pPr>
            <w:r>
              <w:rPr>
                <w:sz w:val="18"/>
              </w:rPr>
              <w:t>Выставка коллективных работ и коллажей «Весёлые старты»</w:t>
            </w:r>
            <w:r>
              <w:rPr>
                <w:b/>
                <w:sz w:val="18"/>
              </w:rPr>
              <w:t xml:space="preserve"> </w:t>
            </w:r>
          </w:p>
        </w:tc>
      </w:tr>
    </w:tbl>
    <w:p w:rsidR="001A7262" w:rsidRDefault="00E24F41">
      <w:pPr>
        <w:spacing w:after="34" w:line="259" w:lineRule="auto"/>
        <w:ind w:left="938" w:right="0" w:firstLine="0"/>
        <w:jc w:val="left"/>
      </w:pPr>
      <w:r>
        <w:t xml:space="preserve"> </w:t>
      </w:r>
    </w:p>
    <w:p w:rsidR="001A7262" w:rsidRDefault="00E24F41">
      <w:pPr>
        <w:pStyle w:val="1"/>
        <w:spacing w:after="29"/>
        <w:ind w:left="763" w:right="681"/>
      </w:pPr>
      <w:r>
        <w:t xml:space="preserve">V. ДОПОЛНИТЕЛЬНЫЙ РАЗДЕЛ ПРОГРАММЫ </w:t>
      </w:r>
    </w:p>
    <w:p w:rsidR="001A7262" w:rsidRDefault="00E24F41">
      <w:pPr>
        <w:pStyle w:val="2"/>
        <w:spacing w:after="0" w:line="259" w:lineRule="auto"/>
        <w:ind w:left="763"/>
      </w:pPr>
      <w:r>
        <w:rPr>
          <w:i w:val="0"/>
        </w:rPr>
        <w:t xml:space="preserve">5.1 Краткая презентация Программы </w:t>
      </w:r>
    </w:p>
    <w:p w:rsidR="001A7262" w:rsidRDefault="00E24F41">
      <w:pPr>
        <w:spacing w:after="59" w:line="270" w:lineRule="auto"/>
        <w:ind w:left="230" w:right="137" w:firstLine="679"/>
        <w:jc w:val="left"/>
      </w:pPr>
      <w: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w:t>
      </w:r>
      <w:r w:rsidR="00DA4F64">
        <w:t>МБДОУ ПГО «Боровлянский детский сад»</w:t>
      </w:r>
      <w:r>
        <w:t xml:space="preserve"> </w:t>
      </w:r>
      <w:r>
        <w:tab/>
        <w:t xml:space="preserve">разработана </w:t>
      </w:r>
      <w:r>
        <w:tab/>
        <w:t xml:space="preserve">«Основная </w:t>
      </w:r>
      <w:r>
        <w:tab/>
        <w:t xml:space="preserve">образовательная </w:t>
      </w:r>
      <w:r>
        <w:tab/>
        <w:t xml:space="preserve">программа </w:t>
      </w:r>
      <w:r>
        <w:tab/>
        <w:t>дошкольного образования</w:t>
      </w:r>
      <w:r w:rsidR="00DA4F64" w:rsidRPr="00DA4F64">
        <w:t xml:space="preserve"> </w:t>
      </w:r>
      <w:r w:rsidR="00DA4F64">
        <w:t>МБДОУ ПГО «Боровлянский детский сад</w:t>
      </w:r>
      <w:r>
        <w:t xml:space="preserve">». </w:t>
      </w:r>
      <w:r>
        <w:rPr>
          <w:b/>
          <w:sz w:val="22"/>
        </w:rPr>
        <w:t xml:space="preserve">п.2.13. ФГОС ДО </w:t>
      </w:r>
    </w:p>
    <w:p w:rsidR="001A7262" w:rsidRDefault="00E24F41">
      <w:pPr>
        <w:spacing w:after="5" w:line="271" w:lineRule="auto"/>
        <w:ind w:left="230" w:right="139" w:firstLine="708"/>
      </w:pPr>
      <w:r>
        <w:rPr>
          <w:b/>
          <w:i/>
        </w:rPr>
        <w:t>1)</w:t>
      </w:r>
      <w:r>
        <w:rPr>
          <w:rFonts w:ascii="Calibri" w:eastAsia="Calibri" w:hAnsi="Calibri" w:cs="Calibri"/>
          <w:b/>
          <w:i/>
        </w:rPr>
        <w:t xml:space="preserve"> </w:t>
      </w:r>
      <w:r>
        <w:rPr>
          <w:b/>
          <w:i/>
        </w:rPr>
        <w:t xml:space="preserve">Возрастные и иные категории детей, на которых ориентирована Программа </w:t>
      </w:r>
    </w:p>
    <w:p w:rsidR="001A7262" w:rsidRDefault="00E24F41">
      <w:pPr>
        <w:ind w:left="230" w:right="145" w:firstLine="708"/>
      </w:pPr>
      <w:r>
        <w:t xml:space="preserve">ООП ДО охватывает возрастные периоды физического и психического развития детей </w:t>
      </w:r>
      <w:r>
        <w:rPr>
          <w:u w:val="single" w:color="000000"/>
        </w:rPr>
        <w:t>с 2-х месяцев до 8-ми лет.</w:t>
      </w:r>
      <w:r>
        <w:t xml:space="preserve"> </w:t>
      </w:r>
    </w:p>
    <w:p w:rsidR="001A7262" w:rsidRDefault="00E24F41">
      <w:pPr>
        <w:ind w:left="792" w:right="145"/>
      </w:pPr>
      <w:r>
        <w:t xml:space="preserve">Образовательная программа ДОУ: </w:t>
      </w:r>
    </w:p>
    <w:p w:rsidR="001A7262" w:rsidRDefault="00E24F41">
      <w:pPr>
        <w:spacing w:after="12" w:line="270" w:lineRule="auto"/>
        <w:ind w:left="230" w:right="137" w:firstLine="283"/>
        <w:jc w:val="left"/>
      </w:pPr>
      <w:r>
        <w:rPr>
          <w:noProof/>
        </w:rPr>
        <w:drawing>
          <wp:inline distT="0" distB="0" distL="0" distR="0">
            <wp:extent cx="76200" cy="76200"/>
            <wp:effectExtent l="0" t="0" r="0" b="0"/>
            <wp:docPr id="39288" name="Picture 39288"/>
            <wp:cNvGraphicFramePr/>
            <a:graphic xmlns:a="http://schemas.openxmlformats.org/drawingml/2006/main">
              <a:graphicData uri="http://schemas.openxmlformats.org/drawingml/2006/picture">
                <pic:pic xmlns:pic="http://schemas.openxmlformats.org/drawingml/2006/picture">
                  <pic:nvPicPr>
                    <pic:cNvPr id="39288" name="Picture 39288"/>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обеспечивает всестороннее развитие детей в возрасте </w:t>
      </w:r>
      <w:r>
        <w:rPr>
          <w:u w:val="single" w:color="000000"/>
        </w:rPr>
        <w:t>от 2-месяцев до 8 лет</w:t>
      </w:r>
      <w:r>
        <w:t xml:space="preserve">, </w:t>
      </w:r>
      <w:r>
        <w:rPr>
          <w:u w:val="single" w:color="000000"/>
        </w:rPr>
        <w:t>в</w:t>
      </w:r>
      <w:r>
        <w:t xml:space="preserve"> </w:t>
      </w:r>
      <w:r>
        <w:rPr>
          <w:u w:val="single" w:color="000000"/>
        </w:rPr>
        <w:t>том числе одарённым детям и детям с ограниченными возможностями здоровья,</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1A7262" w:rsidRDefault="00E24F41">
      <w:pPr>
        <w:spacing w:after="15" w:line="268" w:lineRule="auto"/>
        <w:ind w:left="948" w:right="141"/>
      </w:pPr>
      <w:r>
        <w:rPr>
          <w:i/>
          <w:u w:val="single" w:color="000000"/>
        </w:rPr>
        <w:t>Для детей – инвалидов и детей с ОВЗ.</w:t>
      </w:r>
      <w:r>
        <w:rPr>
          <w:i/>
        </w:rPr>
        <w:t xml:space="preserve"> </w:t>
      </w:r>
    </w:p>
    <w:p w:rsidR="001A7262" w:rsidRDefault="00E24F41" w:rsidP="00EA04C0">
      <w:pPr>
        <w:numPr>
          <w:ilvl w:val="0"/>
          <w:numId w:val="53"/>
        </w:numPr>
        <w:ind w:right="145"/>
      </w:pPr>
      <w:r>
        <w:lastRenderedPageBreak/>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1A7262" w:rsidRDefault="00E24F41" w:rsidP="00EA04C0">
      <w:pPr>
        <w:numPr>
          <w:ilvl w:val="0"/>
          <w:numId w:val="53"/>
        </w:numPr>
        <w:ind w:right="145"/>
      </w:pPr>
      <w:r>
        <w:t xml:space="preserve">консультирование родителей (законных представителей) детей с ОВЗ по вопросам воспитания ребенка в семье. </w:t>
      </w:r>
    </w:p>
    <w:p w:rsidR="001A7262" w:rsidRDefault="00E24F41">
      <w:pPr>
        <w:spacing w:after="15" w:line="268" w:lineRule="auto"/>
        <w:ind w:left="948" w:right="141"/>
      </w:pPr>
      <w:r>
        <w:rPr>
          <w:i/>
          <w:u w:val="single" w:color="000000"/>
        </w:rPr>
        <w:t>Для одарённых детей.</w:t>
      </w:r>
      <w:r>
        <w:rPr>
          <w:i/>
        </w:rPr>
        <w:t xml:space="preserve"> </w:t>
      </w:r>
    </w:p>
    <w:p w:rsidR="001A7262" w:rsidRDefault="00E24F41" w:rsidP="00EA04C0">
      <w:pPr>
        <w:numPr>
          <w:ilvl w:val="0"/>
          <w:numId w:val="53"/>
        </w:numPr>
        <w:spacing w:after="12" w:line="270" w:lineRule="auto"/>
        <w:ind w:right="145"/>
      </w:pPr>
      <w:r>
        <w:t xml:space="preserve">Обеспечение индивидуального подхода к каждому одарённому ребёнку с учетом рекомендаций </w:t>
      </w:r>
      <w:r>
        <w:tab/>
        <w:t xml:space="preserve">специалистов </w:t>
      </w:r>
      <w:r>
        <w:tab/>
        <w:t xml:space="preserve">(воспитателя, </w:t>
      </w:r>
      <w:r>
        <w:tab/>
        <w:t xml:space="preserve">музыкального </w:t>
      </w:r>
      <w:r>
        <w:tab/>
        <w:t xml:space="preserve">руководителя, инструктора по физической культуре, педагога-психолога);  </w:t>
      </w:r>
    </w:p>
    <w:p w:rsidR="001A7262" w:rsidRDefault="00E24F41" w:rsidP="00EA04C0">
      <w:pPr>
        <w:numPr>
          <w:ilvl w:val="0"/>
          <w:numId w:val="53"/>
        </w:numPr>
        <w:ind w:right="145"/>
      </w:pPr>
      <w:r>
        <w:t xml:space="preserve">консультирование родителей (законных представителей) одарённых детей по вопросам воспитания ребенка в семье. </w:t>
      </w:r>
    </w:p>
    <w:p w:rsidR="001A7262" w:rsidRDefault="00E24F41">
      <w:pPr>
        <w:ind w:left="948" w:right="145"/>
      </w:pPr>
      <w:r>
        <w:t xml:space="preserve">Возрастные категории детей. </w:t>
      </w:r>
    </w:p>
    <w:p w:rsidR="001A7262" w:rsidRDefault="00E24F41">
      <w:pPr>
        <w:ind w:left="1512" w:right="145"/>
      </w:pPr>
      <w:r>
        <w:t xml:space="preserve">От 2 месяцев до 1 года - младенческий возраст </w:t>
      </w:r>
    </w:p>
    <w:p w:rsidR="001A7262" w:rsidRDefault="00E24F41">
      <w:pPr>
        <w:spacing w:after="12" w:line="270" w:lineRule="auto"/>
        <w:ind w:left="1512" w:right="3921"/>
        <w:jc w:val="left"/>
      </w:pPr>
      <w:r>
        <w:t xml:space="preserve">От 1 года до 2 лет – ранний возраст </w:t>
      </w:r>
      <w:proofErr w:type="gramStart"/>
      <w:r>
        <w:t>От</w:t>
      </w:r>
      <w:proofErr w:type="gramEnd"/>
      <w:r>
        <w:t xml:space="preserve"> 2 лет – до 3 лет – ранний возраст </w:t>
      </w:r>
      <w:r>
        <w:rPr>
          <w:u w:val="single" w:color="000000"/>
        </w:rPr>
        <w:t>Дошкольный возраст.</w:t>
      </w:r>
      <w:r>
        <w:t xml:space="preserve"> </w:t>
      </w:r>
    </w:p>
    <w:p w:rsidR="001A7262" w:rsidRDefault="00E24F41">
      <w:pPr>
        <w:ind w:left="1512" w:right="145"/>
      </w:pPr>
      <w:r>
        <w:t xml:space="preserve">От 3 лет до 4 лет </w:t>
      </w:r>
    </w:p>
    <w:p w:rsidR="001A7262" w:rsidRDefault="00E24F41">
      <w:pPr>
        <w:ind w:left="1512" w:right="145"/>
      </w:pPr>
      <w:r>
        <w:t xml:space="preserve">От 4 лет до 5 лет </w:t>
      </w:r>
    </w:p>
    <w:p w:rsidR="009315A6" w:rsidRDefault="00E24F41" w:rsidP="009315A6">
      <w:pPr>
        <w:spacing w:after="1" w:line="278" w:lineRule="auto"/>
        <w:ind w:left="1503" w:right="851" w:firstLine="0"/>
      </w:pPr>
      <w:r>
        <w:t xml:space="preserve">От 5 лет до 6 </w:t>
      </w:r>
      <w:proofErr w:type="gramStart"/>
      <w:r>
        <w:t>лет  От</w:t>
      </w:r>
      <w:proofErr w:type="gramEnd"/>
      <w:r>
        <w:t xml:space="preserve"> 7 лет до 8 лет</w:t>
      </w:r>
    </w:p>
    <w:p w:rsidR="001A7262" w:rsidRDefault="00E24F41" w:rsidP="009315A6">
      <w:pPr>
        <w:spacing w:after="1" w:line="278" w:lineRule="auto"/>
        <w:ind w:left="1503" w:right="851" w:firstLine="0"/>
      </w:pPr>
      <w:r>
        <w:t xml:space="preserve"> </w:t>
      </w:r>
      <w:r>
        <w:rPr>
          <w:b/>
          <w:sz w:val="40"/>
          <w:u w:val="single" w:color="000000"/>
        </w:rPr>
        <w:t>*</w:t>
      </w:r>
      <w:r w:rsidR="009315A6">
        <w:rPr>
          <w:i/>
          <w:u w:val="single" w:color="000000"/>
        </w:rPr>
        <w:t xml:space="preserve">Возрастные </w:t>
      </w:r>
      <w:r>
        <w:rPr>
          <w:i/>
          <w:u w:val="single" w:color="000000"/>
        </w:rPr>
        <w:t>особенности развития детей и задачи развития для каждого</w:t>
      </w:r>
      <w:r>
        <w:rPr>
          <w:i/>
        </w:rPr>
        <w:t xml:space="preserve"> </w:t>
      </w:r>
      <w:r>
        <w:rPr>
          <w:i/>
          <w:u w:val="single" w:color="000000"/>
        </w:rPr>
        <w:t>возрастного периода Программы совпадают с Федеральной образовательной</w:t>
      </w:r>
      <w:r>
        <w:rPr>
          <w:i/>
        </w:rPr>
        <w:t xml:space="preserve"> </w:t>
      </w:r>
      <w:r>
        <w:rPr>
          <w:i/>
          <w:u w:val="single" w:color="000000"/>
        </w:rPr>
        <w:t>программой дошкольного образования, утвержденной приказом Министерства</w:t>
      </w:r>
      <w:r>
        <w:rPr>
          <w:i/>
        </w:rPr>
        <w:t xml:space="preserve"> </w:t>
      </w:r>
      <w:r>
        <w:rPr>
          <w:i/>
          <w:u w:val="single" w:color="000000"/>
        </w:rPr>
        <w:t>просвещения Российской Федерации от 25 ноября 2022 г. N 1028 (п.15.1-15.3).</w:t>
      </w:r>
      <w:r>
        <w:rPr>
          <w:b/>
        </w:rPr>
        <w:t xml:space="preserve"> </w:t>
      </w:r>
    </w:p>
    <w:p w:rsidR="001A7262" w:rsidRDefault="00E24F41">
      <w:pPr>
        <w:spacing w:after="5" w:line="268" w:lineRule="auto"/>
        <w:ind w:left="933" w:right="142"/>
      </w:pPr>
      <w:r>
        <w:rPr>
          <w:b/>
          <w:i/>
          <w:sz w:val="27"/>
        </w:rPr>
        <w:t>2)</w:t>
      </w:r>
      <w:r>
        <w:rPr>
          <w:rFonts w:ascii="Calibri" w:eastAsia="Calibri" w:hAnsi="Calibri" w:cs="Calibri"/>
          <w:b/>
          <w:i/>
          <w:sz w:val="22"/>
        </w:rPr>
        <w:t xml:space="preserve"> </w:t>
      </w:r>
      <w:r>
        <w:rPr>
          <w:b/>
          <w:i/>
          <w:sz w:val="27"/>
        </w:rPr>
        <w:t xml:space="preserve">Используемые Примерные программы </w:t>
      </w:r>
    </w:p>
    <w:p w:rsidR="001A7262" w:rsidRDefault="00E24F41">
      <w:pPr>
        <w:spacing w:line="271" w:lineRule="auto"/>
        <w:ind w:left="230" w:right="138" w:firstLine="708"/>
      </w:pPr>
      <w:r>
        <w:rPr>
          <w:b/>
          <w:i/>
          <w:sz w:val="27"/>
        </w:rPr>
        <w:t xml:space="preserve">Обязательная часть Программы построена на содержании </w:t>
      </w:r>
      <w:r>
        <w:rPr>
          <w:b/>
          <w:i/>
          <w:u w:val="single" w:color="000000"/>
        </w:rPr>
        <w:t>Федеральной образовательной программы дошкольного образования,</w:t>
      </w:r>
      <w:r>
        <w:rPr>
          <w:b/>
          <w:i/>
        </w:rPr>
        <w:t xml:space="preserve"> </w:t>
      </w:r>
      <w:r>
        <w:rPr>
          <w:b/>
          <w:i/>
          <w:u w:val="single" w:color="000000"/>
        </w:rPr>
        <w:t>утвержденной приказом Министерства просвещения Российской Федерации от</w:t>
      </w:r>
      <w:r>
        <w:rPr>
          <w:b/>
          <w:i/>
        </w:rPr>
        <w:t xml:space="preserve"> </w:t>
      </w:r>
      <w:r>
        <w:rPr>
          <w:b/>
          <w:i/>
          <w:u w:val="single" w:color="000000"/>
        </w:rPr>
        <w:t>25 ноября 2022 г. N 1028.</w:t>
      </w:r>
      <w:r>
        <w:rPr>
          <w:b/>
          <w:i/>
          <w:sz w:val="27"/>
        </w:rPr>
        <w:t xml:space="preserve"> </w:t>
      </w:r>
    </w:p>
    <w:p w:rsidR="001A7262" w:rsidRDefault="00E24F41">
      <w:pPr>
        <w:spacing w:after="33" w:line="268" w:lineRule="auto"/>
        <w:ind w:left="230" w:right="142" w:firstLine="708"/>
      </w:pPr>
      <w:r>
        <w:rPr>
          <w:b/>
          <w:i/>
          <w:sz w:val="27"/>
        </w:rPr>
        <w:t>В части Программы, формируемой участниками образовательных отношений</w:t>
      </w:r>
      <w:r>
        <w:rPr>
          <w:sz w:val="27"/>
        </w:rPr>
        <w:t xml:space="preserve"> представлены следующие парциальные </w:t>
      </w:r>
      <w:r>
        <w:rPr>
          <w:b/>
          <w:i/>
          <w:sz w:val="27"/>
        </w:rPr>
        <w:t xml:space="preserve">программы/технологии: </w:t>
      </w:r>
      <w:r>
        <w:rPr>
          <w:i/>
          <w:sz w:val="27"/>
          <w:u w:val="single" w:color="000000"/>
        </w:rPr>
        <w:t>Социально – коммуникативное развитие</w:t>
      </w:r>
      <w:r>
        <w:rPr>
          <w:i/>
          <w:sz w:val="27"/>
        </w:rPr>
        <w:t xml:space="preserve"> </w:t>
      </w:r>
    </w:p>
    <w:p w:rsidR="001A7262" w:rsidRDefault="00E24F41" w:rsidP="00EA04C0">
      <w:pPr>
        <w:numPr>
          <w:ilvl w:val="0"/>
          <w:numId w:val="54"/>
        </w:numPr>
        <w:spacing w:after="39" w:line="268" w:lineRule="auto"/>
        <w:ind w:right="141"/>
      </w:pPr>
      <w:r>
        <w:rPr>
          <w:sz w:val="27"/>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1A7262" w:rsidRDefault="00E24F41" w:rsidP="00EA04C0">
      <w:pPr>
        <w:numPr>
          <w:ilvl w:val="0"/>
          <w:numId w:val="54"/>
        </w:numPr>
        <w:spacing w:line="268" w:lineRule="auto"/>
        <w:ind w:right="141"/>
      </w:pPr>
      <w:r>
        <w:rPr>
          <w:sz w:val="27"/>
        </w:rPr>
        <w:t xml:space="preserve">Козлова С.А. «Я – человек». Программа социального развития ребёнка,2010 год. </w:t>
      </w:r>
    </w:p>
    <w:p w:rsidR="001A7262" w:rsidRDefault="00E24F41">
      <w:pPr>
        <w:spacing w:after="48" w:line="259" w:lineRule="auto"/>
        <w:ind w:left="938" w:right="0" w:firstLine="0"/>
        <w:jc w:val="left"/>
      </w:pPr>
      <w:r>
        <w:rPr>
          <w:i/>
          <w:sz w:val="27"/>
          <w:u w:val="single" w:color="000000"/>
        </w:rPr>
        <w:t>Познавательное развитие</w:t>
      </w:r>
      <w:r>
        <w:rPr>
          <w:i/>
          <w:sz w:val="27"/>
        </w:rPr>
        <w:t xml:space="preserve"> </w:t>
      </w:r>
    </w:p>
    <w:p w:rsidR="001A7262" w:rsidRDefault="00E24F41" w:rsidP="00EA04C0">
      <w:pPr>
        <w:numPr>
          <w:ilvl w:val="0"/>
          <w:numId w:val="54"/>
        </w:numPr>
        <w:spacing w:after="37" w:line="268" w:lineRule="auto"/>
        <w:ind w:right="141"/>
      </w:pPr>
      <w:r>
        <w:rPr>
          <w:sz w:val="27"/>
        </w:rPr>
        <w:t>Николаева С.Н. «Юный эколог»: Программа и условия её реализации в детском саду (для детей 2 – 7 лет).</w:t>
      </w:r>
      <w:r>
        <w:rPr>
          <w:b/>
          <w:sz w:val="27"/>
        </w:rPr>
        <w:t xml:space="preserve"> - </w:t>
      </w:r>
      <w:r>
        <w:rPr>
          <w:sz w:val="27"/>
        </w:rPr>
        <w:t xml:space="preserve">М.: «Мозаика-Синтез», 2002 – 128 с. </w:t>
      </w:r>
      <w:proofErr w:type="gramStart"/>
      <w:r>
        <w:rPr>
          <w:rFonts w:ascii="Segoe UI Symbol" w:eastAsia="Segoe UI Symbol" w:hAnsi="Segoe UI Symbol" w:cs="Segoe UI Symbol"/>
          <w:sz w:val="27"/>
        </w:rPr>
        <w:t></w:t>
      </w:r>
      <w:r>
        <w:rPr>
          <w:rFonts w:ascii="Arial" w:eastAsia="Arial" w:hAnsi="Arial" w:cs="Arial"/>
          <w:sz w:val="27"/>
        </w:rPr>
        <w:t xml:space="preserve"> </w:t>
      </w:r>
      <w:r>
        <w:rPr>
          <w:sz w:val="27"/>
        </w:rPr>
        <w:t xml:space="preserve"> </w:t>
      </w:r>
      <w:r>
        <w:rPr>
          <w:sz w:val="27"/>
        </w:rPr>
        <w:lastRenderedPageBreak/>
        <w:t>Новикова</w:t>
      </w:r>
      <w:proofErr w:type="gramEnd"/>
      <w:r>
        <w:rPr>
          <w:sz w:val="27"/>
        </w:rPr>
        <w:t xml:space="preserve"> В.П. «Математика в детском саду» (по возрастам, для детей 3 – 7 лет) – М.: Мозаика – Синтез, 2010. – 88 с. </w:t>
      </w:r>
      <w:r>
        <w:rPr>
          <w:i/>
          <w:sz w:val="27"/>
          <w:u w:val="single" w:color="000000"/>
        </w:rPr>
        <w:t>Речевое развитие</w:t>
      </w:r>
      <w:r>
        <w:rPr>
          <w:i/>
          <w:sz w:val="27"/>
        </w:rPr>
        <w:t xml:space="preserve"> </w:t>
      </w:r>
    </w:p>
    <w:p w:rsidR="001A7262" w:rsidRDefault="00E24F41" w:rsidP="00EA04C0">
      <w:pPr>
        <w:numPr>
          <w:ilvl w:val="0"/>
          <w:numId w:val="54"/>
        </w:numPr>
        <w:spacing w:after="36" w:line="268" w:lineRule="auto"/>
        <w:ind w:right="141"/>
      </w:pPr>
      <w:r>
        <w:rPr>
          <w:sz w:val="27"/>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1A7262" w:rsidRDefault="00E24F41" w:rsidP="00EA04C0">
      <w:pPr>
        <w:numPr>
          <w:ilvl w:val="0"/>
          <w:numId w:val="54"/>
        </w:numPr>
        <w:spacing w:line="268" w:lineRule="auto"/>
        <w:ind w:right="141"/>
      </w:pPr>
      <w:r>
        <w:rPr>
          <w:sz w:val="27"/>
        </w:rPr>
        <w:t xml:space="preserve">Парамонова Л.А. Развивающие занятия с детьми 2 – 7 лет: Методическое пособие / под. ред.– М.: ОЛМА Медиа Групп, 2009. – 782 с. </w:t>
      </w:r>
      <w:r>
        <w:rPr>
          <w:i/>
          <w:sz w:val="27"/>
          <w:u w:val="single" w:color="000000"/>
        </w:rPr>
        <w:t>Художественно – эстетическое развитие</w:t>
      </w:r>
      <w:r>
        <w:rPr>
          <w:i/>
          <w:sz w:val="27"/>
        </w:rPr>
        <w:t xml:space="preserve"> </w:t>
      </w:r>
    </w:p>
    <w:p w:rsidR="001A7262" w:rsidRDefault="00E24F41" w:rsidP="00EA04C0">
      <w:pPr>
        <w:numPr>
          <w:ilvl w:val="0"/>
          <w:numId w:val="54"/>
        </w:numPr>
        <w:ind w:right="141"/>
      </w:pPr>
      <w: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p>
    <w:p w:rsidR="001A7262" w:rsidRDefault="00E24F41">
      <w:pPr>
        <w:spacing w:after="5" w:line="271" w:lineRule="auto"/>
        <w:ind w:left="230" w:right="139" w:firstLine="708"/>
      </w:pPr>
      <w:r>
        <w:rPr>
          <w:b/>
          <w:i/>
        </w:rPr>
        <w:t xml:space="preserve">3) Характеристика взаимодействия педагогического коллектива с семьями детей </w:t>
      </w:r>
    </w:p>
    <w:p w:rsidR="001A7262" w:rsidRDefault="00E24F41">
      <w:pPr>
        <w:spacing w:line="268" w:lineRule="auto"/>
        <w:ind w:left="215" w:right="141" w:firstLine="708"/>
      </w:pPr>
      <w:r>
        <w:rPr>
          <w:i/>
          <w:sz w:val="27"/>
        </w:rPr>
        <w:t>Цель</w:t>
      </w:r>
      <w:r>
        <w:rPr>
          <w:sz w:val="27"/>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r>
        <w:rPr>
          <w:b/>
          <w:i/>
          <w:sz w:val="27"/>
        </w:rPr>
        <w:t>Задачи</w:t>
      </w:r>
      <w:r>
        <w:rPr>
          <w:sz w:val="27"/>
        </w:rPr>
        <w:t xml:space="preserve"> взаимодействия детского сада с семьей:  </w:t>
      </w:r>
    </w:p>
    <w:p w:rsidR="001A7262" w:rsidRDefault="00E24F41" w:rsidP="00EA04C0">
      <w:pPr>
        <w:numPr>
          <w:ilvl w:val="1"/>
          <w:numId w:val="54"/>
        </w:numPr>
        <w:spacing w:line="268" w:lineRule="auto"/>
        <w:ind w:right="141" w:firstLine="283"/>
      </w:pPr>
      <w:r>
        <w:rPr>
          <w:sz w:val="27"/>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A7262" w:rsidRDefault="00E24F41" w:rsidP="00EA04C0">
      <w:pPr>
        <w:numPr>
          <w:ilvl w:val="1"/>
          <w:numId w:val="54"/>
        </w:numPr>
        <w:spacing w:line="268" w:lineRule="auto"/>
        <w:ind w:right="141" w:firstLine="283"/>
      </w:pPr>
      <w:r>
        <w:rPr>
          <w:sz w:val="27"/>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A7262" w:rsidRDefault="00E24F41" w:rsidP="00EA04C0">
      <w:pPr>
        <w:numPr>
          <w:ilvl w:val="1"/>
          <w:numId w:val="54"/>
        </w:numPr>
        <w:spacing w:line="268" w:lineRule="auto"/>
        <w:ind w:right="141" w:firstLine="283"/>
      </w:pPr>
      <w:r>
        <w:rPr>
          <w:sz w:val="27"/>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A7262" w:rsidRDefault="00E24F41" w:rsidP="00EA04C0">
      <w:pPr>
        <w:numPr>
          <w:ilvl w:val="0"/>
          <w:numId w:val="54"/>
        </w:numPr>
        <w:spacing w:line="268" w:lineRule="auto"/>
        <w:ind w:right="141"/>
      </w:pPr>
      <w:r>
        <w:rPr>
          <w:sz w:val="27"/>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A7262" w:rsidRDefault="00E24F41" w:rsidP="00EA04C0">
      <w:pPr>
        <w:numPr>
          <w:ilvl w:val="1"/>
          <w:numId w:val="54"/>
        </w:numPr>
        <w:spacing w:line="268" w:lineRule="auto"/>
        <w:ind w:right="141" w:firstLine="283"/>
      </w:pPr>
      <w:r>
        <w:rPr>
          <w:sz w:val="27"/>
        </w:rPr>
        <w:t xml:space="preserve">привлечение семей воспитанников к участию в совместных с педагогами мероприятиях, организуемых в районе (городе, области); </w:t>
      </w:r>
    </w:p>
    <w:p w:rsidR="001A7262" w:rsidRDefault="00E24F41" w:rsidP="00EA04C0">
      <w:pPr>
        <w:numPr>
          <w:ilvl w:val="1"/>
          <w:numId w:val="54"/>
        </w:numPr>
        <w:spacing w:line="268" w:lineRule="auto"/>
        <w:ind w:right="141" w:firstLine="283"/>
      </w:pPr>
      <w:r>
        <w:rPr>
          <w:sz w:val="27"/>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A7262" w:rsidRDefault="00E24F41">
      <w:pPr>
        <w:spacing w:line="268" w:lineRule="auto"/>
        <w:ind w:left="513" w:right="2048" w:firstLine="425"/>
      </w:pPr>
      <w:r>
        <w:rPr>
          <w:sz w:val="27"/>
        </w:rPr>
        <w:t xml:space="preserve">Принципы в работе с семьями воспитанников: </w:t>
      </w:r>
      <w:r>
        <w:rPr>
          <w:noProof/>
        </w:rPr>
        <w:drawing>
          <wp:inline distT="0" distB="0" distL="0" distR="0">
            <wp:extent cx="76200" cy="76200"/>
            <wp:effectExtent l="0" t="0" r="0" b="0"/>
            <wp:docPr id="39786" name="Picture 39786"/>
            <wp:cNvGraphicFramePr/>
            <a:graphic xmlns:a="http://schemas.openxmlformats.org/drawingml/2006/main">
              <a:graphicData uri="http://schemas.openxmlformats.org/drawingml/2006/picture">
                <pic:pic xmlns:pic="http://schemas.openxmlformats.org/drawingml/2006/picture">
                  <pic:nvPicPr>
                    <pic:cNvPr id="39786" name="Picture 3978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открытость детского сада для семьи;  </w:t>
      </w:r>
    </w:p>
    <w:p w:rsidR="001A7262" w:rsidRDefault="00E24F41">
      <w:pPr>
        <w:spacing w:line="268" w:lineRule="auto"/>
        <w:ind w:left="215" w:right="141" w:firstLine="283"/>
      </w:pPr>
      <w:r>
        <w:rPr>
          <w:noProof/>
        </w:rPr>
        <w:drawing>
          <wp:inline distT="0" distB="0" distL="0" distR="0">
            <wp:extent cx="76200" cy="76200"/>
            <wp:effectExtent l="0" t="0" r="0" b="0"/>
            <wp:docPr id="39791" name="Picture 39791"/>
            <wp:cNvGraphicFramePr/>
            <a:graphic xmlns:a="http://schemas.openxmlformats.org/drawingml/2006/main">
              <a:graphicData uri="http://schemas.openxmlformats.org/drawingml/2006/picture">
                <pic:pic xmlns:pic="http://schemas.openxmlformats.org/drawingml/2006/picture">
                  <pic:nvPicPr>
                    <pic:cNvPr id="39791" name="Picture 39791"/>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сотрудничество педагогов и родителей в воспитании детей;  </w:t>
      </w:r>
      <w:r>
        <w:rPr>
          <w:noProof/>
        </w:rPr>
        <w:drawing>
          <wp:inline distT="0" distB="0" distL="0" distR="0">
            <wp:extent cx="76200" cy="76200"/>
            <wp:effectExtent l="0" t="0" r="0" b="0"/>
            <wp:docPr id="39796" name="Picture 39796"/>
            <wp:cNvGraphicFramePr/>
            <a:graphic xmlns:a="http://schemas.openxmlformats.org/drawingml/2006/main">
              <a:graphicData uri="http://schemas.openxmlformats.org/drawingml/2006/picture">
                <pic:pic xmlns:pic="http://schemas.openxmlformats.org/drawingml/2006/picture">
                  <pic:nvPicPr>
                    <pic:cNvPr id="39796" name="Picture 39796"/>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1A7262" w:rsidRDefault="00E24F41">
      <w:pPr>
        <w:spacing w:after="5" w:line="268" w:lineRule="auto"/>
        <w:ind w:left="933" w:right="142"/>
      </w:pPr>
      <w:r>
        <w:rPr>
          <w:b/>
          <w:i/>
          <w:sz w:val="27"/>
        </w:rPr>
        <w:t>Формы сотрудничества с семьёй</w:t>
      </w:r>
      <w:r>
        <w:rPr>
          <w:sz w:val="27"/>
        </w:rPr>
        <w:t xml:space="preserve"> </w:t>
      </w:r>
    </w:p>
    <w:p w:rsidR="001A7262" w:rsidRDefault="00E24F41">
      <w:pPr>
        <w:tabs>
          <w:tab w:val="center" w:pos="658"/>
          <w:tab w:val="center" w:pos="4159"/>
        </w:tabs>
        <w:spacing w:line="268" w:lineRule="auto"/>
        <w:ind w:left="0" w:right="0" w:firstLine="0"/>
        <w:jc w:val="left"/>
      </w:pPr>
      <w:r>
        <w:rPr>
          <w:rFonts w:ascii="Calibri" w:eastAsia="Calibri" w:hAnsi="Calibri" w:cs="Calibri"/>
          <w:sz w:val="22"/>
        </w:rPr>
        <w:lastRenderedPageBreak/>
        <w:tab/>
      </w:r>
      <w:r>
        <w:rPr>
          <w:noProof/>
        </w:rPr>
        <w:drawing>
          <wp:inline distT="0" distB="0" distL="0" distR="0">
            <wp:extent cx="76200" cy="76200"/>
            <wp:effectExtent l="0" t="0" r="0" b="0"/>
            <wp:docPr id="39809" name="Picture 39809"/>
            <wp:cNvGraphicFramePr/>
            <a:graphic xmlns:a="http://schemas.openxmlformats.org/drawingml/2006/main">
              <a:graphicData uri="http://schemas.openxmlformats.org/drawingml/2006/picture">
                <pic:pic xmlns:pic="http://schemas.openxmlformats.org/drawingml/2006/picture">
                  <pic:nvPicPr>
                    <pic:cNvPr id="39809" name="Picture 3980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Консультирование родителей, индивидуальные беседы. </w:t>
      </w:r>
    </w:p>
    <w:p w:rsidR="001A7262" w:rsidRDefault="00E24F41">
      <w:pPr>
        <w:tabs>
          <w:tab w:val="center" w:pos="658"/>
          <w:tab w:val="center" w:pos="3509"/>
        </w:tabs>
        <w:spacing w:line="268"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9814" name="Picture 39814"/>
            <wp:cNvGraphicFramePr/>
            <a:graphic xmlns:a="http://schemas.openxmlformats.org/drawingml/2006/main">
              <a:graphicData uri="http://schemas.openxmlformats.org/drawingml/2006/picture">
                <pic:pic xmlns:pic="http://schemas.openxmlformats.org/drawingml/2006/picture">
                  <pic:nvPicPr>
                    <pic:cNvPr id="39814" name="Picture 39814"/>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Общие и групповые родительские собрания. </w:t>
      </w:r>
    </w:p>
    <w:p w:rsidR="001A7262" w:rsidRDefault="00E24F41">
      <w:pPr>
        <w:tabs>
          <w:tab w:val="center" w:pos="658"/>
          <w:tab w:val="center" w:pos="4508"/>
        </w:tabs>
        <w:spacing w:line="268" w:lineRule="auto"/>
        <w:ind w:left="0" w:right="0" w:firstLine="0"/>
        <w:jc w:val="left"/>
      </w:pPr>
      <w:r>
        <w:rPr>
          <w:rFonts w:ascii="Calibri" w:eastAsia="Calibri" w:hAnsi="Calibri" w:cs="Calibri"/>
          <w:sz w:val="22"/>
        </w:rPr>
        <w:tab/>
      </w:r>
      <w:r>
        <w:rPr>
          <w:noProof/>
        </w:rPr>
        <w:drawing>
          <wp:inline distT="0" distB="0" distL="0" distR="0">
            <wp:extent cx="76200" cy="76200"/>
            <wp:effectExtent l="0" t="0" r="0" b="0"/>
            <wp:docPr id="39819" name="Picture 39819"/>
            <wp:cNvGraphicFramePr/>
            <a:graphic xmlns:a="http://schemas.openxmlformats.org/drawingml/2006/main">
              <a:graphicData uri="http://schemas.openxmlformats.org/drawingml/2006/picture">
                <pic:pic xmlns:pic="http://schemas.openxmlformats.org/drawingml/2006/picture">
                  <pic:nvPicPr>
                    <pic:cNvPr id="39819" name="Picture 3981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Приобщение родителей к реализации тематического периода. </w:t>
      </w:r>
    </w:p>
    <w:p w:rsidR="001A7262" w:rsidRDefault="00E24F41">
      <w:pPr>
        <w:spacing w:line="268" w:lineRule="auto"/>
        <w:ind w:left="215" w:right="141" w:firstLine="283"/>
      </w:pPr>
      <w:r>
        <w:rPr>
          <w:noProof/>
        </w:rPr>
        <w:drawing>
          <wp:inline distT="0" distB="0" distL="0" distR="0">
            <wp:extent cx="76200" cy="76198"/>
            <wp:effectExtent l="0" t="0" r="0" b="0"/>
            <wp:docPr id="39825" name="Picture 39825"/>
            <wp:cNvGraphicFramePr/>
            <a:graphic xmlns:a="http://schemas.openxmlformats.org/drawingml/2006/main">
              <a:graphicData uri="http://schemas.openxmlformats.org/drawingml/2006/picture">
                <pic:pic xmlns:pic="http://schemas.openxmlformats.org/drawingml/2006/picture">
                  <pic:nvPicPr>
                    <pic:cNvPr id="39825" name="Picture 39825"/>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sz w:val="27"/>
        </w:rPr>
        <w:t xml:space="preserve">Дни открытых дверей, открытые просмотры образовательной деятельности. </w:t>
      </w:r>
    </w:p>
    <w:p w:rsidR="001A7262" w:rsidRDefault="00E24F41">
      <w:pPr>
        <w:tabs>
          <w:tab w:val="center" w:pos="658"/>
          <w:tab w:val="center" w:pos="1863"/>
        </w:tabs>
        <w:spacing w:line="268" w:lineRule="auto"/>
        <w:ind w:left="0" w:right="0" w:firstLine="0"/>
        <w:jc w:val="left"/>
      </w:pPr>
      <w:r>
        <w:rPr>
          <w:rFonts w:ascii="Calibri" w:eastAsia="Calibri" w:hAnsi="Calibri" w:cs="Calibri"/>
          <w:sz w:val="22"/>
        </w:rPr>
        <w:tab/>
      </w:r>
      <w:r>
        <w:rPr>
          <w:noProof/>
        </w:rPr>
        <w:drawing>
          <wp:inline distT="0" distB="0" distL="0" distR="0">
            <wp:extent cx="76200" cy="76198"/>
            <wp:effectExtent l="0" t="0" r="0" b="0"/>
            <wp:docPr id="39831" name="Picture 39831"/>
            <wp:cNvGraphicFramePr/>
            <a:graphic xmlns:a="http://schemas.openxmlformats.org/drawingml/2006/main">
              <a:graphicData uri="http://schemas.openxmlformats.org/drawingml/2006/picture">
                <pic:pic xmlns:pic="http://schemas.openxmlformats.org/drawingml/2006/picture">
                  <pic:nvPicPr>
                    <pic:cNvPr id="39831" name="Picture 39831"/>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Анкетирование. </w:t>
      </w:r>
    </w:p>
    <w:p w:rsidR="001A7262" w:rsidRDefault="00E24F41">
      <w:pPr>
        <w:tabs>
          <w:tab w:val="center" w:pos="658"/>
          <w:tab w:val="center" w:pos="4293"/>
        </w:tabs>
        <w:spacing w:line="268" w:lineRule="auto"/>
        <w:ind w:left="0" w:right="0" w:firstLine="0"/>
        <w:jc w:val="left"/>
      </w:pPr>
      <w:r>
        <w:rPr>
          <w:rFonts w:ascii="Calibri" w:eastAsia="Calibri" w:hAnsi="Calibri" w:cs="Calibri"/>
          <w:sz w:val="22"/>
        </w:rPr>
        <w:tab/>
      </w:r>
      <w:r>
        <w:rPr>
          <w:noProof/>
        </w:rPr>
        <w:drawing>
          <wp:inline distT="0" distB="0" distL="0" distR="0">
            <wp:extent cx="76200" cy="76198"/>
            <wp:effectExtent l="0" t="0" r="0" b="0"/>
            <wp:docPr id="39836" name="Picture 39836"/>
            <wp:cNvGraphicFramePr/>
            <a:graphic xmlns:a="http://schemas.openxmlformats.org/drawingml/2006/main">
              <a:graphicData uri="http://schemas.openxmlformats.org/drawingml/2006/picture">
                <pic:pic xmlns:pic="http://schemas.openxmlformats.org/drawingml/2006/picture">
                  <pic:nvPicPr>
                    <pic:cNvPr id="39836" name="Picture 3983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Проведение круглых столов, мастер – классов, тренингов. </w:t>
      </w:r>
    </w:p>
    <w:p w:rsidR="001A7262" w:rsidRDefault="00E24F41">
      <w:pPr>
        <w:tabs>
          <w:tab w:val="center" w:pos="658"/>
          <w:tab w:val="center" w:pos="3060"/>
        </w:tabs>
        <w:spacing w:line="268" w:lineRule="auto"/>
        <w:ind w:left="0" w:right="0" w:firstLine="0"/>
        <w:jc w:val="left"/>
      </w:pPr>
      <w:r>
        <w:rPr>
          <w:rFonts w:ascii="Calibri" w:eastAsia="Calibri" w:hAnsi="Calibri" w:cs="Calibri"/>
          <w:sz w:val="22"/>
        </w:rPr>
        <w:tab/>
      </w:r>
      <w:r>
        <w:rPr>
          <w:noProof/>
        </w:rPr>
        <w:drawing>
          <wp:inline distT="0" distB="0" distL="0" distR="0">
            <wp:extent cx="76200" cy="76198"/>
            <wp:effectExtent l="0" t="0" r="0" b="0"/>
            <wp:docPr id="39844" name="Picture 39844"/>
            <wp:cNvGraphicFramePr/>
            <a:graphic xmlns:a="http://schemas.openxmlformats.org/drawingml/2006/main">
              <a:graphicData uri="http://schemas.openxmlformats.org/drawingml/2006/picture">
                <pic:pic xmlns:pic="http://schemas.openxmlformats.org/drawingml/2006/picture">
                  <pic:nvPicPr>
                    <pic:cNvPr id="39844" name="Picture 39844"/>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Совместные с родителями выставки. </w:t>
      </w:r>
    </w:p>
    <w:p w:rsidR="001A7262" w:rsidRDefault="00E24F41">
      <w:pPr>
        <w:spacing w:line="268" w:lineRule="auto"/>
        <w:ind w:left="215" w:right="141" w:firstLine="283"/>
      </w:pPr>
      <w:r>
        <w:rPr>
          <w:noProof/>
        </w:rPr>
        <w:drawing>
          <wp:inline distT="0" distB="0" distL="0" distR="0">
            <wp:extent cx="76200" cy="76200"/>
            <wp:effectExtent l="0" t="0" r="0" b="0"/>
            <wp:docPr id="39849" name="Picture 39849"/>
            <wp:cNvGraphicFramePr/>
            <a:graphic xmlns:a="http://schemas.openxmlformats.org/drawingml/2006/main">
              <a:graphicData uri="http://schemas.openxmlformats.org/drawingml/2006/picture">
                <pic:pic xmlns:pic="http://schemas.openxmlformats.org/drawingml/2006/picture">
                  <pic:nvPicPr>
                    <pic:cNvPr id="39849" name="Picture 39849"/>
                    <pic:cNvPicPr/>
                  </pic:nvPicPr>
                  <pic:blipFill>
                    <a:blip r:embed="rId7"/>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Издательская деятельность для родителей: </w:t>
      </w:r>
      <w:r>
        <w:rPr>
          <w:sz w:val="27"/>
          <w:u w:val="single" w:color="000000"/>
        </w:rPr>
        <w:t>выпуски</w:t>
      </w:r>
      <w:r>
        <w:rPr>
          <w:sz w:val="27"/>
        </w:rPr>
        <w:t xml:space="preserve"> раздаточной информации в форме </w:t>
      </w:r>
      <w:r>
        <w:rPr>
          <w:sz w:val="27"/>
          <w:u w:val="single" w:color="000000"/>
        </w:rPr>
        <w:t>брошюр</w:t>
      </w:r>
      <w:r>
        <w:rPr>
          <w:sz w:val="27"/>
        </w:rPr>
        <w:t xml:space="preserve">; </w:t>
      </w:r>
      <w:r>
        <w:rPr>
          <w:sz w:val="27"/>
          <w:u w:val="single" w:color="000000"/>
        </w:rPr>
        <w:t>стендовая информация</w:t>
      </w:r>
      <w:r>
        <w:rPr>
          <w:sz w:val="27"/>
        </w:rPr>
        <w:t xml:space="preserve">; </w:t>
      </w:r>
      <w:r>
        <w:rPr>
          <w:sz w:val="27"/>
          <w:u w:val="single" w:color="000000"/>
        </w:rPr>
        <w:t>новости на сайте детского</w:t>
      </w:r>
      <w:r>
        <w:rPr>
          <w:sz w:val="27"/>
        </w:rPr>
        <w:t xml:space="preserve"> </w:t>
      </w:r>
      <w:r>
        <w:rPr>
          <w:sz w:val="27"/>
          <w:u w:val="single" w:color="000000"/>
        </w:rPr>
        <w:t>сада.</w:t>
      </w:r>
      <w:r>
        <w:rPr>
          <w:sz w:val="27"/>
        </w:rPr>
        <w:t xml:space="preserve"> </w:t>
      </w:r>
    </w:p>
    <w:p w:rsidR="001A7262" w:rsidRDefault="00E24F41">
      <w:pPr>
        <w:spacing w:line="268" w:lineRule="auto"/>
        <w:ind w:left="215" w:right="141" w:firstLine="283"/>
      </w:pPr>
      <w:r>
        <w:rPr>
          <w:noProof/>
        </w:rPr>
        <w:drawing>
          <wp:inline distT="0" distB="0" distL="0" distR="0">
            <wp:extent cx="76200" cy="76198"/>
            <wp:effectExtent l="0" t="0" r="0" b="0"/>
            <wp:docPr id="39870" name="Picture 39870"/>
            <wp:cNvGraphicFramePr/>
            <a:graphic xmlns:a="http://schemas.openxmlformats.org/drawingml/2006/main">
              <a:graphicData uri="http://schemas.openxmlformats.org/drawingml/2006/picture">
                <pic:pic xmlns:pic="http://schemas.openxmlformats.org/drawingml/2006/picture">
                  <pic:nvPicPr>
                    <pic:cNvPr id="39870" name="Picture 39870"/>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sz w:val="27"/>
        </w:rPr>
        <w:t xml:space="preserve">Размещение ежедневной информации об образовательной деятельности с детьми «Как живёте, ребятишки?». </w:t>
      </w:r>
    </w:p>
    <w:p w:rsidR="001A7262" w:rsidRDefault="00E24F41">
      <w:pPr>
        <w:tabs>
          <w:tab w:val="center" w:pos="658"/>
          <w:tab w:val="center" w:pos="5193"/>
        </w:tabs>
        <w:spacing w:line="268" w:lineRule="auto"/>
        <w:ind w:left="0" w:right="0" w:firstLine="0"/>
        <w:jc w:val="left"/>
      </w:pPr>
      <w:r>
        <w:rPr>
          <w:rFonts w:ascii="Calibri" w:eastAsia="Calibri" w:hAnsi="Calibri" w:cs="Calibri"/>
          <w:sz w:val="22"/>
        </w:rPr>
        <w:tab/>
      </w:r>
      <w:r>
        <w:rPr>
          <w:noProof/>
        </w:rPr>
        <w:drawing>
          <wp:inline distT="0" distB="0" distL="0" distR="0">
            <wp:extent cx="76200" cy="76198"/>
            <wp:effectExtent l="0" t="0" r="0" b="0"/>
            <wp:docPr id="39876" name="Picture 39876"/>
            <wp:cNvGraphicFramePr/>
            <a:graphic xmlns:a="http://schemas.openxmlformats.org/drawingml/2006/main">
              <a:graphicData uri="http://schemas.openxmlformats.org/drawingml/2006/picture">
                <pic:pic xmlns:pic="http://schemas.openxmlformats.org/drawingml/2006/picture">
                  <pic:nvPicPr>
                    <pic:cNvPr id="39876" name="Picture 39876"/>
                    <pic:cNvPicPr/>
                  </pic:nvPicPr>
                  <pic:blipFill>
                    <a:blip r:embed="rId7"/>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Совместная деятельность: проекты, семейная ассамблея, семейный театр. </w:t>
      </w:r>
    </w:p>
    <w:p w:rsidR="001A7262" w:rsidRDefault="00E24F41">
      <w:pPr>
        <w:spacing w:after="0" w:line="259" w:lineRule="auto"/>
        <w:ind w:left="938" w:right="0" w:firstLine="0"/>
        <w:jc w:val="left"/>
      </w:pPr>
      <w:r>
        <w:rPr>
          <w:i/>
          <w:sz w:val="27"/>
        </w:rPr>
        <w:t xml:space="preserve">В компонент ДОУ включены традиционные мероприятия: </w:t>
      </w:r>
    </w:p>
    <w:p w:rsidR="001A7262" w:rsidRDefault="00E24F41" w:rsidP="00FA0F81">
      <w:pPr>
        <w:numPr>
          <w:ilvl w:val="0"/>
          <w:numId w:val="55"/>
        </w:numPr>
        <w:spacing w:after="29" w:line="259" w:lineRule="auto"/>
        <w:ind w:right="141" w:firstLine="566"/>
      </w:pPr>
      <w:r>
        <w:rPr>
          <w:sz w:val="27"/>
        </w:rPr>
        <w:t xml:space="preserve">проведение </w:t>
      </w:r>
      <w:r>
        <w:rPr>
          <w:sz w:val="27"/>
        </w:rPr>
        <w:tab/>
        <w:t xml:space="preserve">образовательной </w:t>
      </w:r>
      <w:r>
        <w:rPr>
          <w:sz w:val="27"/>
        </w:rPr>
        <w:tab/>
        <w:t xml:space="preserve">субботы </w:t>
      </w:r>
      <w:r>
        <w:rPr>
          <w:sz w:val="27"/>
        </w:rPr>
        <w:tab/>
        <w:t xml:space="preserve">для </w:t>
      </w:r>
      <w:r>
        <w:rPr>
          <w:sz w:val="27"/>
        </w:rPr>
        <w:tab/>
        <w:t xml:space="preserve">родителей </w:t>
      </w:r>
      <w:r>
        <w:rPr>
          <w:sz w:val="27"/>
        </w:rPr>
        <w:tab/>
        <w:t xml:space="preserve">«Большая </w:t>
      </w:r>
      <w:r w:rsidRPr="00FA0F81">
        <w:rPr>
          <w:sz w:val="27"/>
        </w:rPr>
        <w:t xml:space="preserve">перемена» - 1 раз в год; </w:t>
      </w:r>
    </w:p>
    <w:p w:rsidR="001A7262" w:rsidRDefault="00E24F41" w:rsidP="00EA04C0">
      <w:pPr>
        <w:numPr>
          <w:ilvl w:val="0"/>
          <w:numId w:val="55"/>
        </w:numPr>
        <w:spacing w:line="268" w:lineRule="auto"/>
        <w:ind w:right="141" w:firstLine="566"/>
      </w:pPr>
      <w:r>
        <w:rPr>
          <w:sz w:val="27"/>
        </w:rPr>
        <w:t xml:space="preserve">круглый стол для родителей выпускных групп «Детский сад и школа – два мира одного детства» - 1 раз в год; </w:t>
      </w:r>
    </w:p>
    <w:p w:rsidR="001A7262" w:rsidRDefault="00E24F41" w:rsidP="00EA04C0">
      <w:pPr>
        <w:numPr>
          <w:ilvl w:val="0"/>
          <w:numId w:val="55"/>
        </w:numPr>
        <w:spacing w:after="54" w:line="254" w:lineRule="auto"/>
        <w:ind w:right="141" w:firstLine="566"/>
      </w:pPr>
      <w:r>
        <w:rPr>
          <w:u w:val="single" w:color="000000"/>
        </w:rPr>
        <w:t>ежегодное социологическое исследование удовлетворенности родителей</w:t>
      </w:r>
      <w:r>
        <w:t xml:space="preserve"> </w:t>
      </w:r>
      <w:r>
        <w:rPr>
          <w:u w:val="single" w:color="000000"/>
        </w:rPr>
        <w:t>(законных представителей) качеством образовательных услуг. С учётом мнения</w:t>
      </w:r>
      <w:r>
        <w:t xml:space="preserve"> </w:t>
      </w:r>
      <w:r>
        <w:rPr>
          <w:u w:val="single" w:color="000000"/>
        </w:rPr>
        <w:t>родителей выстраивается стратегия взаимодействия по педагогическому</w:t>
      </w:r>
      <w:r>
        <w:t xml:space="preserve"> </w:t>
      </w:r>
      <w:r>
        <w:rPr>
          <w:u w:val="single" w:color="000000"/>
        </w:rPr>
        <w:t>треугольнику.</w:t>
      </w:r>
      <w:r>
        <w:t xml:space="preserve"> </w:t>
      </w:r>
    </w:p>
    <w:p w:rsidR="001A7262" w:rsidRDefault="00E24F41">
      <w:pPr>
        <w:pStyle w:val="1"/>
        <w:ind w:left="77" w:firstLine="0"/>
      </w:pPr>
      <w:r>
        <w:rPr>
          <w:i/>
          <w:sz w:val="27"/>
        </w:rPr>
        <w:t xml:space="preserve">Исследование социального статуса семей воспитанников </w:t>
      </w:r>
    </w:p>
    <w:p w:rsidR="001A7262" w:rsidRDefault="00E24F41">
      <w:pPr>
        <w:spacing w:line="268" w:lineRule="auto"/>
        <w:ind w:left="215" w:right="141" w:firstLine="720"/>
      </w:pPr>
      <w:r>
        <w:rPr>
          <w:sz w:val="27"/>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1A7262" w:rsidRDefault="00E24F41">
      <w:pPr>
        <w:spacing w:after="32" w:line="259" w:lineRule="auto"/>
        <w:ind w:left="938" w:right="0" w:firstLine="0"/>
        <w:jc w:val="left"/>
      </w:pPr>
      <w:r>
        <w:rPr>
          <w:b/>
          <w:i/>
          <w:sz w:val="27"/>
        </w:rPr>
        <w:t xml:space="preserve"> </w:t>
      </w:r>
    </w:p>
    <w:p w:rsidR="001A7262" w:rsidRDefault="00E24F41">
      <w:pPr>
        <w:spacing w:after="0" w:line="259" w:lineRule="auto"/>
        <w:ind w:left="938" w:right="0" w:firstLine="0"/>
        <w:jc w:val="left"/>
      </w:pPr>
      <w:r>
        <w:rPr>
          <w:b/>
          <w:sz w:val="27"/>
          <w:u w:val="single" w:color="000000"/>
        </w:rPr>
        <w:t>VI. ПЕРЕЧЕНЬ ЛИТЕРАТУРНЫХ ИСТОЧНИКОВ</w:t>
      </w:r>
      <w:r>
        <w:rPr>
          <w:b/>
          <w:sz w:val="27"/>
        </w:rPr>
        <w:t xml:space="preserve"> </w:t>
      </w:r>
    </w:p>
    <w:p w:rsidR="001A7262" w:rsidRDefault="00E24F41">
      <w:pPr>
        <w:spacing w:after="0" w:line="259" w:lineRule="auto"/>
        <w:ind w:left="938" w:right="0" w:firstLine="0"/>
        <w:jc w:val="left"/>
      </w:pPr>
      <w:r>
        <w:rPr>
          <w:sz w:val="27"/>
        </w:rPr>
        <w:t xml:space="preserve"> </w:t>
      </w:r>
    </w:p>
    <w:p w:rsidR="001A7262" w:rsidRDefault="00E24F41">
      <w:pPr>
        <w:spacing w:line="268" w:lineRule="auto"/>
        <w:ind w:left="215" w:right="141" w:firstLine="708"/>
      </w:pPr>
      <w:r>
        <w:rPr>
          <w:sz w:val="27"/>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1A7262" w:rsidRDefault="00E24F41" w:rsidP="00EA04C0">
      <w:pPr>
        <w:numPr>
          <w:ilvl w:val="0"/>
          <w:numId w:val="56"/>
        </w:numPr>
        <w:spacing w:line="268" w:lineRule="auto"/>
        <w:ind w:right="141" w:hanging="708"/>
      </w:pPr>
      <w:r>
        <w:rPr>
          <w:sz w:val="27"/>
        </w:rPr>
        <w:t xml:space="preserve">Амонашвили Ш.А. Основы гуманной педагогики. В 20 кн. Кн. 6. Педагогическая симфония. Ч. 1. Здравствуйте, Дети! / Шалва Амонашвили. — М.: Амрита, 2013.  </w:t>
      </w:r>
    </w:p>
    <w:p w:rsidR="001A7262" w:rsidRDefault="00E24F41" w:rsidP="00EA04C0">
      <w:pPr>
        <w:numPr>
          <w:ilvl w:val="0"/>
          <w:numId w:val="56"/>
        </w:numPr>
        <w:spacing w:line="268" w:lineRule="auto"/>
        <w:ind w:right="141" w:hanging="708"/>
      </w:pPr>
      <w:r>
        <w:rPr>
          <w:sz w:val="27"/>
        </w:rPr>
        <w:lastRenderedPageBreak/>
        <w:t xml:space="preserve">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1A7262" w:rsidRDefault="00E24F41" w:rsidP="00EA04C0">
      <w:pPr>
        <w:numPr>
          <w:ilvl w:val="0"/>
          <w:numId w:val="56"/>
        </w:numPr>
        <w:spacing w:line="268" w:lineRule="auto"/>
        <w:ind w:right="141" w:hanging="708"/>
      </w:pPr>
      <w:r>
        <w:rPr>
          <w:sz w:val="27"/>
        </w:rPr>
        <w:t xml:space="preserve">Асмолов А.Г. Оптика просвещения: социокультурные перспективы. – М.: Просвещение, 2015. </w:t>
      </w:r>
    </w:p>
    <w:p w:rsidR="001A7262" w:rsidRDefault="00E24F41" w:rsidP="00EA04C0">
      <w:pPr>
        <w:numPr>
          <w:ilvl w:val="0"/>
          <w:numId w:val="56"/>
        </w:numPr>
        <w:spacing w:line="268" w:lineRule="auto"/>
        <w:ind w:right="141" w:hanging="708"/>
      </w:pPr>
      <w:r>
        <w:rPr>
          <w:sz w:val="27"/>
        </w:rPr>
        <w:t xml:space="preserve">Асмолов А.Г. Психология личности. Культурно-историческое понимание развития человека. – М., Академия, 2011. </w:t>
      </w:r>
    </w:p>
    <w:p w:rsidR="001A7262" w:rsidRDefault="00E24F41" w:rsidP="00EA04C0">
      <w:pPr>
        <w:numPr>
          <w:ilvl w:val="0"/>
          <w:numId w:val="56"/>
        </w:numPr>
        <w:spacing w:line="268" w:lineRule="auto"/>
        <w:ind w:right="141" w:hanging="708"/>
      </w:pPr>
      <w:r>
        <w:rPr>
          <w:sz w:val="27"/>
        </w:rPr>
        <w:t xml:space="preserve">Бостельман А., Финк М. Применение портфолио в дошкольных организациях: 3–6 лет. – М.: Издательство «Национальное образование», 2015.  </w:t>
      </w:r>
    </w:p>
    <w:p w:rsidR="001A7262" w:rsidRDefault="00E24F41" w:rsidP="00EA04C0">
      <w:pPr>
        <w:numPr>
          <w:ilvl w:val="0"/>
          <w:numId w:val="56"/>
        </w:numPr>
        <w:spacing w:line="268" w:lineRule="auto"/>
        <w:ind w:right="141" w:hanging="708"/>
      </w:pPr>
      <w:r>
        <w:rPr>
          <w:sz w:val="27"/>
        </w:rPr>
        <w:t xml:space="preserve">Венгер Л.А. Восприятие и обучение. – М., 1969. </w:t>
      </w:r>
    </w:p>
    <w:p w:rsidR="001A7262" w:rsidRDefault="00E24F41" w:rsidP="00EA04C0">
      <w:pPr>
        <w:numPr>
          <w:ilvl w:val="0"/>
          <w:numId w:val="56"/>
        </w:numPr>
        <w:spacing w:line="268" w:lineRule="auto"/>
        <w:ind w:right="141" w:hanging="708"/>
      </w:pPr>
      <w:r>
        <w:rPr>
          <w:sz w:val="27"/>
        </w:rPr>
        <w:t xml:space="preserve">Веракса Н.Е. и др. Познавательное развитие. – М.: Мозаика-синтез, 2014.  </w:t>
      </w:r>
    </w:p>
    <w:p w:rsidR="001A7262" w:rsidRDefault="00E24F41" w:rsidP="00EA04C0">
      <w:pPr>
        <w:numPr>
          <w:ilvl w:val="0"/>
          <w:numId w:val="56"/>
        </w:numPr>
        <w:spacing w:line="268" w:lineRule="auto"/>
        <w:ind w:right="141" w:hanging="708"/>
      </w:pPr>
      <w:r>
        <w:rPr>
          <w:sz w:val="27"/>
        </w:rPr>
        <w:t xml:space="preserve">Выготский Л.С.  Мышление и речь // Собр. соч.: В 6 т. – Т. 2. – М.: Педагогика, 1982. </w:t>
      </w:r>
    </w:p>
    <w:p w:rsidR="001A7262" w:rsidRDefault="00E24F41" w:rsidP="00EA04C0">
      <w:pPr>
        <w:numPr>
          <w:ilvl w:val="0"/>
          <w:numId w:val="56"/>
        </w:numPr>
        <w:spacing w:line="268" w:lineRule="auto"/>
        <w:ind w:right="141" w:hanging="708"/>
      </w:pPr>
      <w:r>
        <w:rPr>
          <w:sz w:val="27"/>
        </w:rPr>
        <w:t xml:space="preserve">Запорожец А.В. Избранные психологические труды: в 2 т. – М.:  </w:t>
      </w:r>
    </w:p>
    <w:p w:rsidR="001A7262" w:rsidRDefault="00E24F41">
      <w:pPr>
        <w:spacing w:line="268" w:lineRule="auto"/>
        <w:ind w:left="225" w:right="141"/>
      </w:pPr>
      <w:r>
        <w:rPr>
          <w:sz w:val="27"/>
        </w:rPr>
        <w:t xml:space="preserve">Педагогика, 1986.  </w:t>
      </w:r>
    </w:p>
    <w:p w:rsidR="001A7262" w:rsidRDefault="00E24F41" w:rsidP="00EA04C0">
      <w:pPr>
        <w:numPr>
          <w:ilvl w:val="0"/>
          <w:numId w:val="56"/>
        </w:numPr>
        <w:spacing w:line="268" w:lineRule="auto"/>
        <w:ind w:right="141" w:hanging="708"/>
      </w:pPr>
      <w:r>
        <w:rPr>
          <w:sz w:val="27"/>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1A7262" w:rsidRDefault="00E24F41" w:rsidP="00EA04C0">
      <w:pPr>
        <w:numPr>
          <w:ilvl w:val="0"/>
          <w:numId w:val="56"/>
        </w:numPr>
        <w:spacing w:line="268" w:lineRule="auto"/>
        <w:ind w:right="141" w:hanging="708"/>
      </w:pPr>
      <w:r>
        <w:rPr>
          <w:sz w:val="27"/>
        </w:rPr>
        <w:t xml:space="preserve">Короткова Н.А., Нежнов П.Г. Наблюдение за развитием детей в дошкольных группах / Изд. 3-е, дораб. – М.: Линка-Пресс, 2014.  </w:t>
      </w:r>
    </w:p>
    <w:p w:rsidR="001A7262" w:rsidRDefault="00E24F41" w:rsidP="00EA04C0">
      <w:pPr>
        <w:numPr>
          <w:ilvl w:val="0"/>
          <w:numId w:val="56"/>
        </w:numPr>
        <w:spacing w:line="268" w:lineRule="auto"/>
        <w:ind w:right="141" w:hanging="708"/>
      </w:pPr>
      <w:r>
        <w:rPr>
          <w:sz w:val="27"/>
        </w:rPr>
        <w:t xml:space="preserve">Корчак Януш. Как любить ребенка / Януш Корчак; пер. с польск. К.Э. </w:t>
      </w:r>
    </w:p>
    <w:p w:rsidR="001A7262" w:rsidRDefault="00E24F41">
      <w:pPr>
        <w:spacing w:line="268" w:lineRule="auto"/>
        <w:ind w:left="225" w:right="141"/>
      </w:pPr>
      <w:r>
        <w:rPr>
          <w:sz w:val="27"/>
        </w:rPr>
        <w:t xml:space="preserve">Сенкевич. – Москва: АСТ, 2014.  (Библиотека Ю. Гиппенрейтер). </w:t>
      </w:r>
    </w:p>
    <w:p w:rsidR="001A7262" w:rsidRDefault="00E24F41" w:rsidP="00EA04C0">
      <w:pPr>
        <w:numPr>
          <w:ilvl w:val="0"/>
          <w:numId w:val="56"/>
        </w:numPr>
        <w:spacing w:line="268" w:lineRule="auto"/>
        <w:ind w:right="141" w:hanging="708"/>
      </w:pPr>
      <w:r>
        <w:rPr>
          <w:sz w:val="27"/>
        </w:rPr>
        <w:t xml:space="preserve">Корчак Януш. Уважение к ребенку. –СПб.: Питер, 2015. </w:t>
      </w:r>
    </w:p>
    <w:p w:rsidR="001A7262" w:rsidRDefault="00E24F41" w:rsidP="00EA04C0">
      <w:pPr>
        <w:numPr>
          <w:ilvl w:val="0"/>
          <w:numId w:val="56"/>
        </w:numPr>
        <w:spacing w:line="268" w:lineRule="auto"/>
        <w:ind w:right="141" w:hanging="708"/>
      </w:pPr>
      <w:r>
        <w:rPr>
          <w:sz w:val="27"/>
        </w:rPr>
        <w:t xml:space="preserve">Кравцов Г.Г., Кравцова Е.Е. Психология и педагогика обучения дошкольников: учеб. пособие. – М: Мозаика-Синтез, 2013. </w:t>
      </w:r>
    </w:p>
    <w:p w:rsidR="001A7262" w:rsidRDefault="00E24F41" w:rsidP="00EA04C0">
      <w:pPr>
        <w:numPr>
          <w:ilvl w:val="0"/>
          <w:numId w:val="56"/>
        </w:numPr>
        <w:spacing w:line="268" w:lineRule="auto"/>
        <w:ind w:right="141" w:hanging="708"/>
      </w:pPr>
      <w:r>
        <w:rPr>
          <w:sz w:val="27"/>
        </w:rPr>
        <w:t xml:space="preserve">Кривцова С.В. Патяева Е.Ю.Семья. Искуство общения с ребенком / под ред. А.Г. Асмолова. – М.: Учебная книга БИС, 2008. </w:t>
      </w:r>
    </w:p>
    <w:p w:rsidR="00FA0F81" w:rsidRPr="00FA0F81" w:rsidRDefault="00E24F41" w:rsidP="00EA04C0">
      <w:pPr>
        <w:numPr>
          <w:ilvl w:val="0"/>
          <w:numId w:val="56"/>
        </w:numPr>
        <w:spacing w:line="268" w:lineRule="auto"/>
        <w:ind w:right="141" w:hanging="708"/>
      </w:pPr>
      <w:r>
        <w:rPr>
          <w:sz w:val="27"/>
        </w:rPr>
        <w:t xml:space="preserve">Кудрявцев В.Воображение, творчество и личностный рост ребёнка / Владимир Товиевич </w:t>
      </w:r>
      <w:proofErr w:type="gramStart"/>
      <w:r>
        <w:rPr>
          <w:sz w:val="27"/>
        </w:rPr>
        <w:t>Кудрявцев.–</w:t>
      </w:r>
      <w:proofErr w:type="gramEnd"/>
      <w:r>
        <w:rPr>
          <w:sz w:val="27"/>
        </w:rPr>
        <w:t xml:space="preserve"> М. : Чистые пруды, 2010.(Библиотечка “Первого сентября”, серия “Воспитание. Образование. Педагогика”. Вып. 25). </w:t>
      </w:r>
    </w:p>
    <w:p w:rsidR="001A7262" w:rsidRDefault="00E24F41" w:rsidP="00EA04C0">
      <w:pPr>
        <w:numPr>
          <w:ilvl w:val="0"/>
          <w:numId w:val="56"/>
        </w:numPr>
        <w:spacing w:line="268" w:lineRule="auto"/>
        <w:ind w:right="141" w:hanging="708"/>
      </w:pPr>
      <w:r>
        <w:rPr>
          <w:sz w:val="27"/>
        </w:rPr>
        <w:t xml:space="preserve">Леонтьев А.Н. Психологические основы развития ребенка и обучения. – </w:t>
      </w:r>
    </w:p>
    <w:p w:rsidR="001A7262" w:rsidRDefault="00FA0F81">
      <w:pPr>
        <w:spacing w:line="268" w:lineRule="auto"/>
        <w:ind w:left="225" w:right="141"/>
      </w:pPr>
      <w:r>
        <w:rPr>
          <w:sz w:val="27"/>
        </w:rPr>
        <w:t xml:space="preserve">            </w:t>
      </w:r>
      <w:r w:rsidR="00E24F41">
        <w:rPr>
          <w:sz w:val="27"/>
        </w:rPr>
        <w:t xml:space="preserve">М.: Смысл, 2012. </w:t>
      </w:r>
    </w:p>
    <w:p w:rsidR="001A7262" w:rsidRDefault="00E24F41" w:rsidP="00EA04C0">
      <w:pPr>
        <w:numPr>
          <w:ilvl w:val="0"/>
          <w:numId w:val="57"/>
        </w:numPr>
        <w:spacing w:line="268" w:lineRule="auto"/>
        <w:ind w:right="141" w:hanging="708"/>
      </w:pPr>
      <w:r>
        <w:rPr>
          <w:sz w:val="27"/>
        </w:rPr>
        <w:t xml:space="preserve">Лисина М.И. Формирование личности ребенка в общении. – СПб.: Питер, 2009. </w:t>
      </w:r>
    </w:p>
    <w:p w:rsidR="001A7262" w:rsidRDefault="00E24F41" w:rsidP="00EA04C0">
      <w:pPr>
        <w:numPr>
          <w:ilvl w:val="0"/>
          <w:numId w:val="57"/>
        </w:numPr>
        <w:spacing w:line="268" w:lineRule="auto"/>
        <w:ind w:right="141" w:hanging="708"/>
      </w:pPr>
      <w:r>
        <w:rPr>
          <w:sz w:val="27"/>
        </w:rPr>
        <w:t xml:space="preserve">Манске К. Учение как открытие. Пособие для педагогов. – М.: Смысл, 2014. </w:t>
      </w:r>
    </w:p>
    <w:p w:rsidR="001A7262" w:rsidRDefault="00E24F41" w:rsidP="00EA04C0">
      <w:pPr>
        <w:numPr>
          <w:ilvl w:val="0"/>
          <w:numId w:val="57"/>
        </w:numPr>
        <w:spacing w:line="268" w:lineRule="auto"/>
        <w:ind w:right="141" w:hanging="708"/>
      </w:pPr>
      <w:r>
        <w:rPr>
          <w:sz w:val="27"/>
        </w:rPr>
        <w:t xml:space="preserve">Мид М. Культура и мир Детства. –  М., 1988. </w:t>
      </w:r>
    </w:p>
    <w:p w:rsidR="001A7262" w:rsidRDefault="00E24F41" w:rsidP="00EA04C0">
      <w:pPr>
        <w:numPr>
          <w:ilvl w:val="0"/>
          <w:numId w:val="57"/>
        </w:numPr>
        <w:spacing w:line="268" w:lineRule="auto"/>
        <w:ind w:right="141" w:hanging="708"/>
      </w:pPr>
      <w:r>
        <w:rPr>
          <w:sz w:val="27"/>
        </w:rPr>
        <w:t xml:space="preserve">Михайленко Н.Я., Короткова Н.А. Организация сюжетной игры в детском саду. – М., 2009. </w:t>
      </w:r>
    </w:p>
    <w:p w:rsidR="001A7262" w:rsidRDefault="00E24F41" w:rsidP="00EA04C0">
      <w:pPr>
        <w:numPr>
          <w:ilvl w:val="0"/>
          <w:numId w:val="57"/>
        </w:numPr>
        <w:spacing w:line="268" w:lineRule="auto"/>
        <w:ind w:right="141" w:hanging="708"/>
      </w:pPr>
      <w:r>
        <w:rPr>
          <w:sz w:val="27"/>
        </w:rPr>
        <w:lastRenderedPageBreak/>
        <w:t xml:space="preserve">Михайленко Н.Я., Короткова Н.А. Ориентиры и требования к обновлению содержания дошкольного образования: метод. рекомендации. – М., 1993. </w:t>
      </w:r>
    </w:p>
    <w:p w:rsidR="001A7262" w:rsidRDefault="00E24F41" w:rsidP="00EA04C0">
      <w:pPr>
        <w:numPr>
          <w:ilvl w:val="0"/>
          <w:numId w:val="57"/>
        </w:numPr>
        <w:spacing w:line="268" w:lineRule="auto"/>
        <w:ind w:right="141" w:hanging="708"/>
      </w:pPr>
      <w:r>
        <w:rPr>
          <w:sz w:val="27"/>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1A7262" w:rsidRDefault="00E24F41" w:rsidP="00EA04C0">
      <w:pPr>
        <w:numPr>
          <w:ilvl w:val="0"/>
          <w:numId w:val="57"/>
        </w:numPr>
        <w:spacing w:line="268" w:lineRule="auto"/>
        <w:ind w:right="141" w:hanging="708"/>
      </w:pPr>
      <w:r>
        <w:rPr>
          <w:sz w:val="27"/>
        </w:rPr>
        <w:t xml:space="preserve">Обухова Л.Ф. Возрастная психология: учеб. для вузов: гриф МО, М.: Юрайт, 2014. </w:t>
      </w:r>
    </w:p>
    <w:p w:rsidR="001A7262" w:rsidRDefault="00E24F41" w:rsidP="00EA04C0">
      <w:pPr>
        <w:numPr>
          <w:ilvl w:val="0"/>
          <w:numId w:val="57"/>
        </w:numPr>
        <w:spacing w:line="268" w:lineRule="auto"/>
        <w:ind w:right="141" w:hanging="708"/>
      </w:pPr>
      <w:r>
        <w:rPr>
          <w:sz w:val="27"/>
        </w:rPr>
        <w:t xml:space="preserve">Патяева Е.Ю. От рождения до школы. Первая книга думающего родителя. –М.: Смысл, 2014. </w:t>
      </w:r>
    </w:p>
    <w:p w:rsidR="001A7262" w:rsidRDefault="00E24F41" w:rsidP="00EA04C0">
      <w:pPr>
        <w:numPr>
          <w:ilvl w:val="0"/>
          <w:numId w:val="57"/>
        </w:numPr>
        <w:spacing w:line="268" w:lineRule="auto"/>
        <w:ind w:right="141" w:hanging="708"/>
      </w:pPr>
      <w:r>
        <w:rPr>
          <w:sz w:val="27"/>
        </w:rPr>
        <w:t xml:space="preserve">Педагогика достоинства: идеология дошкольного и дополнительного образования. – М.: Федеральный институт развития образования, 2014. </w:t>
      </w:r>
    </w:p>
    <w:p w:rsidR="001A7262" w:rsidRDefault="00E24F41" w:rsidP="00EA04C0">
      <w:pPr>
        <w:numPr>
          <w:ilvl w:val="0"/>
          <w:numId w:val="57"/>
        </w:numPr>
        <w:spacing w:line="268" w:lineRule="auto"/>
        <w:ind w:right="141" w:hanging="708"/>
      </w:pPr>
      <w:r>
        <w:rPr>
          <w:sz w:val="27"/>
        </w:rPr>
        <w:t>Поддьяков А.Н. Исследовательское поведение. 2-е изд. испр</w:t>
      </w:r>
      <w:proofErr w:type="gramStart"/>
      <w:r>
        <w:rPr>
          <w:sz w:val="27"/>
        </w:rPr>
        <w:t>.</w:t>
      </w:r>
      <w:proofErr w:type="gramEnd"/>
      <w:r>
        <w:rPr>
          <w:sz w:val="27"/>
        </w:rPr>
        <w:t xml:space="preserve"> и доп. – М.: Издательство «Национальное образование», 2015. </w:t>
      </w:r>
    </w:p>
    <w:p w:rsidR="001A7262" w:rsidRDefault="00E24F41" w:rsidP="00EA04C0">
      <w:pPr>
        <w:numPr>
          <w:ilvl w:val="0"/>
          <w:numId w:val="57"/>
        </w:numPr>
        <w:spacing w:line="268" w:lineRule="auto"/>
        <w:ind w:right="141" w:hanging="708"/>
      </w:pPr>
      <w:r>
        <w:rPr>
          <w:sz w:val="27"/>
        </w:rPr>
        <w:t>Поддьяков Н.Н. Психическое развитие и саморазвитие ребенка</w:t>
      </w:r>
      <w:r w:rsidR="00FA0F81">
        <w:rPr>
          <w:sz w:val="27"/>
        </w:rPr>
        <w:t xml:space="preserve"> </w:t>
      </w:r>
      <w:r>
        <w:rPr>
          <w:sz w:val="27"/>
        </w:rPr>
        <w:t xml:space="preserve">дошкольника. Ближние и дальние горизонты. – М., 2013.  </w:t>
      </w:r>
    </w:p>
    <w:p w:rsidR="001A7262" w:rsidRDefault="00E24F41" w:rsidP="00EA04C0">
      <w:pPr>
        <w:numPr>
          <w:ilvl w:val="0"/>
          <w:numId w:val="57"/>
        </w:numPr>
        <w:spacing w:line="268" w:lineRule="auto"/>
        <w:ind w:right="141" w:hanging="708"/>
      </w:pPr>
      <w:r>
        <w:rPr>
          <w:sz w:val="27"/>
        </w:rPr>
        <w:t xml:space="preserve">Стеркина Р.Б., Юдина Е.Г., Князева О.Л., Авдеева </w:t>
      </w:r>
      <w:proofErr w:type="gramStart"/>
      <w:r>
        <w:rPr>
          <w:sz w:val="27"/>
        </w:rPr>
        <w:t>Н.Н.,.</w:t>
      </w:r>
      <w:proofErr w:type="gramEnd"/>
      <w:r>
        <w:rPr>
          <w:sz w:val="27"/>
        </w:rPr>
        <w:t xml:space="preserve"> Галигузова Л.Н, Мещерякова С.Ю. Аттестация и аккредитация дошкольных образовательных учреждений. – М., АСТ, 1996. </w:t>
      </w:r>
    </w:p>
    <w:p w:rsidR="001A7262" w:rsidRDefault="00E24F41" w:rsidP="00EA04C0">
      <w:pPr>
        <w:numPr>
          <w:ilvl w:val="0"/>
          <w:numId w:val="57"/>
        </w:numPr>
        <w:spacing w:line="268" w:lineRule="auto"/>
        <w:ind w:right="141" w:hanging="708"/>
      </w:pPr>
      <w:r>
        <w:rPr>
          <w:sz w:val="27"/>
        </w:rPr>
        <w:t xml:space="preserve">Ушинский К. Человек как предмет воспитания Т. 1 Опыт педагогической антропологии / Константин Ушинский. – М., 2012. – 892 с. </w:t>
      </w:r>
    </w:p>
    <w:p w:rsidR="001A7262" w:rsidRDefault="00E24F41" w:rsidP="00FA0F81">
      <w:pPr>
        <w:numPr>
          <w:ilvl w:val="0"/>
          <w:numId w:val="57"/>
        </w:numPr>
        <w:spacing w:line="268" w:lineRule="auto"/>
        <w:ind w:right="141" w:hanging="708"/>
      </w:pPr>
      <w:r>
        <w:rPr>
          <w:sz w:val="27"/>
        </w:rPr>
        <w:t xml:space="preserve">Шкалы для комплексной оценки качества образования в дошкольных образовательных организациях / под ред. В.К. Загвоздкина, И.В. Кириллова. – М.: </w:t>
      </w:r>
      <w:r w:rsidRPr="00FA0F81">
        <w:rPr>
          <w:sz w:val="27"/>
        </w:rPr>
        <w:t xml:space="preserve">Издательство «Национальное образование», 2015. – 116 с.  </w:t>
      </w:r>
    </w:p>
    <w:p w:rsidR="001A7262" w:rsidRDefault="00E24F41" w:rsidP="00EA04C0">
      <w:pPr>
        <w:numPr>
          <w:ilvl w:val="0"/>
          <w:numId w:val="57"/>
        </w:numPr>
        <w:spacing w:line="268" w:lineRule="auto"/>
        <w:ind w:right="141" w:hanging="708"/>
      </w:pPr>
      <w:r>
        <w:rPr>
          <w:sz w:val="27"/>
        </w:rPr>
        <w:t xml:space="preserve">Эльконин Д.Б. Детская психология: учеб. пособие для студ. высш. учеб. заведений / Д.Б. Эльконин; – 4-е изд., стер. – М.: Издательский центр «Академия», 2007. – 384 с. </w:t>
      </w:r>
    </w:p>
    <w:p w:rsidR="001A7262" w:rsidRDefault="00E24F41" w:rsidP="00EA04C0">
      <w:pPr>
        <w:numPr>
          <w:ilvl w:val="0"/>
          <w:numId w:val="57"/>
        </w:numPr>
        <w:spacing w:line="268" w:lineRule="auto"/>
        <w:ind w:right="141" w:hanging="708"/>
      </w:pPr>
      <w:r>
        <w:rPr>
          <w:sz w:val="27"/>
        </w:rPr>
        <w:t xml:space="preserve">Эльконин Д.Б. Избранные психологические труды. – М., 1989. </w:t>
      </w:r>
    </w:p>
    <w:p w:rsidR="001A7262" w:rsidRDefault="00E24F41" w:rsidP="00EA04C0">
      <w:pPr>
        <w:numPr>
          <w:ilvl w:val="0"/>
          <w:numId w:val="57"/>
        </w:numPr>
        <w:spacing w:line="268" w:lineRule="auto"/>
        <w:ind w:right="141" w:hanging="708"/>
      </w:pPr>
      <w:r>
        <w:rPr>
          <w:sz w:val="27"/>
        </w:rPr>
        <w:t xml:space="preserve">Эльконин Д.Б. Психология игры. – М., Владос, 1999. </w:t>
      </w:r>
    </w:p>
    <w:p w:rsidR="001A7262" w:rsidRDefault="00E24F41" w:rsidP="00EA04C0">
      <w:pPr>
        <w:numPr>
          <w:ilvl w:val="0"/>
          <w:numId w:val="57"/>
        </w:numPr>
        <w:spacing w:line="268" w:lineRule="auto"/>
        <w:ind w:right="141" w:hanging="708"/>
      </w:pPr>
      <w:r>
        <w:rPr>
          <w:sz w:val="27"/>
        </w:rPr>
        <w:t>Эриксон Э. Детство и общество / 2-е изд., перераб</w:t>
      </w:r>
      <w:proofErr w:type="gramStart"/>
      <w:r>
        <w:rPr>
          <w:sz w:val="27"/>
        </w:rPr>
        <w:t>.</w:t>
      </w:r>
      <w:proofErr w:type="gramEnd"/>
      <w:r>
        <w:rPr>
          <w:sz w:val="27"/>
        </w:rPr>
        <w:t xml:space="preserve"> и доп.; пер. с англ. – СПб.: Ленато: ACT: Фонд «Университетская книга», 1996. </w:t>
      </w:r>
    </w:p>
    <w:p w:rsidR="001A7262" w:rsidRDefault="00E24F41" w:rsidP="00EA04C0">
      <w:pPr>
        <w:numPr>
          <w:ilvl w:val="0"/>
          <w:numId w:val="57"/>
        </w:numPr>
        <w:spacing w:line="268" w:lineRule="auto"/>
        <w:ind w:right="141" w:hanging="708"/>
      </w:pPr>
      <w:r>
        <w:rPr>
          <w:sz w:val="27"/>
        </w:rPr>
        <w:t xml:space="preserve">Юдина Е.Г., Степанова Г.Б., Денисова Е.Н. (Ред. и введение Е.Г. Юдиной) Педагогическая диагностика в детском саду. – М.: Просвещение, 2005. </w:t>
      </w:r>
    </w:p>
    <w:p w:rsidR="001A7262" w:rsidRDefault="00E24F41">
      <w:pPr>
        <w:spacing w:after="29" w:line="259" w:lineRule="auto"/>
        <w:ind w:left="146" w:right="0" w:firstLine="0"/>
        <w:jc w:val="center"/>
        <w:rPr>
          <w:b/>
        </w:rPr>
      </w:pPr>
      <w:r>
        <w:rPr>
          <w:b/>
        </w:rPr>
        <w:t xml:space="preserve"> </w:t>
      </w: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rPr>
          <w:b/>
        </w:rPr>
      </w:pPr>
    </w:p>
    <w:p w:rsidR="00DA4F64" w:rsidRDefault="00DA4F64">
      <w:pPr>
        <w:spacing w:after="29" w:line="259" w:lineRule="auto"/>
        <w:ind w:left="146" w:right="0" w:firstLine="0"/>
        <w:jc w:val="center"/>
      </w:pPr>
    </w:p>
    <w:p w:rsidR="001A7262" w:rsidRDefault="00E24F41">
      <w:pPr>
        <w:pStyle w:val="2"/>
        <w:spacing w:after="27" w:line="259" w:lineRule="auto"/>
        <w:ind w:left="763" w:right="676"/>
      </w:pPr>
      <w:r>
        <w:rPr>
          <w:i w:val="0"/>
        </w:rPr>
        <w:lastRenderedPageBreak/>
        <w:t xml:space="preserve">ПРИЛОЖЕНИЯ </w:t>
      </w:r>
    </w:p>
    <w:p w:rsidR="001A7262" w:rsidRDefault="00E24F41">
      <w:pPr>
        <w:spacing w:after="33" w:line="259" w:lineRule="auto"/>
        <w:ind w:left="10" w:right="138"/>
        <w:jc w:val="right"/>
      </w:pPr>
      <w:r>
        <w:rPr>
          <w:b/>
          <w:i/>
        </w:rPr>
        <w:t xml:space="preserve">Приложение 1 </w:t>
      </w:r>
    </w:p>
    <w:p w:rsidR="001A7262" w:rsidRDefault="00E24F41">
      <w:pPr>
        <w:spacing w:after="3" w:line="271" w:lineRule="auto"/>
        <w:ind w:left="240" w:right="8"/>
      </w:pPr>
      <w:r>
        <w:rPr>
          <w:b/>
        </w:rPr>
        <w:t xml:space="preserve">Особенности организации развивающей предметно-пространственной среды </w:t>
      </w:r>
    </w:p>
    <w:p w:rsidR="001A7262" w:rsidRDefault="00E24F41">
      <w:pPr>
        <w:spacing w:after="3" w:line="259" w:lineRule="auto"/>
        <w:ind w:left="10" w:right="133"/>
        <w:jc w:val="right"/>
      </w:pPr>
      <w:r>
        <w:rPr>
          <w:sz w:val="22"/>
        </w:rPr>
        <w:t xml:space="preserve">Таблица 51 </w:t>
      </w:r>
    </w:p>
    <w:tbl>
      <w:tblPr>
        <w:tblStyle w:val="TableGrid"/>
        <w:tblW w:w="10348" w:type="dxa"/>
        <w:tblInd w:w="-478" w:type="dxa"/>
        <w:tblCellMar>
          <w:top w:w="29" w:type="dxa"/>
          <w:right w:w="10" w:type="dxa"/>
        </w:tblCellMar>
        <w:tblLook w:val="04A0" w:firstRow="1" w:lastRow="0" w:firstColumn="1" w:lastColumn="0" w:noHBand="0" w:noVBand="1"/>
      </w:tblPr>
      <w:tblGrid>
        <w:gridCol w:w="1695"/>
        <w:gridCol w:w="1981"/>
        <w:gridCol w:w="2561"/>
        <w:gridCol w:w="852"/>
        <w:gridCol w:w="741"/>
        <w:gridCol w:w="941"/>
        <w:gridCol w:w="839"/>
        <w:gridCol w:w="738"/>
      </w:tblGrid>
      <w:tr w:rsidR="001A7262">
        <w:trPr>
          <w:trHeight w:val="1112"/>
        </w:trPr>
        <w:tc>
          <w:tcPr>
            <w:tcW w:w="1695"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0" w:line="259" w:lineRule="auto"/>
              <w:ind w:left="331" w:right="0" w:hanging="209"/>
              <w:jc w:val="left"/>
            </w:pPr>
            <w:r>
              <w:rPr>
                <w:b/>
                <w:i/>
                <w:sz w:val="18"/>
              </w:rPr>
              <w:t xml:space="preserve">Функциональная зона (центр) </w:t>
            </w:r>
          </w:p>
        </w:tc>
        <w:tc>
          <w:tcPr>
            <w:tcW w:w="1981"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0" w:line="259" w:lineRule="auto"/>
              <w:ind w:left="0" w:right="0" w:firstLine="0"/>
              <w:jc w:val="center"/>
            </w:pPr>
            <w:r>
              <w:rPr>
                <w:b/>
                <w:i/>
                <w:sz w:val="18"/>
              </w:rPr>
              <w:t xml:space="preserve">Основное предназначение </w:t>
            </w:r>
          </w:p>
        </w:tc>
        <w:tc>
          <w:tcPr>
            <w:tcW w:w="2561"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0" w:line="259" w:lineRule="auto"/>
              <w:ind w:left="9" w:right="0" w:firstLine="0"/>
              <w:jc w:val="center"/>
            </w:pPr>
            <w:r>
              <w:rPr>
                <w:b/>
                <w:i/>
                <w:sz w:val="18"/>
              </w:rPr>
              <w:t xml:space="preserve">Оснащение </w:t>
            </w:r>
          </w:p>
        </w:tc>
        <w:tc>
          <w:tcPr>
            <w:tcW w:w="852"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0" w:line="259" w:lineRule="auto"/>
              <w:ind w:left="134" w:right="67" w:hanging="26"/>
              <w:jc w:val="center"/>
            </w:pPr>
            <w:r>
              <w:rPr>
                <w:b/>
                <w:i/>
                <w:sz w:val="16"/>
              </w:rPr>
              <w:t xml:space="preserve">II группа раннего возр.  (2-3 года) </w:t>
            </w:r>
          </w:p>
        </w:tc>
        <w:tc>
          <w:tcPr>
            <w:tcW w:w="741"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2" w:line="235" w:lineRule="auto"/>
              <w:ind w:left="31" w:right="19" w:firstLine="0"/>
              <w:jc w:val="center"/>
            </w:pPr>
            <w:r>
              <w:rPr>
                <w:b/>
                <w:i/>
                <w:sz w:val="16"/>
              </w:rPr>
              <w:t xml:space="preserve">Младш ая </w:t>
            </w:r>
          </w:p>
          <w:p w:rsidR="001A7262" w:rsidRDefault="00E24F41">
            <w:pPr>
              <w:spacing w:after="0" w:line="259" w:lineRule="auto"/>
              <w:ind w:left="62" w:right="11" w:hanging="3"/>
              <w:jc w:val="center"/>
            </w:pPr>
            <w:r>
              <w:rPr>
                <w:b/>
                <w:i/>
                <w:sz w:val="16"/>
              </w:rPr>
              <w:t xml:space="preserve">группа   (3-4 года) </w:t>
            </w:r>
          </w:p>
        </w:tc>
        <w:tc>
          <w:tcPr>
            <w:tcW w:w="941"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0" w:line="276" w:lineRule="auto"/>
              <w:ind w:left="0" w:right="0" w:firstLine="0"/>
              <w:jc w:val="center"/>
            </w:pPr>
            <w:r>
              <w:rPr>
                <w:b/>
                <w:i/>
                <w:sz w:val="16"/>
              </w:rPr>
              <w:t xml:space="preserve">Средняя группа </w:t>
            </w:r>
          </w:p>
          <w:p w:rsidR="001A7262" w:rsidRDefault="00E24F41">
            <w:pPr>
              <w:tabs>
                <w:tab w:val="right" w:pos="931"/>
              </w:tabs>
              <w:spacing w:after="0" w:line="259" w:lineRule="auto"/>
              <w:ind w:left="-17" w:right="0" w:firstLine="0"/>
              <w:jc w:val="left"/>
            </w:pPr>
            <w:r>
              <w:rPr>
                <w:b/>
                <w:i/>
                <w:sz w:val="16"/>
              </w:rPr>
              <w:t xml:space="preserve"> </w:t>
            </w:r>
            <w:r>
              <w:rPr>
                <w:b/>
                <w:i/>
                <w:sz w:val="16"/>
              </w:rPr>
              <w:tab/>
              <w:t xml:space="preserve">(4-5 лет) </w:t>
            </w:r>
          </w:p>
        </w:tc>
        <w:tc>
          <w:tcPr>
            <w:tcW w:w="839"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13" w:line="259" w:lineRule="auto"/>
              <w:ind w:left="116" w:right="0" w:firstLine="0"/>
              <w:jc w:val="left"/>
            </w:pPr>
            <w:r>
              <w:rPr>
                <w:b/>
                <w:i/>
                <w:sz w:val="16"/>
              </w:rPr>
              <w:t>Старша</w:t>
            </w:r>
          </w:p>
          <w:p w:rsidR="001A7262" w:rsidRDefault="00E24F41">
            <w:pPr>
              <w:spacing w:after="0" w:line="259" w:lineRule="auto"/>
              <w:ind w:left="129" w:right="69" w:hanging="12"/>
              <w:jc w:val="center"/>
            </w:pPr>
            <w:r>
              <w:rPr>
                <w:b/>
                <w:i/>
                <w:sz w:val="16"/>
              </w:rPr>
              <w:t xml:space="preserve">я группа (5-6 лет) </w:t>
            </w:r>
          </w:p>
        </w:tc>
        <w:tc>
          <w:tcPr>
            <w:tcW w:w="738" w:type="dxa"/>
            <w:tcBorders>
              <w:top w:val="single" w:sz="4" w:space="0" w:color="000000"/>
              <w:left w:val="single" w:sz="4" w:space="0" w:color="000000"/>
              <w:bottom w:val="single" w:sz="4" w:space="0" w:color="000000"/>
              <w:right w:val="single" w:sz="4" w:space="0" w:color="000000"/>
            </w:tcBorders>
            <w:shd w:val="clear" w:color="auto" w:fill="FFF2CC"/>
          </w:tcPr>
          <w:p w:rsidR="001A7262" w:rsidRDefault="00E24F41">
            <w:pPr>
              <w:spacing w:after="2" w:line="235" w:lineRule="auto"/>
              <w:ind w:left="0" w:right="0" w:firstLine="0"/>
              <w:jc w:val="center"/>
            </w:pPr>
            <w:r>
              <w:rPr>
                <w:b/>
                <w:i/>
                <w:sz w:val="16"/>
              </w:rPr>
              <w:t>Подго товит</w:t>
            </w:r>
          </w:p>
          <w:p w:rsidR="001A7262" w:rsidRDefault="00E24F41">
            <w:pPr>
              <w:spacing w:after="0" w:line="259" w:lineRule="auto"/>
              <w:ind w:left="68" w:right="18" w:firstLine="0"/>
              <w:jc w:val="center"/>
            </w:pPr>
            <w:r>
              <w:rPr>
                <w:b/>
                <w:i/>
                <w:sz w:val="16"/>
              </w:rPr>
              <w:t xml:space="preserve">ельная группа (6-7 лет) </w:t>
            </w:r>
          </w:p>
        </w:tc>
      </w:tr>
      <w:tr w:rsidR="001A7262">
        <w:trPr>
          <w:trHeight w:val="92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24" w:line="259" w:lineRule="auto"/>
              <w:ind w:left="0" w:right="4" w:firstLine="0"/>
              <w:jc w:val="center"/>
            </w:pPr>
            <w:r>
              <w:rPr>
                <w:b/>
                <w:i/>
                <w:sz w:val="20"/>
              </w:rPr>
              <w:t xml:space="preserve">Среда включает знаки и символы государства, региона, города и организации </w:t>
            </w:r>
          </w:p>
          <w:p w:rsidR="001A7262" w:rsidRDefault="00E24F41">
            <w:pPr>
              <w:spacing w:after="69" w:line="284" w:lineRule="auto"/>
              <w:ind w:left="0" w:right="0" w:firstLine="0"/>
              <w:jc w:val="center"/>
            </w:pPr>
            <w:r>
              <w:rPr>
                <w:b/>
                <w:i/>
                <w:sz w:val="20"/>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w:t>
            </w:r>
          </w:p>
          <w:p w:rsidR="001A7262" w:rsidRDefault="00E24F41">
            <w:pPr>
              <w:spacing w:after="0" w:line="259" w:lineRule="auto"/>
              <w:ind w:left="4" w:right="0" w:firstLine="0"/>
              <w:jc w:val="center"/>
            </w:pPr>
            <w:r>
              <w:rPr>
                <w:b/>
                <w:i/>
                <w:sz w:val="20"/>
              </w:rPr>
              <w:t>с особенностями региональной культурной традиции</w:t>
            </w:r>
            <w:r>
              <w:rPr>
                <w:b/>
                <w:i/>
                <w:sz w:val="28"/>
              </w:rPr>
              <w:t xml:space="preserve"> </w:t>
            </w:r>
          </w:p>
        </w:tc>
      </w:tr>
      <w:tr w:rsidR="001A7262">
        <w:trPr>
          <w:trHeight w:val="633"/>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0" w:right="0" w:firstLine="0"/>
              <w:jc w:val="center"/>
            </w:pPr>
            <w:r>
              <w:rPr>
                <w:sz w:val="18"/>
              </w:rPr>
              <w:t xml:space="preserve">«Патриотический уголок»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p w:rsidR="001A7262" w:rsidRDefault="00E24F41">
            <w:pPr>
              <w:spacing w:after="0" w:line="259" w:lineRule="auto"/>
              <w:ind w:left="106" w:right="0" w:firstLine="0"/>
              <w:jc w:val="left"/>
            </w:pPr>
            <w:r>
              <w:rPr>
                <w:sz w:val="18"/>
              </w:rPr>
              <w:t xml:space="preserve"> </w:t>
            </w:r>
          </w:p>
        </w:tc>
        <w:tc>
          <w:tcPr>
            <w:tcW w:w="1981"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4" w:lineRule="auto"/>
              <w:ind w:left="149" w:right="33" w:firstLine="0"/>
              <w:jc w:val="left"/>
            </w:pPr>
            <w:r>
              <w:rPr>
                <w:sz w:val="18"/>
              </w:rPr>
              <w:t xml:space="preserve">Расширение краеведческих представлений детей, накопление познавательного опыта </w:t>
            </w:r>
          </w:p>
          <w:p w:rsidR="001A7262" w:rsidRDefault="00E24F41">
            <w:pPr>
              <w:spacing w:after="0" w:line="259" w:lineRule="auto"/>
              <w:ind w:left="149" w:right="0" w:firstLine="0"/>
              <w:jc w:val="left"/>
            </w:pPr>
            <w:r>
              <w:rPr>
                <w:sz w:val="18"/>
              </w:rPr>
              <w:t xml:space="preserve"> </w:t>
            </w:r>
          </w:p>
          <w:p w:rsidR="001A7262" w:rsidRDefault="00E24F41">
            <w:pPr>
              <w:spacing w:after="0" w:line="259" w:lineRule="auto"/>
              <w:ind w:left="149" w:right="0" w:firstLine="0"/>
              <w:jc w:val="left"/>
            </w:pPr>
            <w:r>
              <w:rPr>
                <w:sz w:val="18"/>
              </w:rPr>
              <w:t xml:space="preserve"> </w:t>
            </w:r>
          </w:p>
          <w:p w:rsidR="001A7262" w:rsidRDefault="00E24F41">
            <w:pPr>
              <w:spacing w:after="0" w:line="259" w:lineRule="auto"/>
              <w:ind w:left="149" w:right="0" w:firstLine="0"/>
              <w:jc w:val="left"/>
            </w:pPr>
            <w:r>
              <w:rPr>
                <w:sz w:val="18"/>
              </w:rPr>
              <w:t xml:space="preserve"> </w:t>
            </w:r>
          </w:p>
          <w:p w:rsidR="001A7262" w:rsidRDefault="00E24F41">
            <w:pPr>
              <w:spacing w:after="0" w:line="259" w:lineRule="auto"/>
              <w:ind w:left="149" w:right="0" w:firstLine="0"/>
              <w:jc w:val="left"/>
            </w:pPr>
            <w:r>
              <w:rPr>
                <w:sz w:val="18"/>
              </w:rPr>
              <w:t xml:space="preserve"> </w:t>
            </w:r>
          </w:p>
        </w:tc>
        <w:tc>
          <w:tcPr>
            <w:tcW w:w="2561" w:type="dxa"/>
            <w:tcBorders>
              <w:top w:val="single" w:sz="4" w:space="0" w:color="000000"/>
              <w:left w:val="single" w:sz="4" w:space="0" w:color="000000"/>
              <w:bottom w:val="single" w:sz="4" w:space="0" w:color="C4BC96"/>
              <w:right w:val="single" w:sz="4" w:space="0" w:color="000000"/>
            </w:tcBorders>
          </w:tcPr>
          <w:p w:rsidR="001A7262" w:rsidRDefault="00E24F41" w:rsidP="00B535C9">
            <w:pPr>
              <w:spacing w:after="0" w:line="259" w:lineRule="auto"/>
              <w:ind w:left="108" w:right="718" w:firstLine="0"/>
              <w:jc w:val="left"/>
            </w:pPr>
            <w:r>
              <w:rPr>
                <w:sz w:val="18"/>
              </w:rPr>
              <w:t xml:space="preserve">- Государственная и </w:t>
            </w:r>
            <w:r w:rsidR="00B535C9">
              <w:rPr>
                <w:sz w:val="18"/>
              </w:rPr>
              <w:t xml:space="preserve">Свердловская </w:t>
            </w:r>
            <w:r>
              <w:rPr>
                <w:sz w:val="18"/>
              </w:rPr>
              <w:t xml:space="preserve">символика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08" w:right="0" w:firstLine="0"/>
              <w:jc w:val="left"/>
            </w:pPr>
            <w:r>
              <w:rPr>
                <w:sz w:val="18"/>
              </w:rPr>
              <w:t xml:space="preserve">- Образцы русских костюмов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08" w:right="0" w:firstLine="0"/>
              <w:jc w:val="left"/>
            </w:pPr>
            <w:r>
              <w:rPr>
                <w:sz w:val="18"/>
              </w:rPr>
              <w:t xml:space="preserve">- Наглядный материала: </w:t>
            </w:r>
          </w:p>
          <w:p w:rsidR="001A7262" w:rsidRDefault="00E24F41">
            <w:pPr>
              <w:spacing w:after="0" w:line="259" w:lineRule="auto"/>
              <w:ind w:left="108" w:right="0" w:firstLine="0"/>
              <w:jc w:val="left"/>
            </w:pPr>
            <w:r>
              <w:rPr>
                <w:sz w:val="18"/>
              </w:rPr>
              <w:t xml:space="preserve">альбомы, картины, фотоиллюстрации и др.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08" w:right="0" w:firstLine="0"/>
              <w:jc w:val="left"/>
            </w:pPr>
            <w:r>
              <w:rPr>
                <w:sz w:val="18"/>
              </w:rPr>
              <w:t xml:space="preserve">- Предметы народно – прикладного искусства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0" w:right="0" w:firstLine="0"/>
              <w:jc w:val="center"/>
            </w:pPr>
            <w:r>
              <w:rPr>
                <w:rFonts w:ascii="Calibri" w:eastAsia="Calibri" w:hAnsi="Calibri" w:cs="Calibri"/>
                <w:sz w:val="18"/>
              </w:rPr>
              <w:t xml:space="preserve">+ </w:t>
            </w:r>
          </w:p>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08" w:right="0" w:firstLine="0"/>
              <w:jc w:val="left"/>
            </w:pPr>
            <w:r>
              <w:rPr>
                <w:sz w:val="18"/>
              </w:rPr>
              <w:t xml:space="preserve">- Предметы русского быта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 Детская художественная литература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p w:rsidR="001A7262" w:rsidRDefault="00E24F41">
            <w:pPr>
              <w:spacing w:after="0" w:line="259" w:lineRule="auto"/>
              <w:ind w:left="49" w:right="0"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23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rsidP="00B535C9">
            <w:pPr>
              <w:spacing w:after="0" w:line="259" w:lineRule="auto"/>
              <w:ind w:left="106" w:right="0" w:firstLine="0"/>
              <w:jc w:val="left"/>
            </w:pPr>
            <w:r>
              <w:rPr>
                <w:sz w:val="18"/>
              </w:rPr>
              <w:t xml:space="preserve">«Уголок </w:t>
            </w:r>
            <w:r w:rsidR="00B535C9">
              <w:rPr>
                <w:sz w:val="18"/>
              </w:rPr>
              <w:t>Свердловской</w:t>
            </w:r>
            <w:r>
              <w:rPr>
                <w:sz w:val="18"/>
              </w:rPr>
              <w:t xml:space="preserve"> области» </w:t>
            </w:r>
          </w:p>
        </w:tc>
        <w:tc>
          <w:tcPr>
            <w:tcW w:w="1981"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49" w:right="0" w:firstLine="0"/>
              <w:jc w:val="left"/>
            </w:pPr>
            <w:r>
              <w:rPr>
                <w:sz w:val="18"/>
              </w:rPr>
              <w:t xml:space="preserve">Расширение краеведческих </w:t>
            </w:r>
          </w:p>
          <w:p w:rsidR="001A7262" w:rsidRDefault="00E24F41" w:rsidP="00B535C9">
            <w:pPr>
              <w:spacing w:after="0" w:line="259" w:lineRule="auto"/>
              <w:ind w:left="108" w:right="0" w:firstLine="0"/>
            </w:pPr>
            <w:r>
              <w:rPr>
                <w:sz w:val="18"/>
              </w:rPr>
              <w:t xml:space="preserve">представлений детей о </w:t>
            </w:r>
            <w:r w:rsidR="00B535C9">
              <w:rPr>
                <w:sz w:val="18"/>
              </w:rPr>
              <w:t xml:space="preserve">Свердловской </w:t>
            </w:r>
            <w:r>
              <w:rPr>
                <w:sz w:val="18"/>
              </w:rPr>
              <w:t xml:space="preserve">области </w:t>
            </w:r>
          </w:p>
        </w:tc>
        <w:tc>
          <w:tcPr>
            <w:tcW w:w="256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108" w:right="0" w:firstLine="0"/>
              <w:jc w:val="left"/>
            </w:pPr>
            <w:r>
              <w:rPr>
                <w:sz w:val="18"/>
              </w:rPr>
              <w:t xml:space="preserve">- Набор открыток «Тюмень» </w:t>
            </w:r>
          </w:p>
        </w:tc>
        <w:tc>
          <w:tcPr>
            <w:tcW w:w="85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tcPr>
          <w:p w:rsidR="001A7262" w:rsidRDefault="00E24F41" w:rsidP="00B535C9">
            <w:pPr>
              <w:spacing w:after="33" w:line="238" w:lineRule="auto"/>
              <w:ind w:left="108" w:right="0" w:firstLine="0"/>
            </w:pPr>
            <w:r>
              <w:rPr>
                <w:sz w:val="18"/>
              </w:rPr>
              <w:t>- Дидактическая игра «Животные</w:t>
            </w:r>
            <w:r w:rsidR="00B535C9">
              <w:rPr>
                <w:sz w:val="18"/>
              </w:rPr>
              <w:t xml:space="preserve"> Свердловской</w:t>
            </w:r>
            <w:r>
              <w:rPr>
                <w:sz w:val="18"/>
              </w:rPr>
              <w:t xml:space="preserve"> области»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08" w:right="0" w:firstLine="0"/>
              <w:jc w:val="left"/>
            </w:pPr>
            <w:r>
              <w:rPr>
                <w:sz w:val="18"/>
              </w:rPr>
              <w:t xml:space="preserve">- Настольно-печатная игра «»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tc>
      </w:tr>
      <w:tr w:rsidR="001A7262">
        <w:trPr>
          <w:trHeight w:val="44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tcPr>
          <w:p w:rsidR="001A7262" w:rsidRDefault="00E24F41" w:rsidP="00B535C9">
            <w:pPr>
              <w:spacing w:after="0" w:line="259" w:lineRule="auto"/>
              <w:ind w:left="108" w:right="0" w:firstLine="0"/>
            </w:pPr>
            <w:r>
              <w:rPr>
                <w:sz w:val="18"/>
              </w:rPr>
              <w:t xml:space="preserve">- Альбом «Предметы быта жителей </w:t>
            </w:r>
            <w:r w:rsidR="00B535C9">
              <w:rPr>
                <w:sz w:val="18"/>
              </w:rPr>
              <w:t>Урала</w:t>
            </w:r>
            <w:r>
              <w:rPr>
                <w:sz w:val="18"/>
              </w:rPr>
              <w:t xml:space="preserve">»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108" w:right="0" w:firstLine="0"/>
              <w:jc w:val="left"/>
            </w:pPr>
            <w:r>
              <w:rPr>
                <w:sz w:val="18"/>
              </w:rPr>
              <w:t xml:space="preserve"> </w:t>
            </w:r>
          </w:p>
        </w:tc>
        <w:tc>
          <w:tcPr>
            <w:tcW w:w="85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000000"/>
              <w:right w:val="single" w:sz="4" w:space="0" w:color="000000"/>
            </w:tcBorders>
          </w:tcPr>
          <w:p w:rsidR="001A7262" w:rsidRDefault="001A7262">
            <w:pPr>
              <w:spacing w:after="0" w:line="259" w:lineRule="auto"/>
              <w:ind w:left="13" w:right="0" w:firstLine="0"/>
              <w:jc w:val="center"/>
            </w:pPr>
          </w:p>
        </w:tc>
        <w:tc>
          <w:tcPr>
            <w:tcW w:w="738" w:type="dxa"/>
            <w:tcBorders>
              <w:top w:val="single" w:sz="4" w:space="0" w:color="DDD9C3"/>
              <w:left w:val="single" w:sz="4" w:space="0" w:color="000000"/>
              <w:bottom w:val="single" w:sz="4" w:space="0" w:color="000000"/>
              <w:right w:val="single" w:sz="4" w:space="0" w:color="000000"/>
            </w:tcBorders>
          </w:tcPr>
          <w:p w:rsidR="001A7262" w:rsidRDefault="001A7262">
            <w:pPr>
              <w:spacing w:after="0" w:line="259" w:lineRule="auto"/>
              <w:ind w:left="9" w:right="0" w:firstLine="0"/>
              <w:jc w:val="center"/>
            </w:pPr>
          </w:p>
        </w:tc>
      </w:tr>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06" w:right="0" w:firstLine="0"/>
              <w:jc w:val="left"/>
            </w:pPr>
            <w:r>
              <w:rPr>
                <w:sz w:val="18"/>
              </w:rPr>
              <w:t xml:space="preserve">Уголок </w:t>
            </w:r>
            <w:r>
              <w:rPr>
                <w:sz w:val="18"/>
              </w:rPr>
              <w:tab/>
              <w:t xml:space="preserve">«Русская изба» </w:t>
            </w:r>
          </w:p>
        </w:tc>
        <w:tc>
          <w:tcPr>
            <w:tcW w:w="1981"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149" w:right="0" w:firstLine="0"/>
              <w:jc w:val="left"/>
            </w:pPr>
            <w:r>
              <w:rPr>
                <w:sz w:val="18"/>
              </w:rPr>
              <w:t xml:space="preserve">Расширение краеведческих </w:t>
            </w:r>
          </w:p>
          <w:p w:rsidR="001A7262" w:rsidRDefault="00E24F41">
            <w:pPr>
              <w:spacing w:after="0" w:line="259" w:lineRule="auto"/>
              <w:ind w:left="108" w:right="0" w:firstLine="0"/>
            </w:pPr>
            <w:r>
              <w:rPr>
                <w:sz w:val="18"/>
              </w:rPr>
              <w:t xml:space="preserve">представлений детей о быте народов севера </w:t>
            </w:r>
          </w:p>
        </w:tc>
        <w:tc>
          <w:tcPr>
            <w:tcW w:w="256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108" w:right="0" w:firstLine="0"/>
              <w:jc w:val="left"/>
            </w:pPr>
            <w:r>
              <w:rPr>
                <w:sz w:val="18"/>
              </w:rPr>
              <w:t xml:space="preserve">- Предметы народно – прикладного искусства </w:t>
            </w:r>
          </w:p>
        </w:tc>
        <w:tc>
          <w:tcPr>
            <w:tcW w:w="85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08" w:right="0" w:firstLine="0"/>
              <w:jc w:val="left"/>
            </w:pPr>
            <w:r>
              <w:rPr>
                <w:sz w:val="18"/>
              </w:rPr>
              <w:t xml:space="preserve">- Предметы русского быта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835"/>
                <w:tab w:val="right" w:pos="2552"/>
              </w:tabs>
              <w:spacing w:after="20" w:line="259" w:lineRule="auto"/>
              <w:ind w:left="0" w:right="0" w:firstLine="0"/>
              <w:jc w:val="left"/>
            </w:pPr>
            <w:r>
              <w:rPr>
                <w:sz w:val="18"/>
              </w:rPr>
              <w:t xml:space="preserve">- </w:t>
            </w:r>
            <w:r>
              <w:rPr>
                <w:sz w:val="18"/>
              </w:rPr>
              <w:tab/>
              <w:t xml:space="preserve">Аудиотека </w:t>
            </w:r>
            <w:r>
              <w:rPr>
                <w:sz w:val="18"/>
              </w:rPr>
              <w:tab/>
              <w:t xml:space="preserve">«Старинные </w:t>
            </w:r>
          </w:p>
          <w:p w:rsidR="001A7262" w:rsidRDefault="00E24F41">
            <w:pPr>
              <w:spacing w:after="0" w:line="259" w:lineRule="auto"/>
              <w:ind w:left="108" w:right="0" w:firstLine="0"/>
              <w:jc w:val="left"/>
            </w:pPr>
            <w:r>
              <w:rPr>
                <w:sz w:val="18"/>
              </w:rPr>
              <w:t xml:space="preserve">русские  песни»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1" w:right="0" w:firstLine="0"/>
              <w:jc w:val="center"/>
            </w:pPr>
            <w:r>
              <w:rPr>
                <w:rFonts w:ascii="Calibri" w:eastAsia="Calibri" w:hAnsi="Calibri" w:cs="Calibri"/>
                <w:sz w:val="18"/>
              </w:rPr>
              <w:t>+</w:t>
            </w:r>
            <w:r>
              <w:rPr>
                <w:rFonts w:ascii="Calibri" w:eastAsia="Calibri" w:hAnsi="Calibri" w:cs="Calibri"/>
                <w:sz w:val="22"/>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6" w:right="0" w:firstLine="0"/>
              <w:jc w:val="center"/>
            </w:pPr>
            <w:r>
              <w:rPr>
                <w:rFonts w:ascii="Calibri" w:eastAsia="Calibri" w:hAnsi="Calibri" w:cs="Calibri"/>
                <w:sz w:val="18"/>
              </w:rPr>
              <w:t>+</w:t>
            </w:r>
            <w:r>
              <w:rPr>
                <w:rFonts w:ascii="Calibri" w:eastAsia="Calibri" w:hAnsi="Calibri" w:cs="Calibri"/>
                <w:sz w:val="22"/>
              </w:rPr>
              <w:t xml:space="preserve"> </w:t>
            </w:r>
          </w:p>
        </w:tc>
        <w:tc>
          <w:tcPr>
            <w:tcW w:w="83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42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1" w:type="dxa"/>
            <w:tcBorders>
              <w:top w:val="single" w:sz="4" w:space="0" w:color="DDD9C3"/>
              <w:left w:val="single" w:sz="4" w:space="0" w:color="000000"/>
              <w:bottom w:val="single" w:sz="4" w:space="0" w:color="000000"/>
              <w:right w:val="single" w:sz="4" w:space="0" w:color="000000"/>
            </w:tcBorders>
          </w:tcPr>
          <w:p w:rsidR="001A7262" w:rsidRDefault="00E24F41">
            <w:pPr>
              <w:tabs>
                <w:tab w:val="center" w:pos="1139"/>
                <w:tab w:val="right" w:pos="2552"/>
              </w:tabs>
              <w:spacing w:after="20" w:line="259" w:lineRule="auto"/>
              <w:ind w:left="0" w:right="0" w:firstLine="0"/>
              <w:jc w:val="left"/>
            </w:pP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108" w:right="0" w:firstLine="0"/>
              <w:jc w:val="left"/>
            </w:pPr>
            <w:r>
              <w:rPr>
                <w:sz w:val="18"/>
              </w:rPr>
              <w:t xml:space="preserve">«Русская изба» </w:t>
            </w:r>
          </w:p>
        </w:tc>
        <w:tc>
          <w:tcPr>
            <w:tcW w:w="85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7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8" w:right="0" w:firstLine="0"/>
              <w:jc w:val="center"/>
            </w:pPr>
            <w:r>
              <w:rPr>
                <w:rFonts w:ascii="Calibri" w:eastAsia="Calibri" w:hAnsi="Calibri" w:cs="Calibri"/>
                <w:sz w:val="18"/>
              </w:rPr>
              <w:t xml:space="preserve"> </w:t>
            </w:r>
          </w:p>
        </w:tc>
        <w:tc>
          <w:tcPr>
            <w:tcW w:w="839"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49" w:right="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51" w:right="0" w:firstLine="0"/>
              <w:jc w:val="center"/>
            </w:pPr>
            <w:r>
              <w:rPr>
                <w:rFonts w:ascii="Calibri" w:eastAsia="Calibri" w:hAnsi="Calibri" w:cs="Calibri"/>
                <w:sz w:val="18"/>
              </w:rPr>
              <w:t xml:space="preserve"> </w:t>
            </w:r>
          </w:p>
        </w:tc>
      </w:tr>
      <w:tr w:rsidR="001A7262">
        <w:trPr>
          <w:trHeight w:val="23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center"/>
            </w:pPr>
            <w:r>
              <w:rPr>
                <w:b/>
                <w:i/>
                <w:sz w:val="20"/>
              </w:rPr>
              <w:t>Среда экологична, природосообразна и безопасна</w:t>
            </w:r>
            <w:r>
              <w:rPr>
                <w:b/>
                <w:i/>
                <w:sz w:val="28"/>
              </w:rPr>
              <w:t xml:space="preserve"> </w:t>
            </w:r>
          </w:p>
        </w:tc>
      </w:tr>
    </w:tbl>
    <w:p w:rsidR="001A7262" w:rsidRDefault="001A7262">
      <w:pPr>
        <w:spacing w:after="0" w:line="259" w:lineRule="auto"/>
        <w:ind w:left="-1472" w:right="11209" w:firstLine="0"/>
        <w:jc w:val="left"/>
      </w:pPr>
    </w:p>
    <w:tbl>
      <w:tblPr>
        <w:tblStyle w:val="TableGrid"/>
        <w:tblW w:w="10348" w:type="dxa"/>
        <w:tblInd w:w="-478" w:type="dxa"/>
        <w:tblCellMar>
          <w:top w:w="33" w:type="dxa"/>
          <w:left w:w="106" w:type="dxa"/>
        </w:tblCellMar>
        <w:tblLook w:val="04A0" w:firstRow="1" w:lastRow="0" w:firstColumn="1" w:lastColumn="0" w:noHBand="0" w:noVBand="1"/>
      </w:tblPr>
      <w:tblGrid>
        <w:gridCol w:w="1695"/>
        <w:gridCol w:w="1983"/>
        <w:gridCol w:w="2559"/>
        <w:gridCol w:w="852"/>
        <w:gridCol w:w="742"/>
        <w:gridCol w:w="941"/>
        <w:gridCol w:w="838"/>
        <w:gridCol w:w="738"/>
      </w:tblGrid>
      <w:tr w:rsidR="001A7262">
        <w:trPr>
          <w:trHeight w:val="451"/>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66" w:lineRule="auto"/>
              <w:ind w:left="31" w:right="96" w:firstLine="0"/>
              <w:jc w:val="center"/>
            </w:pPr>
            <w:r>
              <w:rPr>
                <w:sz w:val="18"/>
              </w:rPr>
              <w:t>«Уголок природы»</w:t>
            </w:r>
            <w:r>
              <w:rPr>
                <w:sz w:val="20"/>
              </w:rPr>
              <w:t xml:space="preserve"> </w:t>
            </w:r>
          </w:p>
          <w:p w:rsidR="001A7262" w:rsidRDefault="00E24F41">
            <w:pPr>
              <w:spacing w:after="0" w:line="259" w:lineRule="auto"/>
              <w:ind w:left="0" w:right="65" w:firstLine="0"/>
              <w:jc w:val="center"/>
            </w:pPr>
            <w:r>
              <w:rPr>
                <w:sz w:val="18"/>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lastRenderedPageBreak/>
              <w:t xml:space="preserve"> </w:t>
            </w:r>
          </w:p>
          <w:p w:rsidR="001A7262" w:rsidRDefault="00E24F41">
            <w:pPr>
              <w:spacing w:after="0" w:line="259" w:lineRule="auto"/>
              <w:ind w:left="0" w:right="60" w:firstLine="0"/>
              <w:jc w:val="center"/>
            </w:pPr>
            <w:r>
              <w:rPr>
                <w:sz w:val="20"/>
              </w:rPr>
              <w:t xml:space="preserve"> </w:t>
            </w:r>
          </w:p>
          <w:p w:rsidR="001A7262" w:rsidRDefault="00E24F41">
            <w:pPr>
              <w:spacing w:after="0" w:line="259" w:lineRule="auto"/>
              <w:ind w:left="0" w:right="60" w:firstLine="0"/>
              <w:jc w:val="center"/>
            </w:pPr>
            <w:r>
              <w:rPr>
                <w:sz w:val="2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17" w:line="258" w:lineRule="auto"/>
              <w:ind w:left="43" w:right="0" w:firstLine="0"/>
              <w:jc w:val="left"/>
            </w:pPr>
            <w:r>
              <w:rPr>
                <w:sz w:val="18"/>
              </w:rPr>
              <w:lastRenderedPageBreak/>
              <w:t xml:space="preserve">Расширение познавательного опыта, его использование в трудовой </w:t>
            </w:r>
          </w:p>
          <w:p w:rsidR="001A7262" w:rsidRDefault="00E24F41">
            <w:pPr>
              <w:spacing w:after="0" w:line="259" w:lineRule="auto"/>
              <w:ind w:left="43" w:right="0" w:firstLine="0"/>
              <w:jc w:val="left"/>
            </w:pPr>
            <w:r>
              <w:rPr>
                <w:sz w:val="18"/>
              </w:rPr>
              <w:t xml:space="preserve">деятельности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lastRenderedPageBreak/>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20"/>
              </w:rPr>
              <w:t xml:space="preserve">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pPr>
            <w:r>
              <w:rPr>
                <w:sz w:val="18"/>
              </w:rPr>
              <w:lastRenderedPageBreak/>
              <w:t>- Материал для проведения элементарных опытов</w:t>
            </w:r>
            <w:r>
              <w:rPr>
                <w:sz w:val="20"/>
              </w:rPr>
              <w:t xml:space="preserve">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42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Обучающие дидактические  игры по экологии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22" w:firstLine="0"/>
              <w:jc w:val="left"/>
            </w:pPr>
            <w:r>
              <w:rPr>
                <w:sz w:val="18"/>
              </w:rPr>
              <w:t xml:space="preserve">- Инвентарь для  трудовой деятельности в уголке природы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45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w:t>
            </w:r>
            <w:proofErr w:type="gramStart"/>
            <w:r>
              <w:rPr>
                <w:sz w:val="18"/>
              </w:rPr>
              <w:t>Природный  и</w:t>
            </w:r>
            <w:proofErr w:type="gramEnd"/>
            <w:r>
              <w:rPr>
                <w:sz w:val="18"/>
              </w:rPr>
              <w:t xml:space="preserve"> бросовый материал.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6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Материал по астрономии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5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Коллекции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Календарь природы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63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Комнатные растения в соответствии с возрастными рекомендациями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Сезонный материал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64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5" w:firstLine="0"/>
              <w:jc w:val="left"/>
            </w:pPr>
            <w:r>
              <w:rPr>
                <w:sz w:val="18"/>
              </w:rPr>
              <w:t xml:space="preserve">- Стенд со сменяющимся материалом на экологическую тематику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4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Макеты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83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Литература природоведческого содержания, набор картинок, альбомы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497"/>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708"/>
            </w:pPr>
            <w:r>
              <w:rPr>
                <w:rFonts w:ascii="Calibri" w:eastAsia="Calibri" w:hAnsi="Calibri" w:cs="Calibri"/>
                <w:b/>
                <w:i/>
                <w:sz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r>
              <w:rPr>
                <w:rFonts w:ascii="Calibri" w:eastAsia="Calibri" w:hAnsi="Calibri" w:cs="Calibri"/>
                <w:b/>
                <w:i/>
                <w:sz w:val="22"/>
              </w:rPr>
              <w:t xml:space="preserve"> </w:t>
            </w:r>
          </w:p>
        </w:tc>
      </w:tr>
      <w:tr w:rsidR="001A7262">
        <w:trPr>
          <w:trHeight w:val="45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10" w:firstLine="0"/>
              <w:jc w:val="center"/>
            </w:pPr>
            <w:r>
              <w:rPr>
                <w:rFonts w:ascii="Calibri" w:eastAsia="Calibri" w:hAnsi="Calibri" w:cs="Calibri"/>
                <w:sz w:val="18"/>
              </w:rPr>
              <w:t xml:space="preserve">«Игровая зона»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6" w:right="0" w:firstLine="0"/>
              <w:jc w:val="left"/>
            </w:pPr>
            <w:r>
              <w:rPr>
                <w:rFonts w:ascii="Calibri" w:eastAsia="Calibri" w:hAnsi="Calibri" w:cs="Calibri"/>
                <w:sz w:val="18"/>
              </w:rPr>
              <w:t xml:space="preserve">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rsidP="00EA04C0">
            <w:pPr>
              <w:numPr>
                <w:ilvl w:val="0"/>
                <w:numId w:val="220"/>
              </w:numPr>
              <w:spacing w:after="0" w:line="259" w:lineRule="auto"/>
              <w:ind w:right="0" w:hanging="96"/>
              <w:jc w:val="left"/>
            </w:pPr>
            <w:r>
              <w:rPr>
                <w:rFonts w:ascii="Calibri" w:eastAsia="Calibri" w:hAnsi="Calibri" w:cs="Calibri"/>
                <w:sz w:val="18"/>
              </w:rPr>
              <w:t xml:space="preserve">Атрибутика для </w:t>
            </w:r>
            <w:proofErr w:type="gramStart"/>
            <w:r>
              <w:rPr>
                <w:rFonts w:ascii="Calibri" w:eastAsia="Calibri" w:hAnsi="Calibri" w:cs="Calibri"/>
                <w:sz w:val="18"/>
              </w:rPr>
              <w:t>с- р</w:t>
            </w:r>
            <w:proofErr w:type="gramEnd"/>
            <w:r>
              <w:rPr>
                <w:rFonts w:ascii="Calibri" w:eastAsia="Calibri" w:hAnsi="Calibri" w:cs="Calibri"/>
                <w:sz w:val="18"/>
              </w:rPr>
              <w:t xml:space="preserve"> игр  </w:t>
            </w:r>
          </w:p>
          <w:p w:rsidR="001A7262" w:rsidRDefault="00E24F41" w:rsidP="00EA04C0">
            <w:pPr>
              <w:numPr>
                <w:ilvl w:val="0"/>
                <w:numId w:val="220"/>
              </w:numPr>
              <w:spacing w:after="0" w:line="259" w:lineRule="auto"/>
              <w:ind w:right="0" w:hanging="96"/>
              <w:jc w:val="left"/>
            </w:pPr>
            <w:r>
              <w:rPr>
                <w:rFonts w:ascii="Calibri" w:eastAsia="Calibri" w:hAnsi="Calibri" w:cs="Calibri"/>
                <w:sz w:val="18"/>
              </w:rPr>
              <w:t xml:space="preserve">«Семья»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«Больница»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4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«Магазин»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«Школа»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«Парикмахерская»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«Почта»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«Армия»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«Космонавты»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«Библиотека»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«Ателье»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5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Предметы - заместители, атрибуты.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C4BC96"/>
            </w:tcBorders>
          </w:tcPr>
          <w:p w:rsidR="001A7262" w:rsidRDefault="00E24F41">
            <w:pPr>
              <w:spacing w:after="0" w:line="259" w:lineRule="auto"/>
              <w:ind w:left="0" w:right="106" w:firstLine="0"/>
              <w:jc w:val="center"/>
            </w:pPr>
            <w:r>
              <w:rPr>
                <w:rFonts w:ascii="Calibri" w:eastAsia="Calibri" w:hAnsi="Calibri" w:cs="Calibri"/>
                <w:sz w:val="18"/>
              </w:rPr>
              <w:t xml:space="preserve">+ </w:t>
            </w:r>
          </w:p>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Дидактические  игры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C4BC96"/>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30" w:firstLine="0"/>
              <w:jc w:val="center"/>
            </w:pPr>
            <w:r>
              <w:rPr>
                <w:sz w:val="18"/>
              </w:rPr>
              <w:t xml:space="preserve">«Уголок уединения»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74" w:firstLine="0"/>
              <w:jc w:val="left"/>
            </w:pPr>
            <w:r>
              <w:rPr>
                <w:sz w:val="18"/>
              </w:rPr>
              <w:t xml:space="preserve">Облегчение процесса привыкания ребенка  к детскому саду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Подушки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Фотографии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Любимые игрушки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«Коврик злости», подушки коробочки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18"/>
              </w:rPr>
              <w:t xml:space="preserve">«Музыкальный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tabs>
                <w:tab w:val="center" w:pos="191"/>
                <w:tab w:val="center" w:pos="1161"/>
              </w:tabs>
              <w:spacing w:after="0" w:line="259" w:lineRule="auto"/>
              <w:ind w:left="0" w:right="0" w:firstLine="0"/>
              <w:jc w:val="left"/>
            </w:pPr>
            <w:r>
              <w:rPr>
                <w:rFonts w:ascii="Calibri" w:eastAsia="Calibri" w:hAnsi="Calibri" w:cs="Calibri"/>
                <w:sz w:val="22"/>
              </w:rPr>
              <w:tab/>
            </w:r>
            <w:r>
              <w:rPr>
                <w:sz w:val="18"/>
              </w:rPr>
              <w:t xml:space="preserve">– </w:t>
            </w:r>
            <w:r>
              <w:rPr>
                <w:sz w:val="18"/>
              </w:rPr>
              <w:tab/>
              <w:t xml:space="preserve">Развитие </w:t>
            </w:r>
          </w:p>
          <w:p w:rsidR="001A7262" w:rsidRDefault="00E24F41">
            <w:pPr>
              <w:spacing w:after="3" w:line="259" w:lineRule="auto"/>
              <w:ind w:left="146" w:right="0" w:firstLine="0"/>
              <w:jc w:val="left"/>
            </w:pPr>
            <w:r>
              <w:rPr>
                <w:sz w:val="18"/>
              </w:rPr>
              <w:t xml:space="preserve">творческих    </w:t>
            </w:r>
          </w:p>
          <w:p w:rsidR="001A7262" w:rsidRDefault="00B535C9">
            <w:pPr>
              <w:spacing w:after="0" w:line="259" w:lineRule="auto"/>
              <w:ind w:left="146" w:right="0" w:firstLine="0"/>
              <w:jc w:val="left"/>
            </w:pPr>
            <w:r>
              <w:rPr>
                <w:sz w:val="18"/>
              </w:rPr>
              <w:t xml:space="preserve">способностей </w:t>
            </w:r>
            <w:r>
              <w:rPr>
                <w:sz w:val="18"/>
              </w:rPr>
              <w:tab/>
              <w:t>в  самос</w:t>
            </w:r>
            <w:r w:rsidR="00E24F41">
              <w:rPr>
                <w:sz w:val="18"/>
              </w:rPr>
              <w:t xml:space="preserve">тоятельно- ритмической деятельности </w:t>
            </w:r>
          </w:p>
        </w:tc>
        <w:tc>
          <w:tcPr>
            <w:tcW w:w="2559"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Детские музыкальные инструменты </w:t>
            </w:r>
          </w:p>
        </w:tc>
        <w:tc>
          <w:tcPr>
            <w:tcW w:w="85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Портрет композитора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Магнитофон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Набора аудиозаписей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16" w:line="259" w:lineRule="auto"/>
              <w:ind w:left="0" w:right="0" w:firstLine="0"/>
              <w:jc w:val="left"/>
            </w:pPr>
            <w:r>
              <w:rPr>
                <w:sz w:val="18"/>
              </w:rPr>
              <w:t xml:space="preserve">- Музыкальные игрушки </w:t>
            </w:r>
          </w:p>
          <w:p w:rsidR="001A7262" w:rsidRDefault="00E24F41">
            <w:pPr>
              <w:spacing w:after="0" w:line="259" w:lineRule="auto"/>
              <w:ind w:left="0" w:right="0" w:firstLine="0"/>
              <w:jc w:val="left"/>
            </w:pPr>
            <w:r>
              <w:rPr>
                <w:sz w:val="18"/>
              </w:rPr>
              <w:t xml:space="preserve">(озвученные, не озвученные)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Игрушки-самоделки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9" w:firstLine="0"/>
            </w:pPr>
            <w:r>
              <w:rPr>
                <w:sz w:val="18"/>
              </w:rPr>
              <w:t xml:space="preserve">- Музыкально - дидактические игры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Музыкально- дидактические пособия </w:t>
            </w:r>
          </w:p>
        </w:tc>
        <w:tc>
          <w:tcPr>
            <w:tcW w:w="85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23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3" w:line="276" w:lineRule="auto"/>
              <w:ind w:left="432" w:right="0" w:hanging="401"/>
              <w:jc w:val="left"/>
            </w:pPr>
            <w:r>
              <w:rPr>
                <w:sz w:val="18"/>
              </w:rPr>
              <w:lastRenderedPageBreak/>
              <w:t xml:space="preserve">«Театрализованный уголок» </w:t>
            </w:r>
          </w:p>
          <w:p w:rsidR="001A7262" w:rsidRDefault="00E24F41">
            <w:pPr>
              <w:spacing w:after="0" w:line="259" w:lineRule="auto"/>
              <w:ind w:left="0" w:right="55" w:firstLine="0"/>
              <w:jc w:val="center"/>
            </w:pPr>
            <w:r>
              <w:rPr>
                <w:sz w:val="22"/>
              </w:rPr>
              <w:t xml:space="preserve"> </w:t>
            </w:r>
          </w:p>
          <w:p w:rsidR="001A7262" w:rsidRDefault="00E24F41">
            <w:pPr>
              <w:spacing w:after="0" w:line="259" w:lineRule="auto"/>
              <w:ind w:left="0" w:right="55" w:firstLine="0"/>
              <w:jc w:val="center"/>
            </w:pPr>
            <w:r>
              <w:rPr>
                <w:sz w:val="22"/>
              </w:rPr>
              <w:t xml:space="preserve"> </w:t>
            </w:r>
          </w:p>
          <w:p w:rsidR="001A7262" w:rsidRDefault="00E24F41">
            <w:pPr>
              <w:spacing w:after="0" w:line="259" w:lineRule="auto"/>
              <w:ind w:left="0" w:right="55" w:firstLine="0"/>
              <w:jc w:val="center"/>
            </w:pPr>
            <w:r>
              <w:rPr>
                <w:sz w:val="22"/>
              </w:rPr>
              <w:t xml:space="preserve"> </w:t>
            </w:r>
          </w:p>
          <w:p w:rsidR="001A7262" w:rsidRDefault="00E24F41">
            <w:pPr>
              <w:spacing w:after="0" w:line="259" w:lineRule="auto"/>
              <w:ind w:left="0" w:right="55" w:firstLine="0"/>
              <w:jc w:val="center"/>
            </w:pPr>
            <w:r>
              <w:rPr>
                <w:sz w:val="22"/>
              </w:rPr>
              <w:t xml:space="preserve"> </w:t>
            </w:r>
          </w:p>
          <w:p w:rsidR="001A7262" w:rsidRDefault="00E24F41">
            <w:pPr>
              <w:spacing w:after="0" w:line="259" w:lineRule="auto"/>
              <w:ind w:left="0" w:right="55" w:firstLine="0"/>
              <w:jc w:val="center"/>
            </w:pPr>
            <w:r>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19" w:line="257" w:lineRule="auto"/>
              <w:ind w:left="43" w:right="54" w:firstLine="0"/>
              <w:jc w:val="left"/>
            </w:pPr>
            <w:r>
              <w:rPr>
                <w:sz w:val="18"/>
              </w:rPr>
              <w:t xml:space="preserve">Развитие способностей творческих </w:t>
            </w:r>
          </w:p>
          <w:p w:rsidR="001A7262" w:rsidRDefault="00E24F41">
            <w:pPr>
              <w:spacing w:after="0" w:line="259" w:lineRule="auto"/>
              <w:ind w:left="43" w:right="0" w:firstLine="0"/>
              <w:jc w:val="left"/>
            </w:pPr>
            <w:r>
              <w:rPr>
                <w:sz w:val="18"/>
              </w:rPr>
              <w:t xml:space="preserve">ребенка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Ширмы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Различные виды театров: -теневой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настольный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64"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16" w:line="259" w:lineRule="auto"/>
              <w:ind w:left="0" w:right="0" w:firstLine="0"/>
              <w:jc w:val="left"/>
            </w:pPr>
            <w:r>
              <w:rPr>
                <w:sz w:val="18"/>
              </w:rPr>
              <w:t xml:space="preserve">- плоскостной театр  </w:t>
            </w:r>
          </w:p>
          <w:p w:rsidR="001A7262" w:rsidRDefault="00E24F41">
            <w:pPr>
              <w:spacing w:after="0" w:line="259" w:lineRule="auto"/>
              <w:ind w:left="0" w:right="0" w:firstLine="0"/>
              <w:jc w:val="left"/>
            </w:pPr>
            <w:r>
              <w:rPr>
                <w:sz w:val="18"/>
              </w:rPr>
              <w:t xml:space="preserve">( на фланелеграфе)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кукольный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12"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5"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06" w:firstLine="0"/>
              <w:jc w:val="center"/>
            </w:pPr>
            <w:r>
              <w:rPr>
                <w:rFonts w:ascii="Calibri" w:eastAsia="Calibri" w:hAnsi="Calibri" w:cs="Calibri"/>
                <w:sz w:val="18"/>
              </w:rPr>
              <w:t xml:space="preserve">+ </w:t>
            </w:r>
          </w:p>
        </w:tc>
      </w:tr>
    </w:tbl>
    <w:p w:rsidR="001A7262" w:rsidRDefault="001A7262">
      <w:pPr>
        <w:spacing w:after="0" w:line="259" w:lineRule="auto"/>
        <w:ind w:left="-1472" w:right="11209" w:firstLine="0"/>
        <w:jc w:val="left"/>
      </w:pPr>
    </w:p>
    <w:tbl>
      <w:tblPr>
        <w:tblStyle w:val="TableGrid"/>
        <w:tblW w:w="10348" w:type="dxa"/>
        <w:tblInd w:w="-478" w:type="dxa"/>
        <w:tblCellMar>
          <w:top w:w="10" w:type="dxa"/>
          <w:left w:w="106" w:type="dxa"/>
          <w:right w:w="34" w:type="dxa"/>
        </w:tblCellMar>
        <w:tblLook w:val="04A0" w:firstRow="1" w:lastRow="0" w:firstColumn="1" w:lastColumn="0" w:noHBand="0" w:noVBand="1"/>
      </w:tblPr>
      <w:tblGrid>
        <w:gridCol w:w="1695"/>
        <w:gridCol w:w="1986"/>
        <w:gridCol w:w="2558"/>
        <w:gridCol w:w="851"/>
        <w:gridCol w:w="742"/>
        <w:gridCol w:w="940"/>
        <w:gridCol w:w="838"/>
        <w:gridCol w:w="738"/>
      </w:tblGrid>
      <w:tr w:rsidR="001A7262">
        <w:trPr>
          <w:trHeight w:val="23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1" w:firstLine="0"/>
              <w:jc w:val="center"/>
            </w:pPr>
            <w:r>
              <w:rPr>
                <w:sz w:val="22"/>
              </w:rPr>
              <w:t xml:space="preserve"> </w:t>
            </w:r>
          </w:p>
          <w:p w:rsidR="001A7262" w:rsidRDefault="00E24F41">
            <w:pPr>
              <w:spacing w:after="0" w:line="259" w:lineRule="auto"/>
              <w:ind w:left="0" w:right="21" w:firstLine="0"/>
              <w:jc w:val="center"/>
            </w:pPr>
            <w:r>
              <w:rPr>
                <w:sz w:val="22"/>
              </w:rPr>
              <w:t xml:space="preserve"> </w:t>
            </w:r>
          </w:p>
          <w:p w:rsidR="001A7262" w:rsidRDefault="00E24F41">
            <w:pPr>
              <w:spacing w:after="0" w:line="259" w:lineRule="auto"/>
              <w:ind w:left="0" w:right="21" w:firstLine="0"/>
              <w:jc w:val="center"/>
            </w:pPr>
            <w:r>
              <w:rPr>
                <w:sz w:val="22"/>
              </w:rPr>
              <w:t xml:space="preserve"> </w:t>
            </w:r>
          </w:p>
          <w:p w:rsidR="001A7262" w:rsidRDefault="00E24F41">
            <w:pPr>
              <w:spacing w:after="0" w:line="259" w:lineRule="auto"/>
              <w:ind w:left="0" w:right="21" w:firstLine="0"/>
              <w:jc w:val="center"/>
            </w:pPr>
            <w:r>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36" w:line="259" w:lineRule="auto"/>
              <w:ind w:left="43" w:right="0" w:firstLine="0"/>
              <w:jc w:val="left"/>
            </w:pPr>
            <w:r>
              <w:rPr>
                <w:sz w:val="18"/>
              </w:rPr>
              <w:t xml:space="preserve"> </w:t>
            </w:r>
          </w:p>
          <w:p w:rsidR="001A7262" w:rsidRDefault="00E24F41">
            <w:pPr>
              <w:spacing w:after="0" w:line="259" w:lineRule="auto"/>
              <w:ind w:left="2" w:right="0" w:firstLine="0"/>
              <w:jc w:val="left"/>
            </w:pPr>
            <w:r>
              <w:rPr>
                <w:sz w:val="24"/>
              </w:rPr>
              <w:t xml:space="preserve"> </w:t>
            </w: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конусный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пальчиковый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Костюмерная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Сундук для ряженья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Предметы декорации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Декоративная атрибутика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25" w:firstLine="0"/>
              <w:jc w:val="center"/>
            </w:pPr>
            <w:r>
              <w:rPr>
                <w:rFonts w:ascii="Calibri" w:eastAsia="Calibri" w:hAnsi="Calibri" w:cs="Calibri"/>
                <w:sz w:val="18"/>
              </w:rPr>
              <w:t xml:space="preserve">«Семейный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rFonts w:ascii="Calibri" w:eastAsia="Calibri" w:hAnsi="Calibri" w:cs="Calibri"/>
                <w:sz w:val="18"/>
              </w:rPr>
              <w:t xml:space="preserve">Расширять представления детей об истории семьи в контекст истории родной страны </w:t>
            </w:r>
          </w:p>
        </w:tc>
        <w:tc>
          <w:tcPr>
            <w:tcW w:w="2559"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Семейный альбом</w:t>
            </w:r>
            <w:r>
              <w:rPr>
                <w:rFonts w:ascii="Arial" w:eastAsia="Arial" w:hAnsi="Arial" w:cs="Arial"/>
                <w:sz w:val="18"/>
              </w:rPr>
              <w:t xml:space="preserve"> </w:t>
            </w:r>
          </w:p>
        </w:tc>
        <w:tc>
          <w:tcPr>
            <w:tcW w:w="85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w:t>
            </w:r>
            <w:r>
              <w:rPr>
                <w:rFonts w:ascii="Calibri" w:eastAsia="Calibri" w:hAnsi="Calibri" w:cs="Calibri"/>
                <w:sz w:val="22"/>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w:t>
            </w:r>
            <w:r>
              <w:rPr>
                <w:rFonts w:ascii="Calibri" w:eastAsia="Calibri" w:hAnsi="Calibri" w:cs="Calibri"/>
                <w:sz w:val="22"/>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24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Семейные фотовыставки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24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Альбомы «Семейное древо»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45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pPr>
            <w:r>
              <w:rPr>
                <w:rFonts w:ascii="Calibri" w:eastAsia="Calibri" w:hAnsi="Calibri" w:cs="Calibri"/>
                <w:sz w:val="18"/>
              </w:rPr>
              <w:t xml:space="preserve">- Альбом о воинских наградах дедушек, бабушек родителей.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70"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rsidP="00EA04C0">
            <w:pPr>
              <w:numPr>
                <w:ilvl w:val="0"/>
                <w:numId w:val="221"/>
              </w:numPr>
              <w:spacing w:after="0" w:line="259" w:lineRule="auto"/>
              <w:ind w:right="0" w:hanging="96"/>
              <w:jc w:val="left"/>
            </w:pPr>
            <w:r>
              <w:rPr>
                <w:rFonts w:ascii="Calibri" w:eastAsia="Calibri" w:hAnsi="Calibri" w:cs="Calibri"/>
                <w:sz w:val="18"/>
              </w:rPr>
              <w:t xml:space="preserve">Серия дидактических игр: </w:t>
            </w:r>
          </w:p>
          <w:p w:rsidR="001A7262" w:rsidRDefault="00E24F41" w:rsidP="00EA04C0">
            <w:pPr>
              <w:numPr>
                <w:ilvl w:val="0"/>
                <w:numId w:val="221"/>
              </w:numPr>
              <w:spacing w:after="0" w:line="259" w:lineRule="auto"/>
              <w:ind w:right="0" w:hanging="96"/>
              <w:jc w:val="left"/>
            </w:pPr>
            <w:r>
              <w:rPr>
                <w:rFonts w:ascii="Calibri" w:eastAsia="Calibri" w:hAnsi="Calibri" w:cs="Calibri"/>
                <w:sz w:val="18"/>
              </w:rPr>
              <w:t xml:space="preserve">«Где ты живешь?»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«Знаешь ли ты свое имя и фамилию?»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rFonts w:ascii="Calibri" w:eastAsia="Calibri" w:hAnsi="Calibri" w:cs="Calibri"/>
                <w:sz w:val="18"/>
              </w:rPr>
              <w:t xml:space="preserve">- «А кто твои родители?»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45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1A7262" w:rsidRDefault="00E24F41">
            <w:pPr>
              <w:tabs>
                <w:tab w:val="center" w:pos="452"/>
                <w:tab w:val="center" w:pos="1453"/>
                <w:tab w:val="center" w:pos="2173"/>
              </w:tabs>
              <w:spacing w:after="0" w:line="259" w:lineRule="auto"/>
              <w:ind w:left="0" w:right="0" w:firstLine="0"/>
              <w:jc w:val="left"/>
            </w:pPr>
            <w:r>
              <w:rPr>
                <w:rFonts w:ascii="Calibri" w:eastAsia="Calibri" w:hAnsi="Calibri" w:cs="Calibri"/>
                <w:sz w:val="22"/>
              </w:rPr>
              <w:tab/>
            </w:r>
            <w:r>
              <w:rPr>
                <w:rFonts w:ascii="Calibri" w:eastAsia="Calibri" w:hAnsi="Calibri" w:cs="Calibri"/>
                <w:sz w:val="18"/>
              </w:rPr>
              <w:t xml:space="preserve">- Настольно </w:t>
            </w:r>
            <w:r>
              <w:rPr>
                <w:rFonts w:ascii="Calibri" w:eastAsia="Calibri" w:hAnsi="Calibri" w:cs="Calibri"/>
                <w:sz w:val="18"/>
              </w:rPr>
              <w:tab/>
              <w:t xml:space="preserve">печатная </w:t>
            </w:r>
            <w:r>
              <w:rPr>
                <w:rFonts w:ascii="Calibri" w:eastAsia="Calibri" w:hAnsi="Calibri" w:cs="Calibri"/>
                <w:sz w:val="18"/>
              </w:rPr>
              <w:tab/>
              <w:t xml:space="preserve">игра </w:t>
            </w:r>
          </w:p>
          <w:p w:rsidR="001A7262" w:rsidRDefault="00E24F41">
            <w:pPr>
              <w:spacing w:after="0" w:line="259" w:lineRule="auto"/>
              <w:ind w:left="0" w:right="0" w:firstLine="0"/>
              <w:jc w:val="left"/>
            </w:pPr>
            <w:r>
              <w:rPr>
                <w:rFonts w:ascii="Calibri" w:eastAsia="Calibri" w:hAnsi="Calibri" w:cs="Calibri"/>
                <w:sz w:val="18"/>
              </w:rPr>
              <w:t xml:space="preserve">«Профессии» </w:t>
            </w:r>
          </w:p>
        </w:tc>
        <w:tc>
          <w:tcPr>
            <w:tcW w:w="85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698"/>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83" w:firstLine="708"/>
            </w:pPr>
            <w:r>
              <w:rPr>
                <w:b/>
                <w:i/>
                <w:sz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Pr>
                <w:b/>
                <w:i/>
                <w:sz w:val="22"/>
              </w:rPr>
              <w:t xml:space="preserve"> </w:t>
            </w:r>
          </w:p>
        </w:tc>
      </w:tr>
      <w:tr w:rsidR="001A7262">
        <w:trPr>
          <w:trHeight w:val="450"/>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0" w:right="0" w:firstLine="0"/>
              <w:jc w:val="center"/>
            </w:pPr>
            <w:r>
              <w:rPr>
                <w:sz w:val="18"/>
              </w:rPr>
              <w:t xml:space="preserve">«Строительная мастерская»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p w:rsidR="001A7262" w:rsidRDefault="00E24F41">
            <w:pPr>
              <w:spacing w:after="0" w:line="259" w:lineRule="auto"/>
              <w:ind w:left="0" w:right="31" w:firstLine="0"/>
              <w:jc w:val="center"/>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C4BC96"/>
            </w:tcBorders>
          </w:tcPr>
          <w:p w:rsidR="001A7262" w:rsidRDefault="00E24F41">
            <w:pPr>
              <w:spacing w:after="6" w:line="272" w:lineRule="auto"/>
              <w:ind w:left="43" w:right="441" w:firstLine="0"/>
              <w:jc w:val="left"/>
            </w:pPr>
            <w:r>
              <w:rPr>
                <w:sz w:val="18"/>
              </w:rPr>
              <w:t xml:space="preserve">Проживание, преобразование </w:t>
            </w:r>
            <w:proofErr w:type="gramStart"/>
            <w:r>
              <w:rPr>
                <w:sz w:val="18"/>
              </w:rPr>
              <w:t>познавательного  опыта</w:t>
            </w:r>
            <w:proofErr w:type="gramEnd"/>
            <w:r>
              <w:rPr>
                <w:sz w:val="18"/>
              </w:rPr>
              <w:t xml:space="preserve"> в продуктивной деятельности.  Развитие ручной умелости, творчества. Выработка </w:t>
            </w:r>
          </w:p>
          <w:p w:rsidR="001A7262" w:rsidRDefault="00E24F41">
            <w:pPr>
              <w:spacing w:after="0" w:line="259" w:lineRule="auto"/>
              <w:ind w:left="43" w:right="0" w:firstLine="0"/>
              <w:jc w:val="left"/>
            </w:pPr>
            <w:r>
              <w:rPr>
                <w:sz w:val="18"/>
              </w:rPr>
              <w:t xml:space="preserve">позиции творца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p w:rsidR="001A7262" w:rsidRDefault="00E24F41">
            <w:pPr>
              <w:spacing w:after="0" w:line="259" w:lineRule="auto"/>
              <w:ind w:left="43" w:right="0" w:firstLine="0"/>
              <w:jc w:val="left"/>
            </w:pPr>
            <w:r>
              <w:rPr>
                <w:sz w:val="18"/>
              </w:rPr>
              <w:t xml:space="preserve"> </w:t>
            </w:r>
          </w:p>
        </w:tc>
        <w:tc>
          <w:tcPr>
            <w:tcW w:w="2559" w:type="dxa"/>
            <w:tcBorders>
              <w:top w:val="single" w:sz="4" w:space="0" w:color="000000"/>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Напольный  строительный материал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–Настольный строительный материал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81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15" w:line="259" w:lineRule="auto"/>
              <w:ind w:left="0" w:right="0" w:firstLine="0"/>
              <w:jc w:val="left"/>
            </w:pPr>
            <w:r>
              <w:rPr>
                <w:sz w:val="18"/>
              </w:rPr>
              <w:t xml:space="preserve">–Пластмассовые </w:t>
            </w:r>
          </w:p>
          <w:p w:rsidR="001A7262" w:rsidRDefault="00E24F41">
            <w:pPr>
              <w:spacing w:after="0" w:line="259" w:lineRule="auto"/>
              <w:ind w:left="0" w:right="0" w:firstLine="0"/>
              <w:jc w:val="left"/>
            </w:pPr>
            <w:r>
              <w:rPr>
                <w:sz w:val="18"/>
              </w:rPr>
              <w:t xml:space="preserve">конструкторы </w:t>
            </w:r>
          </w:p>
          <w:p w:rsidR="001A7262" w:rsidRDefault="00E24F41">
            <w:pPr>
              <w:spacing w:after="0" w:line="259" w:lineRule="auto"/>
              <w:ind w:left="0" w:right="0" w:firstLine="0"/>
              <w:jc w:val="left"/>
            </w:pPr>
            <w:r>
              <w:rPr>
                <w:sz w:val="18"/>
              </w:rPr>
              <w:t xml:space="preserve">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p w:rsidR="001A7262" w:rsidRDefault="00E24F41">
            <w:pPr>
              <w:spacing w:after="0" w:line="259" w:lineRule="auto"/>
              <w:ind w:left="0" w:right="0" w:firstLine="0"/>
              <w:jc w:val="center"/>
            </w:pPr>
            <w:r>
              <w:rPr>
                <w:rFonts w:ascii="Calibri" w:eastAsia="Calibri" w:hAnsi="Calibri" w:cs="Calibri"/>
                <w:sz w:val="12"/>
              </w:rPr>
              <w:t>(младший возраст- с крупными деталями)</w:t>
            </w: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Пирамидки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pPr>
            <w:r>
              <w:rPr>
                <w:sz w:val="18"/>
              </w:rPr>
              <w:t xml:space="preserve">– Конструкторы с металлическими деталями-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pPr>
            <w:r>
              <w:rPr>
                <w:sz w:val="18"/>
              </w:rPr>
              <w:t xml:space="preserve">–Схемы и модели для всех видов конструкторов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4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pPr>
            <w:r>
              <w:rPr>
                <w:sz w:val="18"/>
              </w:rPr>
              <w:t xml:space="preserve">–Мягкие строительно - игровые модули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Транспортные игрушки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–Схемы, иллюстрации отдельных построек (мосты, дома, корабли, самолёт и др.)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82"/>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71" w:right="0" w:firstLine="214"/>
              <w:jc w:val="left"/>
            </w:pPr>
            <w:r>
              <w:rPr>
                <w:sz w:val="18"/>
              </w:rPr>
              <w:t xml:space="preserve">«Логико- математический центр» </w:t>
            </w:r>
          </w:p>
        </w:tc>
        <w:tc>
          <w:tcPr>
            <w:tcW w:w="1983" w:type="dxa"/>
            <w:vMerge w:val="restart"/>
            <w:tcBorders>
              <w:top w:val="single" w:sz="4" w:space="0" w:color="000000"/>
              <w:left w:val="single" w:sz="4" w:space="0" w:color="000000"/>
              <w:bottom w:val="single" w:sz="4" w:space="0" w:color="000000"/>
              <w:right w:val="single" w:sz="4" w:space="0" w:color="C4BC96"/>
            </w:tcBorders>
          </w:tcPr>
          <w:p w:rsidR="001A7262" w:rsidRDefault="00E24F41">
            <w:pPr>
              <w:spacing w:after="0" w:line="259" w:lineRule="auto"/>
              <w:ind w:left="43" w:right="363" w:firstLine="0"/>
              <w:jc w:val="left"/>
            </w:pPr>
            <w:r>
              <w:rPr>
                <w:sz w:val="18"/>
              </w:rPr>
              <w:t xml:space="preserve">Целенаправленное формирование у детей интереса к </w:t>
            </w:r>
            <w:r>
              <w:rPr>
                <w:sz w:val="18"/>
              </w:rPr>
              <w:lastRenderedPageBreak/>
              <w:t xml:space="preserve">элементарной математической деятельности </w:t>
            </w:r>
          </w:p>
        </w:tc>
        <w:tc>
          <w:tcPr>
            <w:tcW w:w="2559" w:type="dxa"/>
            <w:tcBorders>
              <w:top w:val="single" w:sz="4" w:space="0" w:color="000000"/>
              <w:left w:val="single" w:sz="4" w:space="0" w:color="C4BC96"/>
              <w:bottom w:val="single" w:sz="4" w:space="0" w:color="C4BC96"/>
              <w:right w:val="single" w:sz="4" w:space="0" w:color="000000"/>
            </w:tcBorders>
          </w:tcPr>
          <w:p w:rsidR="001A7262" w:rsidRDefault="00E24F41">
            <w:pPr>
              <w:spacing w:after="0" w:line="259" w:lineRule="auto"/>
              <w:ind w:left="0" w:right="40" w:firstLine="0"/>
              <w:jc w:val="left"/>
            </w:pPr>
            <w:r>
              <w:rPr>
                <w:sz w:val="18"/>
              </w:rPr>
              <w:lastRenderedPageBreak/>
              <w:t xml:space="preserve">-Математические головоломки «Танграм»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-«блоки Дьенеша»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-«Палочки Кюизенера»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3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Деревянные геометрические тела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Коллекции часов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календарей головоломок (кубик Руби-ка, змейка, цилиндр и т.д.)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Математические детские книги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44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23" w:firstLine="0"/>
            </w:pPr>
            <w:r>
              <w:rPr>
                <w:sz w:val="18"/>
              </w:rPr>
              <w:t xml:space="preserve">- Раздаточный математический материал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Дидактические игры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C4BC96"/>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Лото, домино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449"/>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18"/>
              </w:rPr>
              <w:t xml:space="preserve">Центр сенсорного развития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Расширение познавательного сенсорного  опыта детей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pPr>
            <w:r>
              <w:rPr>
                <w:sz w:val="18"/>
              </w:rPr>
              <w:t xml:space="preserve">– Дидактический материал по сенсорному воспитанию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Пазлы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Домино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6"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4"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30" w:firstLine="0"/>
              <w:jc w:val="center"/>
            </w:pPr>
            <w:r>
              <w:rPr>
                <w:rFonts w:ascii="Calibri" w:eastAsia="Calibri" w:hAnsi="Calibri" w:cs="Calibri"/>
                <w:sz w:val="18"/>
              </w:rPr>
              <w:t xml:space="preserve"> </w:t>
            </w:r>
          </w:p>
        </w:tc>
      </w:tr>
      <w:tr w:rsidR="001A7262">
        <w:trPr>
          <w:trHeight w:val="8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DDD9C3"/>
              <w:right w:val="single" w:sz="4" w:space="0" w:color="000000"/>
            </w:tcBorders>
          </w:tcPr>
          <w:p w:rsidR="001A7262" w:rsidRDefault="00E24F41">
            <w:pPr>
              <w:spacing w:after="20" w:line="254" w:lineRule="auto"/>
              <w:ind w:left="0" w:right="0" w:firstLine="43"/>
              <w:jc w:val="left"/>
            </w:pPr>
            <w:r>
              <w:rPr>
                <w:sz w:val="18"/>
              </w:rPr>
              <w:t xml:space="preserve">- Сборно-разборные, состоящие </w:t>
            </w:r>
            <w:r>
              <w:rPr>
                <w:sz w:val="18"/>
              </w:rPr>
              <w:tab/>
              <w:t>из трансформирующихс</w:t>
            </w:r>
          </w:p>
          <w:p w:rsidR="001A7262" w:rsidRDefault="00E24F41">
            <w:pPr>
              <w:spacing w:after="0" w:line="259" w:lineRule="auto"/>
              <w:ind w:left="0" w:right="0" w:firstLine="0"/>
              <w:jc w:val="left"/>
            </w:pPr>
            <w:r>
              <w:rPr>
                <w:sz w:val="18"/>
              </w:rPr>
              <w:t xml:space="preserve">я частей и деталей </w:t>
            </w:r>
          </w:p>
        </w:tc>
        <w:tc>
          <w:tcPr>
            <w:tcW w:w="852"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742"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72" w:firstLine="0"/>
              <w:jc w:val="center"/>
            </w:pPr>
            <w:r>
              <w:rPr>
                <w:rFonts w:ascii="Calibri" w:eastAsia="Calibri" w:hAnsi="Calibri" w:cs="Calibri"/>
                <w:sz w:val="18"/>
              </w:rPr>
              <w:t>+</w:t>
            </w:r>
            <w:r>
              <w:rPr>
                <w:rFonts w:ascii="Calibri" w:eastAsia="Calibri" w:hAnsi="Calibri" w:cs="Calibri"/>
                <w:sz w:val="22"/>
              </w:rPr>
              <w:t xml:space="preserve"> </w:t>
            </w:r>
          </w:p>
        </w:tc>
        <w:tc>
          <w:tcPr>
            <w:tcW w:w="941"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78" w:firstLine="0"/>
              <w:jc w:val="center"/>
            </w:pPr>
            <w:r>
              <w:rPr>
                <w:rFonts w:ascii="Calibri" w:eastAsia="Calibri" w:hAnsi="Calibri" w:cs="Calibri"/>
                <w:sz w:val="18"/>
              </w:rPr>
              <w:t>+</w:t>
            </w:r>
            <w:r>
              <w:rPr>
                <w:rFonts w:ascii="Calibri" w:eastAsia="Calibri" w:hAnsi="Calibri" w:cs="Calibri"/>
                <w:sz w:val="22"/>
              </w:rPr>
              <w:t xml:space="preserve"> </w:t>
            </w:r>
          </w:p>
        </w:tc>
        <w:tc>
          <w:tcPr>
            <w:tcW w:w="838"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bl>
    <w:p w:rsidR="001A7262" w:rsidRDefault="001A7262">
      <w:pPr>
        <w:spacing w:after="0" w:line="259" w:lineRule="auto"/>
        <w:ind w:left="-1472" w:right="11209" w:firstLine="0"/>
        <w:jc w:val="left"/>
      </w:pPr>
    </w:p>
    <w:tbl>
      <w:tblPr>
        <w:tblStyle w:val="TableGrid"/>
        <w:tblW w:w="10349" w:type="dxa"/>
        <w:tblInd w:w="-478" w:type="dxa"/>
        <w:tblCellMar>
          <w:top w:w="34" w:type="dxa"/>
          <w:left w:w="106" w:type="dxa"/>
          <w:right w:w="19" w:type="dxa"/>
        </w:tblCellMar>
        <w:tblLook w:val="04A0" w:firstRow="1" w:lastRow="0" w:firstColumn="1" w:lastColumn="0" w:noHBand="0" w:noVBand="1"/>
      </w:tblPr>
      <w:tblGrid>
        <w:gridCol w:w="1694"/>
        <w:gridCol w:w="1983"/>
        <w:gridCol w:w="2559"/>
        <w:gridCol w:w="852"/>
        <w:gridCol w:w="742"/>
        <w:gridCol w:w="941"/>
        <w:gridCol w:w="838"/>
        <w:gridCol w:w="740"/>
      </w:tblGrid>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pPr>
            <w:r>
              <w:rPr>
                <w:sz w:val="18"/>
              </w:rPr>
              <w:t xml:space="preserve">- Заготовки и полуфабрикаты для игрушек-самоделок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p w:rsidR="001A7262" w:rsidRDefault="00E24F41">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63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9" w:firstLine="43"/>
              <w:jc w:val="left"/>
            </w:pPr>
            <w:r>
              <w:rPr>
                <w:sz w:val="18"/>
              </w:rPr>
              <w:t xml:space="preserve">- Набор различных материалов для создания игрушек-самоделок </w:t>
            </w:r>
          </w:p>
        </w:tc>
        <w:tc>
          <w:tcPr>
            <w:tcW w:w="85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p w:rsidR="001A7262" w:rsidRDefault="00E24F41">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18"/>
              </w:rPr>
              <w:t xml:space="preserve">«Уголок безопасности»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22" w:firstLine="0"/>
              <w:jc w:val="left"/>
            </w:pPr>
            <w:r>
              <w:rPr>
                <w:sz w:val="18"/>
              </w:rPr>
              <w:t xml:space="preserve">Расширение познавательного опыта,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Дидактические настольные игры по профилактике ДТП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15" w:line="259" w:lineRule="auto"/>
              <w:ind w:left="0" w:right="0" w:firstLine="0"/>
              <w:jc w:val="left"/>
            </w:pPr>
            <w:r>
              <w:rPr>
                <w:sz w:val="18"/>
              </w:rPr>
              <w:t xml:space="preserve">- Настольно печатные игра </w:t>
            </w:r>
          </w:p>
          <w:p w:rsidR="001A7262" w:rsidRDefault="00E24F41">
            <w:pPr>
              <w:spacing w:after="0" w:line="259" w:lineRule="auto"/>
              <w:ind w:left="0" w:right="0" w:firstLine="0"/>
              <w:jc w:val="left"/>
            </w:pPr>
            <w:r>
              <w:rPr>
                <w:sz w:val="18"/>
              </w:rPr>
              <w:t xml:space="preserve">«Светофор»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Набор видов транспорта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Набор мелких игрушек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pPr>
            <w:r>
              <w:rPr>
                <w:sz w:val="18"/>
              </w:rPr>
              <w:t xml:space="preserve">- Макеты  перекрестков,  районов города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4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Дорожные знаки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-Литература по ПДД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838"/>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93" w:firstLine="0"/>
              <w:jc w:val="center"/>
            </w:pPr>
            <w:r>
              <w:rPr>
                <w:sz w:val="18"/>
              </w:rPr>
              <w:t xml:space="preserve">«Речевой центр»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jc w:val="left"/>
            </w:pPr>
            <w:r>
              <w:rPr>
                <w:sz w:val="18"/>
              </w:rPr>
              <w:t xml:space="preserve">Развитие и коррекция речи воспитанников </w:t>
            </w:r>
          </w:p>
        </w:tc>
        <w:tc>
          <w:tcPr>
            <w:tcW w:w="255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2" w:firstLine="0"/>
              <w:jc w:val="left"/>
            </w:pPr>
            <w:r>
              <w:rPr>
                <w:sz w:val="18"/>
              </w:rPr>
              <w:t xml:space="preserve">- Обучающие дидактические игры по развитию и коррекции речи. </w:t>
            </w:r>
          </w:p>
        </w:tc>
        <w:tc>
          <w:tcPr>
            <w:tcW w:w="85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rFonts w:ascii="Calibri" w:eastAsia="Calibri" w:hAnsi="Calibri" w:cs="Calibri"/>
                <w:sz w:val="18"/>
              </w:rPr>
              <w:t xml:space="preserve"> </w:t>
            </w:r>
          </w:p>
        </w:tc>
      </w:tr>
      <w:tr w:rsidR="001A7262">
        <w:trPr>
          <w:trHeight w:val="42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Настольно-печатные речевые игры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Дидактические речевые игры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Пазлы (таинграмы)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Мозаика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Домино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Пальчиковый театр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Иллюстративный тематический материал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7" w:firstLine="0"/>
              <w:jc w:val="left"/>
            </w:pPr>
            <w:r>
              <w:rPr>
                <w:sz w:val="18"/>
              </w:rPr>
              <w:t xml:space="preserve">- Материал для дыхательной, артикуляционной, пальчиковой гимнастик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629"/>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3" w:right="60" w:firstLine="0"/>
              <w:jc w:val="center"/>
            </w:pPr>
            <w:r>
              <w:rPr>
                <w:sz w:val="18"/>
              </w:rPr>
              <w:lastRenderedPageBreak/>
              <w:t xml:space="preserve">«Книжный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103" w:firstLine="0"/>
              <w:jc w:val="left"/>
            </w:pPr>
            <w:r>
              <w:rPr>
                <w:sz w:val="18"/>
              </w:rPr>
              <w:t xml:space="preserve">Формирование умения самостоятельно  работать  с книгой </w:t>
            </w:r>
          </w:p>
        </w:tc>
        <w:tc>
          <w:tcPr>
            <w:tcW w:w="2559"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93" w:firstLine="0"/>
            </w:pPr>
            <w:r>
              <w:rPr>
                <w:sz w:val="18"/>
              </w:rPr>
              <w:t>- Детская художественная литература в соответствии с возрастом детей</w:t>
            </w:r>
            <w:r>
              <w:rPr>
                <w:sz w:val="24"/>
              </w:rPr>
              <w:t xml:space="preserve"> </w:t>
            </w:r>
          </w:p>
        </w:tc>
        <w:tc>
          <w:tcPr>
            <w:tcW w:w="85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6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Наличие художественной литературы, детских энциклопедий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146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44" w:lineRule="auto"/>
              <w:ind w:left="0" w:right="0" w:firstLine="0"/>
              <w:jc w:val="left"/>
            </w:pPr>
            <w:r>
              <w:rPr>
                <w:sz w:val="18"/>
              </w:rPr>
              <w:t xml:space="preserve">- </w:t>
            </w:r>
            <w:r>
              <w:rPr>
                <w:sz w:val="18"/>
              </w:rPr>
              <w:tab/>
              <w:t xml:space="preserve">Иллюстрации </w:t>
            </w:r>
            <w:r>
              <w:rPr>
                <w:sz w:val="18"/>
              </w:rPr>
              <w:tab/>
              <w:t xml:space="preserve">по </w:t>
            </w:r>
            <w:r>
              <w:rPr>
                <w:sz w:val="18"/>
              </w:rPr>
              <w:tab/>
              <w:t xml:space="preserve">темам образовательной </w:t>
            </w:r>
          </w:p>
          <w:p w:rsidR="001A7262" w:rsidRDefault="00E24F41">
            <w:pPr>
              <w:spacing w:after="34" w:line="238" w:lineRule="auto"/>
              <w:ind w:left="0" w:right="91" w:firstLine="0"/>
            </w:pPr>
            <w:r>
              <w:rPr>
                <w:sz w:val="18"/>
              </w:rPr>
              <w:t xml:space="preserve">деятельности </w:t>
            </w:r>
            <w:proofErr w:type="gramStart"/>
            <w:r>
              <w:rPr>
                <w:sz w:val="18"/>
              </w:rPr>
              <w:t>по  ознакомлению</w:t>
            </w:r>
            <w:proofErr w:type="gramEnd"/>
            <w:r>
              <w:rPr>
                <w:sz w:val="18"/>
              </w:rPr>
              <w:t xml:space="preserve">  с окружающим миром и ознакомлению с </w:t>
            </w:r>
          </w:p>
          <w:p w:rsidR="001A7262" w:rsidRDefault="00E24F41">
            <w:pPr>
              <w:spacing w:after="0" w:line="259" w:lineRule="auto"/>
              <w:ind w:left="0" w:right="0" w:firstLine="0"/>
              <w:jc w:val="left"/>
            </w:pPr>
            <w:r>
              <w:rPr>
                <w:sz w:val="18"/>
              </w:rPr>
              <w:t xml:space="preserve">художественной литературой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3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Материалы о художниках – иллюстраторах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p w:rsidR="001A7262" w:rsidRDefault="00E24F41">
            <w:pPr>
              <w:spacing w:after="0" w:line="259" w:lineRule="auto"/>
              <w:ind w:left="0" w:right="92"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Портрет поэтов, писателей  </w:t>
            </w:r>
          </w:p>
        </w:tc>
        <w:tc>
          <w:tcPr>
            <w:tcW w:w="85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0" w:firstLine="0"/>
              <w:jc w:val="left"/>
            </w:pPr>
            <w:r>
              <w:rPr>
                <w:sz w:val="18"/>
              </w:rPr>
              <w:t xml:space="preserve">- Тематические выставки </w:t>
            </w:r>
          </w:p>
        </w:tc>
        <w:tc>
          <w:tcPr>
            <w:tcW w:w="85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«Книжкина больница» </w:t>
            </w:r>
          </w:p>
        </w:tc>
        <w:tc>
          <w:tcPr>
            <w:tcW w:w="85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35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 Игра «Библиотека» </w:t>
            </w:r>
          </w:p>
        </w:tc>
        <w:tc>
          <w:tcPr>
            <w:tcW w:w="85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p w:rsidR="001A7262" w:rsidRDefault="00E24F41">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631"/>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65" w:lineRule="auto"/>
              <w:ind w:left="0" w:right="5" w:firstLine="111"/>
              <w:jc w:val="center"/>
            </w:pPr>
            <w:r>
              <w:rPr>
                <w:sz w:val="18"/>
              </w:rPr>
              <w:t xml:space="preserve">Центр продуктивной деятельности мастерская "Творческая мастерская» мастерская» </w:t>
            </w:r>
          </w:p>
          <w:p w:rsidR="001A7262" w:rsidRDefault="00E24F41">
            <w:pPr>
              <w:spacing w:after="0" w:line="259" w:lineRule="auto"/>
              <w:ind w:left="0" w:right="46" w:firstLine="0"/>
              <w:jc w:val="center"/>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6" w:right="0" w:firstLine="0"/>
              <w:jc w:val="left"/>
            </w:pPr>
            <w:r>
              <w:rPr>
                <w:sz w:val="18"/>
              </w:rPr>
              <w:t xml:space="preserve">Проживание, преобразование </w:t>
            </w:r>
            <w:proofErr w:type="gramStart"/>
            <w:r>
              <w:rPr>
                <w:sz w:val="18"/>
              </w:rPr>
              <w:t>познавательного  опыта</w:t>
            </w:r>
            <w:proofErr w:type="gramEnd"/>
            <w:r>
              <w:rPr>
                <w:sz w:val="18"/>
              </w:rPr>
              <w:t xml:space="preserve"> в продуктивной деятельности. Развитие ручной умелости, </w:t>
            </w:r>
          </w:p>
        </w:tc>
        <w:tc>
          <w:tcPr>
            <w:tcW w:w="2559"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91" w:firstLine="0"/>
            </w:pPr>
            <w:r>
              <w:rPr>
                <w:sz w:val="18"/>
              </w:rPr>
              <w:t xml:space="preserve">- Бумага разного формата, разной формы, разного тона для рисования (формат А-4) </w:t>
            </w:r>
          </w:p>
        </w:tc>
        <w:tc>
          <w:tcPr>
            <w:tcW w:w="85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цветных карандаши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7" w:firstLine="0"/>
              <w:jc w:val="center"/>
            </w:pPr>
            <w:r>
              <w:rPr>
                <w:rFonts w:ascii="Calibri" w:eastAsia="Calibri" w:hAnsi="Calibri" w:cs="Calibri"/>
                <w:sz w:val="18"/>
              </w:rPr>
              <w:t xml:space="preserve"> </w:t>
            </w:r>
          </w:p>
        </w:tc>
      </w:tr>
      <w:tr w:rsidR="001A7262">
        <w:trPr>
          <w:trHeight w:val="24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Краски (кисти)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Сангина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Восковые мелки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7"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Мелки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Тушь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Пластилин (стеки, доски для лепки)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глина (тесто)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5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-Цветная бумаги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Картон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Ножницы с закругленными концами </w:t>
            </w:r>
          </w:p>
        </w:tc>
        <w:tc>
          <w:tcPr>
            <w:tcW w:w="85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7"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3"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6" w:firstLine="0"/>
              <w:jc w:val="center"/>
            </w:pPr>
            <w:r>
              <w:rPr>
                <w:rFonts w:ascii="Calibri" w:eastAsia="Calibri" w:hAnsi="Calibri" w:cs="Calibri"/>
                <w:sz w:val="18"/>
              </w:rPr>
              <w:t xml:space="preserve">+ </w:t>
            </w:r>
          </w:p>
        </w:tc>
        <w:tc>
          <w:tcPr>
            <w:tcW w:w="74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89" w:firstLine="0"/>
              <w:jc w:val="center"/>
            </w:pPr>
            <w:r>
              <w:rPr>
                <w:rFonts w:ascii="Calibri" w:eastAsia="Calibri" w:hAnsi="Calibri" w:cs="Calibri"/>
                <w:sz w:val="18"/>
              </w:rPr>
              <w:t xml:space="preserve">+ </w:t>
            </w:r>
          </w:p>
        </w:tc>
      </w:tr>
    </w:tbl>
    <w:p w:rsidR="001A7262" w:rsidRDefault="001A7262">
      <w:pPr>
        <w:spacing w:after="0" w:line="259" w:lineRule="auto"/>
        <w:ind w:left="-1472" w:right="11209" w:firstLine="0"/>
        <w:jc w:val="left"/>
      </w:pPr>
    </w:p>
    <w:tbl>
      <w:tblPr>
        <w:tblStyle w:val="TableGrid"/>
        <w:tblW w:w="10348" w:type="dxa"/>
        <w:tblInd w:w="-478" w:type="dxa"/>
        <w:tblCellMar>
          <w:top w:w="8" w:type="dxa"/>
          <w:left w:w="106" w:type="dxa"/>
        </w:tblCellMar>
        <w:tblLook w:val="04A0" w:firstRow="1" w:lastRow="0" w:firstColumn="1" w:lastColumn="0" w:noHBand="0" w:noVBand="1"/>
      </w:tblPr>
      <w:tblGrid>
        <w:gridCol w:w="1695"/>
        <w:gridCol w:w="1983"/>
        <w:gridCol w:w="2560"/>
        <w:gridCol w:w="851"/>
        <w:gridCol w:w="742"/>
        <w:gridCol w:w="941"/>
        <w:gridCol w:w="838"/>
        <w:gridCol w:w="738"/>
      </w:tblGrid>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pPr>
            <w:r>
              <w:rPr>
                <w:sz w:val="18"/>
              </w:rPr>
              <w:t xml:space="preserve">- Бросовый материал (фольга, фантики от конфет и др.)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p w:rsidR="001A7262" w:rsidRDefault="00E24F41">
            <w:pPr>
              <w:spacing w:after="0" w:line="259" w:lineRule="auto"/>
              <w:ind w:left="0" w:right="56"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Альбомы-раскраски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2"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Выставки </w:t>
            </w:r>
            <w:r>
              <w:rPr>
                <w:sz w:val="18"/>
              </w:rPr>
              <w:tab/>
              <w:t xml:space="preserve">произведений изоискусства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62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Выставки детских работ, совместных работ детей и родителей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8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6" w:firstLine="0"/>
            </w:pPr>
            <w:r>
              <w:rPr>
                <w:sz w:val="18"/>
              </w:rPr>
              <w:t xml:space="preserve">- Наборы открыток, картинки, книги и альбомы с иллюстрациями, предметные картинки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4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1A7262" w:rsidRDefault="00E24F41">
            <w:pPr>
              <w:tabs>
                <w:tab w:val="center" w:pos="30"/>
                <w:tab w:val="center" w:pos="711"/>
                <w:tab w:val="center" w:pos="1678"/>
                <w:tab w:val="center" w:pos="2301"/>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Предметы </w:t>
            </w:r>
            <w:r>
              <w:rPr>
                <w:sz w:val="18"/>
              </w:rPr>
              <w:tab/>
              <w:t xml:space="preserve">народно </w:t>
            </w:r>
            <w:r>
              <w:rPr>
                <w:sz w:val="18"/>
              </w:rPr>
              <w:tab/>
              <w:t xml:space="preserve">– </w:t>
            </w:r>
          </w:p>
          <w:p w:rsidR="001A7262" w:rsidRDefault="00E24F41">
            <w:pPr>
              <w:spacing w:after="0" w:line="259" w:lineRule="auto"/>
              <w:ind w:left="0" w:right="0" w:firstLine="0"/>
              <w:jc w:val="left"/>
            </w:pPr>
            <w:r>
              <w:rPr>
                <w:sz w:val="18"/>
              </w:rPr>
              <w:t xml:space="preserve">прикладного искусства </w:t>
            </w:r>
          </w:p>
        </w:tc>
        <w:tc>
          <w:tcPr>
            <w:tcW w:w="85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700"/>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58" w:firstLine="708"/>
            </w:pPr>
            <w:r>
              <w:rPr>
                <w:b/>
                <w:i/>
                <w:sz w:val="20"/>
              </w:rPr>
              <w:lastRenderedPageBreak/>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r>
              <w:rPr>
                <w:b/>
                <w:i/>
                <w:sz w:val="22"/>
              </w:rPr>
              <w:t xml:space="preserve"> </w:t>
            </w:r>
          </w:p>
        </w:tc>
      </w:tr>
      <w:tr w:rsidR="001A7262">
        <w:trPr>
          <w:trHeight w:val="21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 xml:space="preserve">Уголок труда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8" w:line="266" w:lineRule="auto"/>
              <w:ind w:left="2" w:right="0" w:firstLine="0"/>
              <w:jc w:val="left"/>
            </w:pPr>
            <w:r>
              <w:rPr>
                <w:sz w:val="18"/>
              </w:rPr>
              <w:t xml:space="preserve">Формирования положительного отношения </w:t>
            </w:r>
            <w:r>
              <w:rPr>
                <w:sz w:val="18"/>
              </w:rPr>
              <w:tab/>
              <w:t xml:space="preserve">к </w:t>
            </w:r>
            <w:r>
              <w:rPr>
                <w:sz w:val="18"/>
              </w:rPr>
              <w:tab/>
              <w:t xml:space="preserve">труду Расширение индивидуального </w:t>
            </w:r>
          </w:p>
          <w:p w:rsidR="001A7262" w:rsidRDefault="00E24F41">
            <w:pPr>
              <w:spacing w:after="0" w:line="259" w:lineRule="auto"/>
              <w:ind w:left="2" w:right="0" w:firstLine="0"/>
              <w:jc w:val="left"/>
            </w:pPr>
            <w:r>
              <w:rPr>
                <w:sz w:val="18"/>
              </w:rPr>
              <w:t xml:space="preserve">трудового опыта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p w:rsidR="001A7262" w:rsidRDefault="00E24F41">
            <w:pPr>
              <w:spacing w:after="0" w:line="259" w:lineRule="auto"/>
              <w:ind w:left="2" w:right="0" w:firstLine="0"/>
              <w:jc w:val="left"/>
            </w:pPr>
            <w:r>
              <w:rPr>
                <w:sz w:val="18"/>
              </w:rPr>
              <w:t xml:space="preserve"> </w:t>
            </w:r>
          </w:p>
        </w:tc>
        <w:tc>
          <w:tcPr>
            <w:tcW w:w="6670" w:type="dxa"/>
            <w:gridSpan w:val="6"/>
            <w:tcBorders>
              <w:top w:val="single" w:sz="4" w:space="0" w:color="000000"/>
              <w:left w:val="single" w:sz="4" w:space="0" w:color="000000"/>
              <w:bottom w:val="single" w:sz="4" w:space="0" w:color="DDD9C3"/>
              <w:right w:val="single" w:sz="4" w:space="0" w:color="000000"/>
            </w:tcBorders>
            <w:shd w:val="clear" w:color="auto" w:fill="FFF2CC"/>
          </w:tcPr>
          <w:p w:rsidR="001A7262" w:rsidRDefault="00E24F41">
            <w:pPr>
              <w:spacing w:after="0" w:line="259" w:lineRule="auto"/>
              <w:ind w:left="0" w:right="56" w:firstLine="0"/>
              <w:jc w:val="center"/>
            </w:pPr>
            <w:r>
              <w:rPr>
                <w:i/>
                <w:sz w:val="18"/>
              </w:rPr>
              <w:t xml:space="preserve">Самообслуживание </w:t>
            </w:r>
          </w:p>
        </w:tc>
      </w:tr>
      <w:tr w:rsidR="001A7262">
        <w:trPr>
          <w:trHeight w:val="42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0" w:right="0" w:firstLine="0"/>
              <w:jc w:val="left"/>
            </w:pPr>
            <w:r>
              <w:rPr>
                <w:sz w:val="18"/>
              </w:rPr>
              <w:t xml:space="preserve">«Поиграл убери на место»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3" w:firstLine="0"/>
              <w:jc w:val="center"/>
            </w:pPr>
            <w:r>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5" w:firstLine="0"/>
              <w:jc w:val="center"/>
            </w:pPr>
            <w:r>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sz w:val="18"/>
              </w:rPr>
              <w:t xml:space="preserve">+ </w:t>
            </w:r>
          </w:p>
        </w:tc>
      </w:tr>
      <w:tr w:rsidR="001A7262">
        <w:trPr>
          <w:trHeight w:val="42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0" w:right="0" w:firstLine="0"/>
              <w:jc w:val="left"/>
            </w:pPr>
            <w:r>
              <w:rPr>
                <w:sz w:val="18"/>
              </w:rPr>
              <w:t xml:space="preserve">«Порядок в доме»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3" w:firstLine="0"/>
              <w:jc w:val="center"/>
            </w:pPr>
            <w:r>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5" w:firstLine="0"/>
              <w:jc w:val="center"/>
            </w:pPr>
            <w:r>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sz w:val="18"/>
              </w:rPr>
              <w:t xml:space="preserve">+ </w:t>
            </w:r>
          </w:p>
        </w:tc>
      </w:tr>
      <w:tr w:rsidR="001A7262">
        <w:trPr>
          <w:trHeight w:val="227"/>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Дежурство в группе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1" w:firstLine="0"/>
              <w:jc w:val="center"/>
            </w:pPr>
            <w:r>
              <w:rPr>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2" w:firstLine="0"/>
              <w:jc w:val="center"/>
            </w:pPr>
            <w:r>
              <w:rPr>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49" w:firstLine="0"/>
              <w:jc w:val="center"/>
            </w:pPr>
            <w:r>
              <w:rPr>
                <w:sz w:val="18"/>
              </w:rPr>
              <w:t xml:space="preserve">+ </w:t>
            </w:r>
          </w:p>
        </w:tc>
      </w:tr>
      <w:tr w:rsidR="001A7262">
        <w:trPr>
          <w:trHeight w:val="21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1A7262" w:rsidRDefault="00E24F41">
            <w:pPr>
              <w:spacing w:after="0" w:line="259" w:lineRule="auto"/>
              <w:ind w:left="0" w:right="52" w:firstLine="0"/>
              <w:jc w:val="center"/>
            </w:pPr>
            <w:r>
              <w:rPr>
                <w:i/>
                <w:sz w:val="18"/>
              </w:rPr>
              <w:t xml:space="preserve">Хозяйственно бытовой труд </w:t>
            </w:r>
          </w:p>
        </w:tc>
      </w:tr>
      <w:tr w:rsidR="001A7262">
        <w:trPr>
          <w:trHeight w:val="23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Дежурство по столовой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Лото «Инвентарь для уборки помещений»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810"/>
                <w:tab w:val="center" w:pos="2174"/>
              </w:tabs>
              <w:spacing w:after="20" w:line="259" w:lineRule="auto"/>
              <w:ind w:left="0" w:right="0" w:firstLine="0"/>
              <w:jc w:val="left"/>
            </w:pPr>
            <w:r>
              <w:rPr>
                <w:rFonts w:ascii="Calibri" w:eastAsia="Calibri" w:hAnsi="Calibri" w:cs="Calibri"/>
                <w:sz w:val="22"/>
              </w:rPr>
              <w:tab/>
            </w:r>
            <w:r>
              <w:rPr>
                <w:sz w:val="18"/>
              </w:rPr>
              <w:t xml:space="preserve">-Настольно-печатная </w:t>
            </w:r>
            <w:r>
              <w:rPr>
                <w:sz w:val="18"/>
              </w:rPr>
              <w:tab/>
              <w:t xml:space="preserve">игра </w:t>
            </w:r>
          </w:p>
          <w:p w:rsidR="001A7262" w:rsidRDefault="00E24F41">
            <w:pPr>
              <w:spacing w:after="0" w:line="259" w:lineRule="auto"/>
              <w:ind w:left="0" w:right="0" w:firstLine="0"/>
              <w:jc w:val="left"/>
            </w:pPr>
            <w:r>
              <w:rPr>
                <w:sz w:val="18"/>
              </w:rPr>
              <w:t xml:space="preserve">«Стираем белье»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0" w:right="0" w:firstLine="0"/>
              <w:jc w:val="left"/>
            </w:pPr>
            <w:r>
              <w:rPr>
                <w:sz w:val="18"/>
              </w:rPr>
              <w:t xml:space="preserve">«Сервируем стол»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30"/>
                <w:tab w:val="center" w:pos="796"/>
                <w:tab w:val="center" w:pos="1938"/>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«Книжкина </w:t>
            </w:r>
            <w:r>
              <w:rPr>
                <w:sz w:val="18"/>
              </w:rPr>
              <w:tab/>
              <w:t xml:space="preserve">больница» </w:t>
            </w:r>
          </w:p>
          <w:p w:rsidR="001A7262" w:rsidRDefault="00E24F41">
            <w:pPr>
              <w:spacing w:after="0" w:line="259" w:lineRule="auto"/>
              <w:ind w:left="0" w:right="0" w:firstLine="0"/>
              <w:jc w:val="left"/>
            </w:pPr>
            <w:r>
              <w:rPr>
                <w:sz w:val="18"/>
              </w:rPr>
              <w:t xml:space="preserve">(ремонтируем книги)»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p w:rsidR="001A7262" w:rsidRDefault="00E24F41">
            <w:pPr>
              <w:spacing w:after="0" w:line="259" w:lineRule="auto"/>
              <w:ind w:left="0" w:right="49"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1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1A7262" w:rsidRDefault="00E24F41">
            <w:pPr>
              <w:spacing w:after="0" w:line="259" w:lineRule="auto"/>
              <w:ind w:left="0" w:right="53" w:firstLine="0"/>
              <w:jc w:val="center"/>
            </w:pPr>
            <w:r>
              <w:rPr>
                <w:i/>
                <w:sz w:val="18"/>
              </w:rPr>
              <w:t xml:space="preserve">Труд в природе </w:t>
            </w:r>
          </w:p>
        </w:tc>
      </w:tr>
      <w:tr w:rsidR="001A7262">
        <w:trPr>
          <w:trHeight w:val="23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Дежурство в уголке природы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pPr>
            <w:r>
              <w:rPr>
                <w:sz w:val="18"/>
              </w:rPr>
              <w:t xml:space="preserve">- Инвентарь для ухода за комнатными растениями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42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1A7262" w:rsidRDefault="00E24F41">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0" w:right="0" w:firstLine="0"/>
              <w:jc w:val="left"/>
            </w:pPr>
            <w:r>
              <w:rPr>
                <w:sz w:val="18"/>
              </w:rPr>
              <w:t xml:space="preserve">«Собираем урожай» </w:t>
            </w:r>
          </w:p>
        </w:tc>
        <w:tc>
          <w:tcPr>
            <w:tcW w:w="85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514"/>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708"/>
            </w:pPr>
            <w:r>
              <w:rPr>
                <w:b/>
                <w:i/>
                <w:sz w:val="22"/>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tc>
      </w:tr>
      <w:tr w:rsidR="001A7262">
        <w:trPr>
          <w:trHeight w:val="426"/>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0" w:right="41" w:firstLine="0"/>
              <w:jc w:val="left"/>
            </w:pPr>
            <w:r>
              <w:rPr>
                <w:sz w:val="18"/>
              </w:rPr>
              <w:t xml:space="preserve">Центр физического </w:t>
            </w:r>
          </w:p>
          <w:p w:rsidR="001A7262" w:rsidRDefault="00E24F41">
            <w:pPr>
              <w:spacing w:after="0" w:line="259" w:lineRule="auto"/>
              <w:ind w:left="0" w:right="0" w:firstLine="0"/>
              <w:jc w:val="left"/>
            </w:pPr>
            <w:r>
              <w:rPr>
                <w:sz w:val="18"/>
              </w:rPr>
              <w:t xml:space="preserve">развития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p w:rsidR="001A7262" w:rsidRDefault="00E24F41">
            <w:pPr>
              <w:spacing w:after="0" w:line="259" w:lineRule="auto"/>
              <w:ind w:left="0" w:right="0" w:firstLine="0"/>
              <w:jc w:val="left"/>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11" w:line="264" w:lineRule="auto"/>
              <w:ind w:left="2" w:right="0" w:firstLine="0"/>
              <w:jc w:val="left"/>
            </w:pPr>
            <w:r>
              <w:rPr>
                <w:sz w:val="18"/>
              </w:rPr>
              <w:t xml:space="preserve">Расширение индивидуального двигательного опыта в самостоятельной </w:t>
            </w:r>
          </w:p>
          <w:p w:rsidR="001A7262" w:rsidRDefault="00E24F41">
            <w:pPr>
              <w:spacing w:after="0" w:line="259" w:lineRule="auto"/>
              <w:ind w:left="2" w:right="0" w:firstLine="0"/>
              <w:jc w:val="left"/>
            </w:pPr>
            <w:r>
              <w:rPr>
                <w:sz w:val="18"/>
              </w:rPr>
              <w:t xml:space="preserve">деятельности </w:t>
            </w:r>
          </w:p>
          <w:p w:rsidR="001A7262" w:rsidRDefault="00E24F41">
            <w:pPr>
              <w:spacing w:after="0" w:line="259" w:lineRule="auto"/>
              <w:ind w:left="2" w:right="0" w:firstLine="0"/>
              <w:jc w:val="left"/>
            </w:pPr>
            <w:r>
              <w:rPr>
                <w:sz w:val="18"/>
              </w:rPr>
              <w:t xml:space="preserve"> </w:t>
            </w:r>
          </w:p>
        </w:tc>
        <w:tc>
          <w:tcPr>
            <w:tcW w:w="2560" w:type="dxa"/>
            <w:tcBorders>
              <w:top w:val="single" w:sz="4" w:space="0" w:color="000000"/>
              <w:left w:val="single" w:sz="4" w:space="0" w:color="000000"/>
              <w:bottom w:val="single" w:sz="4" w:space="0" w:color="DDD9C3"/>
              <w:right w:val="single" w:sz="4" w:space="0" w:color="000000"/>
            </w:tcBorders>
          </w:tcPr>
          <w:p w:rsidR="001A7262" w:rsidRDefault="00E24F41" w:rsidP="00EA04C0">
            <w:pPr>
              <w:numPr>
                <w:ilvl w:val="0"/>
                <w:numId w:val="222"/>
              </w:numPr>
              <w:spacing w:after="11" w:line="259" w:lineRule="auto"/>
              <w:ind w:right="0" w:hanging="106"/>
              <w:jc w:val="left"/>
            </w:pPr>
            <w:r>
              <w:rPr>
                <w:sz w:val="18"/>
              </w:rPr>
              <w:t xml:space="preserve">Оборудование для: </w:t>
            </w:r>
          </w:p>
          <w:p w:rsidR="001A7262" w:rsidRDefault="00E24F41" w:rsidP="00EA04C0">
            <w:pPr>
              <w:numPr>
                <w:ilvl w:val="0"/>
                <w:numId w:val="222"/>
              </w:numPr>
              <w:spacing w:after="0" w:line="259" w:lineRule="auto"/>
              <w:ind w:right="0" w:hanging="106"/>
              <w:jc w:val="left"/>
            </w:pPr>
            <w:r>
              <w:rPr>
                <w:sz w:val="18"/>
              </w:rPr>
              <w:t xml:space="preserve">ходьба </w:t>
            </w:r>
          </w:p>
        </w:tc>
        <w:tc>
          <w:tcPr>
            <w:tcW w:w="85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бег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2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равновесие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прыжки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бросание, ловля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53" w:right="0" w:firstLine="0"/>
              <w:jc w:val="left"/>
            </w:pPr>
            <w:r>
              <w:rPr>
                <w:sz w:val="18"/>
              </w:rPr>
              <w:t xml:space="preserve"> ползания лазания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53" w:right="0" w:firstLine="0"/>
              <w:jc w:val="left"/>
            </w:pPr>
            <w:r>
              <w:rPr>
                <w:sz w:val="18"/>
              </w:rPr>
              <w:t xml:space="preserve">- метание </w:t>
            </w:r>
          </w:p>
        </w:tc>
        <w:tc>
          <w:tcPr>
            <w:tcW w:w="851"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C4BC96"/>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67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1A7262" w:rsidRDefault="00E24F41">
            <w:pPr>
              <w:spacing w:after="16" w:line="259" w:lineRule="auto"/>
              <w:ind w:left="53" w:right="0" w:firstLine="0"/>
              <w:jc w:val="left"/>
            </w:pPr>
            <w:r>
              <w:rPr>
                <w:sz w:val="18"/>
              </w:rPr>
              <w:t xml:space="preserve">- Атрибуты к подвижным и </w:t>
            </w:r>
          </w:p>
          <w:p w:rsidR="001A7262" w:rsidRDefault="00E24F41">
            <w:pPr>
              <w:spacing w:after="0" w:line="259" w:lineRule="auto"/>
              <w:ind w:left="53" w:right="794" w:firstLine="0"/>
              <w:jc w:val="left"/>
            </w:pPr>
            <w:r>
              <w:rPr>
                <w:sz w:val="18"/>
              </w:rPr>
              <w:t xml:space="preserve">спортивным играм - каталки </w:t>
            </w:r>
          </w:p>
        </w:tc>
        <w:tc>
          <w:tcPr>
            <w:tcW w:w="85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p w:rsidR="001A7262" w:rsidRDefault="00E24F41">
            <w:pPr>
              <w:spacing w:after="0" w:line="259" w:lineRule="auto"/>
              <w:ind w:left="0" w:right="14" w:firstLine="0"/>
              <w:jc w:val="center"/>
            </w:pPr>
            <w:r>
              <w:rPr>
                <w:rFonts w:ascii="Calibri" w:eastAsia="Calibri" w:hAnsi="Calibri" w:cs="Calibri"/>
                <w:sz w:val="18"/>
              </w:rPr>
              <w:t xml:space="preserve"> </w:t>
            </w:r>
          </w:p>
          <w:p w:rsidR="001A7262" w:rsidRDefault="00E24F41">
            <w:pPr>
              <w:spacing w:after="0" w:line="259" w:lineRule="auto"/>
              <w:ind w:left="0" w:right="51" w:firstLine="0"/>
              <w:jc w:val="center"/>
            </w:pPr>
            <w:r>
              <w:rPr>
                <w:rFonts w:ascii="Calibri" w:eastAsia="Calibri" w:hAnsi="Calibri" w:cs="Calibri"/>
                <w:sz w:val="18"/>
              </w:rPr>
              <w:t xml:space="preserve">+ </w:t>
            </w:r>
          </w:p>
        </w:tc>
        <w:tc>
          <w:tcPr>
            <w:tcW w:w="742"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p w:rsidR="001A7262" w:rsidRDefault="00E24F41">
            <w:pPr>
              <w:spacing w:after="0" w:line="259" w:lineRule="auto"/>
              <w:ind w:left="0" w:right="13" w:firstLine="0"/>
              <w:jc w:val="center"/>
            </w:pPr>
            <w:r>
              <w:rPr>
                <w:rFonts w:ascii="Calibri" w:eastAsia="Calibri" w:hAnsi="Calibri" w:cs="Calibri"/>
                <w:sz w:val="18"/>
              </w:rPr>
              <w:t xml:space="preserve"> </w:t>
            </w:r>
          </w:p>
          <w:p w:rsidR="001A7262" w:rsidRDefault="00E24F41">
            <w:pPr>
              <w:spacing w:after="0" w:line="259" w:lineRule="auto"/>
              <w:ind w:left="0" w:right="50" w:firstLine="0"/>
              <w:jc w:val="center"/>
            </w:pPr>
            <w:r>
              <w:rPr>
                <w:rFonts w:ascii="Calibri" w:eastAsia="Calibri" w:hAnsi="Calibri" w:cs="Calibri"/>
                <w:sz w:val="18"/>
              </w:rPr>
              <w:t xml:space="preserve">+ </w:t>
            </w:r>
          </w:p>
        </w:tc>
        <w:tc>
          <w:tcPr>
            <w:tcW w:w="941"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p w:rsidR="001A7262" w:rsidRDefault="00E24F41">
            <w:pPr>
              <w:spacing w:after="0" w:line="259" w:lineRule="auto"/>
              <w:ind w:left="0" w:right="15" w:firstLine="0"/>
              <w:jc w:val="center"/>
            </w:pPr>
            <w:r>
              <w:rPr>
                <w:rFonts w:ascii="Calibri" w:eastAsia="Calibri" w:hAnsi="Calibri" w:cs="Calibri"/>
                <w:sz w:val="18"/>
              </w:rPr>
              <w:t xml:space="preserve"> </w:t>
            </w:r>
          </w:p>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12" w:firstLine="0"/>
              <w:jc w:val="center"/>
            </w:pPr>
            <w:r>
              <w:rPr>
                <w:rFonts w:ascii="Calibri" w:eastAsia="Calibri" w:hAnsi="Calibri" w:cs="Calibri"/>
                <w:sz w:val="18"/>
              </w:rPr>
              <w:t xml:space="preserve"> </w:t>
            </w:r>
          </w:p>
          <w:p w:rsidR="001A7262" w:rsidRDefault="00E24F41">
            <w:pPr>
              <w:spacing w:after="0" w:line="259" w:lineRule="auto"/>
              <w:ind w:left="0" w:right="12" w:firstLine="0"/>
              <w:jc w:val="center"/>
            </w:pPr>
            <w:r>
              <w:rPr>
                <w:rFonts w:ascii="Calibri" w:eastAsia="Calibri" w:hAnsi="Calibri" w:cs="Calibri"/>
                <w:sz w:val="18"/>
              </w:rPr>
              <w:t xml:space="preserve"> </w:t>
            </w:r>
          </w:p>
          <w:p w:rsidR="001A7262" w:rsidRDefault="00E24F41">
            <w:pPr>
              <w:spacing w:after="0" w:line="259" w:lineRule="auto"/>
              <w:ind w:left="0" w:right="12" w:firstLine="0"/>
              <w:jc w:val="center"/>
            </w:pPr>
            <w:r>
              <w:rPr>
                <w:rFonts w:ascii="Calibri" w:eastAsia="Calibri" w:hAnsi="Calibri" w:cs="Calibri"/>
                <w:sz w:val="18"/>
              </w:rPr>
              <w:t xml:space="preserve"> </w:t>
            </w:r>
          </w:p>
        </w:tc>
        <w:tc>
          <w:tcPr>
            <w:tcW w:w="738" w:type="dxa"/>
            <w:tcBorders>
              <w:top w:val="single" w:sz="4" w:space="0" w:color="C4BC96"/>
              <w:left w:val="single" w:sz="4" w:space="0" w:color="000000"/>
              <w:bottom w:val="single" w:sz="4" w:space="0" w:color="C4BC96"/>
              <w:right w:val="single" w:sz="4" w:space="0" w:color="000000"/>
            </w:tcBorders>
          </w:tcPr>
          <w:p w:rsidR="001A7262" w:rsidRDefault="00E24F41">
            <w:pPr>
              <w:spacing w:after="0" w:line="259" w:lineRule="auto"/>
              <w:ind w:left="0" w:right="9" w:firstLine="0"/>
              <w:jc w:val="center"/>
            </w:pPr>
            <w:r>
              <w:rPr>
                <w:rFonts w:ascii="Calibri" w:eastAsia="Calibri" w:hAnsi="Calibri" w:cs="Calibri"/>
                <w:sz w:val="18"/>
              </w:rPr>
              <w:t xml:space="preserve"> </w:t>
            </w:r>
          </w:p>
          <w:p w:rsidR="001A7262" w:rsidRDefault="00E24F41">
            <w:pPr>
              <w:spacing w:after="0" w:line="259" w:lineRule="auto"/>
              <w:ind w:left="0" w:right="9" w:firstLine="0"/>
              <w:jc w:val="center"/>
            </w:pPr>
            <w:r>
              <w:rPr>
                <w:rFonts w:ascii="Calibri" w:eastAsia="Calibri" w:hAnsi="Calibri" w:cs="Calibri"/>
                <w:sz w:val="18"/>
              </w:rPr>
              <w:t xml:space="preserve"> </w:t>
            </w:r>
          </w:p>
          <w:p w:rsidR="001A7262" w:rsidRDefault="00E24F41">
            <w:pPr>
              <w:spacing w:after="0" w:line="259" w:lineRule="auto"/>
              <w:ind w:left="0" w:right="9" w:firstLine="0"/>
              <w:jc w:val="center"/>
            </w:pPr>
            <w:r>
              <w:rPr>
                <w:rFonts w:ascii="Calibri" w:eastAsia="Calibri" w:hAnsi="Calibri" w:cs="Calibri"/>
                <w:sz w:val="18"/>
              </w:rPr>
              <w:t xml:space="preserve"> </w:t>
            </w:r>
          </w:p>
        </w:tc>
      </w:tr>
      <w:tr w:rsidR="001A7262">
        <w:trPr>
          <w:trHeight w:val="23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vMerge w:val="restart"/>
            <w:tcBorders>
              <w:top w:val="single" w:sz="4" w:space="0" w:color="C4BC96"/>
              <w:left w:val="single" w:sz="4" w:space="0" w:color="000000"/>
              <w:bottom w:val="single" w:sz="4" w:space="0" w:color="000000"/>
              <w:right w:val="single" w:sz="4" w:space="0" w:color="000000"/>
            </w:tcBorders>
          </w:tcPr>
          <w:p w:rsidR="001A7262" w:rsidRDefault="00E24F41">
            <w:pPr>
              <w:spacing w:after="0" w:line="259" w:lineRule="auto"/>
              <w:ind w:left="53" w:right="0" w:firstLine="0"/>
              <w:jc w:val="left"/>
            </w:pPr>
            <w:r>
              <w:rPr>
                <w:sz w:val="18"/>
              </w:rPr>
              <w:t xml:space="preserve">- Нетрадиционное физкультурное оборудование </w:t>
            </w:r>
          </w:p>
        </w:tc>
        <w:tc>
          <w:tcPr>
            <w:tcW w:w="851"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w:t>
            </w:r>
            <w:r>
              <w:rPr>
                <w:rFonts w:ascii="Calibri" w:eastAsia="Calibri" w:hAnsi="Calibri" w:cs="Calibri"/>
                <w:sz w:val="22"/>
              </w:rPr>
              <w:t xml:space="preserve"> </w:t>
            </w:r>
          </w:p>
        </w:tc>
        <w:tc>
          <w:tcPr>
            <w:tcW w:w="742"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941"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57" w:firstLine="0"/>
              <w:jc w:val="center"/>
            </w:pPr>
            <w:r>
              <w:rPr>
                <w:rFonts w:ascii="Calibri" w:eastAsia="Calibri" w:hAnsi="Calibri" w:cs="Calibri"/>
                <w:sz w:val="18"/>
              </w:rPr>
              <w:t>+</w:t>
            </w:r>
            <w:r>
              <w:rPr>
                <w:rFonts w:ascii="Calibri" w:eastAsia="Calibri" w:hAnsi="Calibri" w:cs="Calibri"/>
                <w:sz w:val="22"/>
              </w:rPr>
              <w:t xml:space="preserve"> </w:t>
            </w:r>
          </w:p>
        </w:tc>
        <w:tc>
          <w:tcPr>
            <w:tcW w:w="838"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C4BC96"/>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21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4110" w:type="dxa"/>
            <w:gridSpan w:val="5"/>
            <w:tcBorders>
              <w:top w:val="single" w:sz="4" w:space="0" w:color="DDD9C3"/>
              <w:left w:val="single" w:sz="4" w:space="0" w:color="000000"/>
              <w:bottom w:val="single" w:sz="4" w:space="0" w:color="000000"/>
              <w:right w:val="single" w:sz="4" w:space="0" w:color="000000"/>
            </w:tcBorders>
            <w:shd w:val="clear" w:color="auto" w:fill="FFF2CC"/>
          </w:tcPr>
          <w:p w:rsidR="001A7262" w:rsidRDefault="00E24F41">
            <w:pPr>
              <w:spacing w:after="0" w:line="259" w:lineRule="auto"/>
              <w:ind w:left="0" w:right="54" w:firstLine="0"/>
              <w:jc w:val="center"/>
            </w:pPr>
            <w:r>
              <w:rPr>
                <w:sz w:val="16"/>
              </w:rPr>
              <w:t>В соответствии с возрастом детей</w:t>
            </w:r>
            <w:r>
              <w:rPr>
                <w:sz w:val="18"/>
              </w:rPr>
              <w:t xml:space="preserve"> </w:t>
            </w:r>
          </w:p>
        </w:tc>
      </w:tr>
      <w:tr w:rsidR="001A7262">
        <w:trPr>
          <w:trHeight w:val="424"/>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18"/>
              </w:rPr>
              <w:t>Центр «Здоровье»</w:t>
            </w:r>
            <w:r>
              <w:rPr>
                <w:sz w:val="2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52" w:firstLine="0"/>
              <w:jc w:val="left"/>
            </w:pPr>
            <w:r>
              <w:rPr>
                <w:sz w:val="18"/>
              </w:rPr>
              <w:t xml:space="preserve">формирование начальных представлений  о </w:t>
            </w:r>
            <w:r>
              <w:rPr>
                <w:sz w:val="18"/>
              </w:rPr>
              <w:tab/>
              <w:t xml:space="preserve">здоровом </w:t>
            </w:r>
            <w:r>
              <w:rPr>
                <w:sz w:val="18"/>
              </w:rPr>
              <w:tab/>
              <w:t>образе жизни</w:t>
            </w:r>
            <w:r>
              <w:rPr>
                <w:sz w:val="28"/>
              </w:rPr>
              <w:t xml:space="preserve"> </w:t>
            </w:r>
          </w:p>
        </w:tc>
        <w:tc>
          <w:tcPr>
            <w:tcW w:w="2560"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Воспитание </w:t>
            </w:r>
            <w:r>
              <w:rPr>
                <w:sz w:val="18"/>
              </w:rPr>
              <w:tab/>
              <w:t>культурно</w:t>
            </w:r>
            <w:r w:rsidR="00FA0F81">
              <w:rPr>
                <w:sz w:val="18"/>
              </w:rPr>
              <w:t>-</w:t>
            </w:r>
            <w:r>
              <w:rPr>
                <w:sz w:val="18"/>
              </w:rPr>
              <w:t xml:space="preserve">гигиенических навыков </w:t>
            </w:r>
          </w:p>
        </w:tc>
        <w:tc>
          <w:tcPr>
            <w:tcW w:w="85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 xml:space="preserve">+ </w:t>
            </w:r>
          </w:p>
        </w:tc>
        <w:tc>
          <w:tcPr>
            <w:tcW w:w="738" w:type="dxa"/>
            <w:tcBorders>
              <w:top w:val="single" w:sz="4" w:space="0" w:color="000000"/>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 xml:space="preserve">+ </w:t>
            </w:r>
          </w:p>
        </w:tc>
      </w:tr>
      <w:tr w:rsidR="001A7262">
        <w:trPr>
          <w:trHeight w:val="104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3" w:firstLine="0"/>
            </w:pPr>
            <w:r>
              <w:rPr>
                <w:sz w:val="18"/>
              </w:rPr>
              <w:t xml:space="preserve">- Настольно-печатные игры «Солнце, воздух и вода» (солнечного света, воздуха и воды в жизни человека и их влиянии на здоровье).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2"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9"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254"/>
                <w:tab w:val="center" w:pos="1295"/>
                <w:tab w:val="center" w:pos="2212"/>
              </w:tabs>
              <w:spacing w:after="8" w:line="259" w:lineRule="auto"/>
              <w:ind w:left="0" w:right="0" w:firstLine="0"/>
              <w:jc w:val="left"/>
            </w:pPr>
            <w:r>
              <w:rPr>
                <w:rFonts w:ascii="Calibri" w:eastAsia="Calibri" w:hAnsi="Calibri" w:cs="Calibri"/>
                <w:sz w:val="22"/>
              </w:rPr>
              <w:tab/>
            </w:r>
            <w:r>
              <w:rPr>
                <w:sz w:val="18"/>
              </w:rPr>
              <w:t xml:space="preserve">- Цикл </w:t>
            </w:r>
            <w:r>
              <w:rPr>
                <w:sz w:val="18"/>
              </w:rPr>
              <w:tab/>
              <w:t xml:space="preserve">дидактических </w:t>
            </w:r>
            <w:r>
              <w:rPr>
                <w:sz w:val="18"/>
              </w:rPr>
              <w:tab/>
              <w:t xml:space="preserve">игр </w:t>
            </w:r>
          </w:p>
          <w:p w:rsidR="001A7262" w:rsidRDefault="00E24F41">
            <w:pPr>
              <w:tabs>
                <w:tab w:val="center" w:pos="548"/>
                <w:tab w:val="center" w:pos="1672"/>
                <w:tab w:val="center" w:pos="2296"/>
              </w:tabs>
              <w:spacing w:after="0" w:line="259" w:lineRule="auto"/>
              <w:ind w:left="0" w:right="0" w:firstLine="0"/>
              <w:jc w:val="left"/>
            </w:pPr>
            <w:r>
              <w:rPr>
                <w:rFonts w:ascii="Calibri" w:eastAsia="Calibri" w:hAnsi="Calibri" w:cs="Calibri"/>
                <w:sz w:val="22"/>
              </w:rPr>
              <w:tab/>
            </w:r>
            <w:r>
              <w:rPr>
                <w:sz w:val="18"/>
              </w:rPr>
              <w:t xml:space="preserve">«Особенности </w:t>
            </w:r>
            <w:r>
              <w:rPr>
                <w:sz w:val="18"/>
              </w:rPr>
              <w:tab/>
              <w:t xml:space="preserve">строения </w:t>
            </w:r>
            <w:r>
              <w:rPr>
                <w:sz w:val="18"/>
              </w:rPr>
              <w:tab/>
              <w:t xml:space="preserve">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4"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3"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5"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51" w:firstLine="0"/>
              <w:jc w:val="center"/>
            </w:pPr>
            <w:r>
              <w:rPr>
                <w:rFonts w:ascii="Calibri" w:eastAsia="Calibri" w:hAnsi="Calibri" w:cs="Calibri"/>
                <w:sz w:val="18"/>
              </w:rPr>
              <w:t>+</w:t>
            </w:r>
            <w:r>
              <w:rPr>
                <w:rFonts w:ascii="Calibri" w:eastAsia="Calibri" w:hAnsi="Calibri" w:cs="Calibri"/>
                <w:sz w:val="22"/>
              </w:rPr>
              <w:t xml:space="preserve"> </w:t>
            </w:r>
          </w:p>
        </w:tc>
      </w:tr>
      <w:tr w:rsidR="001A7262">
        <w:trPr>
          <w:trHeight w:val="425"/>
        </w:trPr>
        <w:tc>
          <w:tcPr>
            <w:tcW w:w="1695"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right" w:pos="2454"/>
              </w:tabs>
              <w:spacing w:after="20" w:line="259" w:lineRule="auto"/>
              <w:ind w:left="0" w:right="0" w:firstLine="0"/>
              <w:jc w:val="left"/>
            </w:pPr>
            <w:r>
              <w:rPr>
                <w:sz w:val="18"/>
              </w:rPr>
              <w:t xml:space="preserve">функциями </w:t>
            </w:r>
            <w:r>
              <w:rPr>
                <w:sz w:val="18"/>
              </w:rPr>
              <w:tab/>
              <w:t xml:space="preserve">организма </w:t>
            </w:r>
          </w:p>
          <w:p w:rsidR="001A7262" w:rsidRDefault="00E24F41">
            <w:pPr>
              <w:spacing w:after="0" w:line="259" w:lineRule="auto"/>
              <w:ind w:left="0" w:right="0" w:firstLine="0"/>
              <w:jc w:val="left"/>
            </w:pPr>
            <w:r>
              <w:rPr>
                <w:sz w:val="18"/>
              </w:rPr>
              <w:t xml:space="preserve">человека» </w:t>
            </w:r>
          </w:p>
        </w:tc>
        <w:tc>
          <w:tcPr>
            <w:tcW w:w="851" w:type="dxa"/>
            <w:tcBorders>
              <w:top w:val="single" w:sz="4" w:space="0" w:color="DDD9C3"/>
              <w:left w:val="single" w:sz="4" w:space="0" w:color="000000"/>
              <w:bottom w:val="single" w:sz="4" w:space="0" w:color="DDD9C3"/>
              <w:right w:val="single" w:sz="4" w:space="0" w:color="000000"/>
            </w:tcBorders>
          </w:tcPr>
          <w:p w:rsidR="001A7262" w:rsidRDefault="001A7262">
            <w:pPr>
              <w:spacing w:after="160" w:line="259" w:lineRule="auto"/>
              <w:ind w:left="0" w:right="0" w:firstLine="0"/>
              <w:jc w:val="left"/>
            </w:pPr>
          </w:p>
        </w:tc>
        <w:tc>
          <w:tcPr>
            <w:tcW w:w="742" w:type="dxa"/>
            <w:tcBorders>
              <w:top w:val="single" w:sz="4" w:space="0" w:color="DDD9C3"/>
              <w:left w:val="single" w:sz="4" w:space="0" w:color="000000"/>
              <w:bottom w:val="single" w:sz="4" w:space="0" w:color="DDD9C3"/>
              <w:right w:val="single" w:sz="4" w:space="0" w:color="000000"/>
            </w:tcBorders>
          </w:tcPr>
          <w:p w:rsidR="001A7262" w:rsidRDefault="001A7262">
            <w:pPr>
              <w:spacing w:after="160" w:line="259" w:lineRule="auto"/>
              <w:ind w:left="0" w:right="0" w:firstLine="0"/>
              <w:jc w:val="left"/>
            </w:pPr>
          </w:p>
        </w:tc>
        <w:tc>
          <w:tcPr>
            <w:tcW w:w="941" w:type="dxa"/>
            <w:tcBorders>
              <w:top w:val="single" w:sz="4" w:space="0" w:color="DDD9C3"/>
              <w:left w:val="single" w:sz="4" w:space="0" w:color="000000"/>
              <w:bottom w:val="single" w:sz="4" w:space="0" w:color="DDD9C3"/>
              <w:right w:val="single" w:sz="4" w:space="0" w:color="000000"/>
            </w:tcBorders>
          </w:tcPr>
          <w:p w:rsidR="001A7262" w:rsidRDefault="001A7262">
            <w:pPr>
              <w:spacing w:after="160" w:line="259" w:lineRule="auto"/>
              <w:ind w:left="0" w:right="0" w:firstLine="0"/>
              <w:jc w:val="left"/>
            </w:pPr>
          </w:p>
        </w:tc>
        <w:tc>
          <w:tcPr>
            <w:tcW w:w="838" w:type="dxa"/>
            <w:tcBorders>
              <w:top w:val="single" w:sz="4" w:space="0" w:color="DDD9C3"/>
              <w:left w:val="single" w:sz="4" w:space="0" w:color="000000"/>
              <w:bottom w:val="single" w:sz="4" w:space="0" w:color="DDD9C3"/>
              <w:right w:val="single" w:sz="4" w:space="0" w:color="000000"/>
            </w:tcBorders>
          </w:tcPr>
          <w:p w:rsidR="001A7262" w:rsidRDefault="001A7262">
            <w:pPr>
              <w:spacing w:after="160" w:line="259" w:lineRule="auto"/>
              <w:ind w:left="0" w:right="0" w:firstLine="0"/>
              <w:jc w:val="left"/>
            </w:pPr>
          </w:p>
        </w:tc>
        <w:tc>
          <w:tcPr>
            <w:tcW w:w="738" w:type="dxa"/>
            <w:tcBorders>
              <w:top w:val="single" w:sz="4" w:space="0" w:color="DDD9C3"/>
              <w:left w:val="single" w:sz="4" w:space="0" w:color="000000"/>
              <w:bottom w:val="single" w:sz="4" w:space="0" w:color="DDD9C3"/>
              <w:right w:val="single" w:sz="4" w:space="0" w:color="000000"/>
            </w:tcBorders>
          </w:tcPr>
          <w:p w:rsidR="001A7262" w:rsidRDefault="001A7262">
            <w:pPr>
              <w:spacing w:after="160" w:line="259" w:lineRule="auto"/>
              <w:ind w:left="0" w:right="0" w:firstLine="0"/>
              <w:jc w:val="left"/>
            </w:pPr>
          </w:p>
        </w:tc>
      </w:tr>
      <w:tr w:rsidR="001A7262">
        <w:trPr>
          <w:trHeight w:val="23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0" w:firstLine="0"/>
              <w:jc w:val="left"/>
            </w:pPr>
            <w:r>
              <w:rPr>
                <w:sz w:val="18"/>
              </w:rPr>
              <w:t xml:space="preserve">- Пазлы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5" w:firstLine="0"/>
              <w:jc w:val="center"/>
            </w:pPr>
            <w:r>
              <w:rPr>
                <w:rFonts w:ascii="Calibri" w:eastAsia="Calibri" w:hAnsi="Calibri" w:cs="Calibri"/>
                <w:sz w:val="18"/>
              </w:rPr>
              <w:t xml:space="preserve"> </w:t>
            </w:r>
          </w:p>
        </w:tc>
      </w:tr>
      <w:tr w:rsidR="001A7262">
        <w:trPr>
          <w:trHeight w:val="4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tabs>
                <w:tab w:val="center" w:pos="1152"/>
                <w:tab w:val="right" w:pos="2454"/>
              </w:tabs>
              <w:spacing w:after="21" w:line="259" w:lineRule="auto"/>
              <w:ind w:left="0" w:right="-11" w:firstLine="0"/>
              <w:jc w:val="left"/>
            </w:pPr>
            <w:r>
              <w:rPr>
                <w:sz w:val="18"/>
              </w:rPr>
              <w:t xml:space="preserve">- </w:t>
            </w:r>
            <w:r>
              <w:rPr>
                <w:sz w:val="18"/>
              </w:rPr>
              <w:tab/>
              <w:t xml:space="preserve">Энциклопедии </w:t>
            </w:r>
            <w:r>
              <w:rPr>
                <w:sz w:val="18"/>
              </w:rPr>
              <w:tab/>
              <w:t>«О</w:t>
            </w:r>
          </w:p>
          <w:p w:rsidR="001A7262" w:rsidRDefault="00E24F41">
            <w:pPr>
              <w:spacing w:after="0" w:line="259" w:lineRule="auto"/>
              <w:ind w:left="0" w:right="0" w:firstLine="0"/>
              <w:jc w:val="left"/>
            </w:pPr>
            <w:r>
              <w:rPr>
                <w:sz w:val="18"/>
              </w:rPr>
              <w:t xml:space="preserve">рациональном питании»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08" w:firstLine="0"/>
              <w:jc w:val="center"/>
            </w:pPr>
            <w:r>
              <w:rPr>
                <w:rFonts w:ascii="Calibri" w:eastAsia="Calibri" w:hAnsi="Calibri" w:cs="Calibri"/>
                <w:sz w:val="18"/>
              </w:rPr>
              <w:t xml:space="preserve">+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111" w:firstLine="0"/>
            </w:pPr>
            <w:r>
              <w:rPr>
                <w:sz w:val="18"/>
              </w:rPr>
              <w:t xml:space="preserve">- Карточки с </w:t>
            </w:r>
            <w:proofErr w:type="gramStart"/>
            <w:r>
              <w:rPr>
                <w:sz w:val="18"/>
              </w:rPr>
              <w:t>комплексами  специальных</w:t>
            </w:r>
            <w:proofErr w:type="gramEnd"/>
            <w:r>
              <w:rPr>
                <w:sz w:val="18"/>
              </w:rPr>
              <w:t xml:space="preserve"> физических упражнений для укрепления органов и систем. </w:t>
            </w:r>
          </w:p>
        </w:tc>
        <w:tc>
          <w:tcPr>
            <w:tcW w:w="85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DDD9C3"/>
              <w:right w:val="single" w:sz="4" w:space="0" w:color="000000"/>
            </w:tcBorders>
          </w:tcPr>
          <w:p w:rsidR="001A7262" w:rsidRDefault="00E24F41">
            <w:pPr>
              <w:spacing w:after="0" w:line="259" w:lineRule="auto"/>
              <w:ind w:left="0" w:right="65" w:firstLine="0"/>
              <w:jc w:val="center"/>
            </w:pPr>
            <w:r>
              <w:rPr>
                <w:rFonts w:ascii="Calibri" w:eastAsia="Calibri" w:hAnsi="Calibri" w:cs="Calibri"/>
                <w:sz w:val="18"/>
              </w:rPr>
              <w:t xml:space="preserve"> </w:t>
            </w:r>
          </w:p>
        </w:tc>
      </w:tr>
      <w:tr w:rsidR="001A7262">
        <w:trPr>
          <w:trHeight w:val="42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1A7262" w:rsidRDefault="00E24F41">
            <w:pPr>
              <w:tabs>
                <w:tab w:val="center" w:pos="1031"/>
                <w:tab w:val="right" w:pos="2454"/>
              </w:tabs>
              <w:spacing w:after="21" w:line="259" w:lineRule="auto"/>
              <w:ind w:left="0" w:right="0" w:firstLine="0"/>
              <w:jc w:val="left"/>
            </w:pPr>
            <w:r>
              <w:rPr>
                <w:sz w:val="18"/>
              </w:rPr>
              <w:t xml:space="preserve">- </w:t>
            </w:r>
            <w:r>
              <w:rPr>
                <w:sz w:val="18"/>
              </w:rPr>
              <w:tab/>
              <w:t xml:space="preserve">Дидактическая </w:t>
            </w:r>
            <w:r>
              <w:rPr>
                <w:sz w:val="18"/>
              </w:rPr>
              <w:tab/>
              <w:t xml:space="preserve">игра </w:t>
            </w:r>
          </w:p>
          <w:p w:rsidR="001A7262" w:rsidRDefault="00E24F41">
            <w:pPr>
              <w:spacing w:after="0" w:line="259" w:lineRule="auto"/>
              <w:ind w:left="0" w:right="0" w:firstLine="0"/>
              <w:jc w:val="left"/>
            </w:pPr>
            <w:r>
              <w:rPr>
                <w:sz w:val="18"/>
              </w:rPr>
              <w:t xml:space="preserve">«Правила поведения в лесу» </w:t>
            </w:r>
          </w:p>
        </w:tc>
        <w:tc>
          <w:tcPr>
            <w:tcW w:w="85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42"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8" w:firstLine="0"/>
              <w:jc w:val="center"/>
            </w:pPr>
            <w:r>
              <w:rPr>
                <w:rFonts w:ascii="Calibri" w:eastAsia="Calibri" w:hAnsi="Calibri" w:cs="Calibri"/>
                <w:sz w:val="18"/>
              </w:rPr>
              <w:t xml:space="preserve"> </w:t>
            </w:r>
          </w:p>
        </w:tc>
        <w:tc>
          <w:tcPr>
            <w:tcW w:w="941"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70" w:firstLine="0"/>
              <w:jc w:val="center"/>
            </w:pPr>
            <w:r>
              <w:rPr>
                <w:rFonts w:ascii="Calibri" w:eastAsia="Calibri" w:hAnsi="Calibri" w:cs="Calibri"/>
                <w:sz w:val="18"/>
              </w:rPr>
              <w:t xml:space="preserve"> </w:t>
            </w:r>
          </w:p>
        </w:tc>
        <w:tc>
          <w:tcPr>
            <w:tcW w:w="8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rFonts w:ascii="Calibri" w:eastAsia="Calibri" w:hAnsi="Calibri" w:cs="Calibri"/>
                <w:sz w:val="18"/>
              </w:rPr>
              <w:t xml:space="preserve"> </w:t>
            </w:r>
          </w:p>
        </w:tc>
        <w:tc>
          <w:tcPr>
            <w:tcW w:w="738" w:type="dxa"/>
            <w:tcBorders>
              <w:top w:val="single" w:sz="4" w:space="0" w:color="DDD9C3"/>
              <w:left w:val="single" w:sz="4" w:space="0" w:color="000000"/>
              <w:bottom w:val="single" w:sz="4" w:space="0" w:color="000000"/>
              <w:right w:val="single" w:sz="4" w:space="0" w:color="000000"/>
            </w:tcBorders>
          </w:tcPr>
          <w:p w:rsidR="001A7262" w:rsidRDefault="00E24F41">
            <w:pPr>
              <w:spacing w:after="0" w:line="259" w:lineRule="auto"/>
              <w:ind w:left="0" w:right="65" w:firstLine="0"/>
              <w:jc w:val="center"/>
            </w:pPr>
            <w:r>
              <w:rPr>
                <w:rFonts w:ascii="Calibri" w:eastAsia="Calibri" w:hAnsi="Calibri" w:cs="Calibri"/>
                <w:sz w:val="18"/>
              </w:rPr>
              <w:t xml:space="preserve"> </w:t>
            </w:r>
          </w:p>
        </w:tc>
      </w:tr>
    </w:tbl>
    <w:p w:rsidR="001A7262" w:rsidRDefault="00E24F41">
      <w:pPr>
        <w:spacing w:after="25" w:line="259" w:lineRule="auto"/>
        <w:ind w:left="4909" w:right="0" w:firstLine="0"/>
        <w:jc w:val="left"/>
        <w:rPr>
          <w:b/>
        </w:rPr>
      </w:pPr>
      <w:r>
        <w:rPr>
          <w:b/>
        </w:rPr>
        <w:t xml:space="preserve"> </w:t>
      </w: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rPr>
          <w:b/>
        </w:rPr>
      </w:pPr>
    </w:p>
    <w:p w:rsidR="00DA4F64" w:rsidRDefault="00DA4F64">
      <w:pPr>
        <w:spacing w:after="25" w:line="259" w:lineRule="auto"/>
        <w:ind w:left="4909" w:right="0" w:firstLine="0"/>
        <w:jc w:val="left"/>
      </w:pPr>
    </w:p>
    <w:p w:rsidR="001A7262" w:rsidRDefault="00E24F41">
      <w:pPr>
        <w:spacing w:after="33" w:line="259" w:lineRule="auto"/>
        <w:ind w:left="10" w:right="138"/>
        <w:jc w:val="right"/>
      </w:pPr>
      <w:r>
        <w:rPr>
          <w:b/>
          <w:i/>
        </w:rPr>
        <w:lastRenderedPageBreak/>
        <w:t xml:space="preserve">Приложение 2 </w:t>
      </w:r>
    </w:p>
    <w:p w:rsidR="001A7262" w:rsidRDefault="00E24F41">
      <w:pPr>
        <w:spacing w:after="3" w:line="271" w:lineRule="auto"/>
        <w:ind w:left="1966" w:right="8"/>
      </w:pPr>
      <w:r>
        <w:rPr>
          <w:b/>
        </w:rPr>
        <w:t xml:space="preserve">Учебно-методическое сопровождение Программы </w:t>
      </w:r>
    </w:p>
    <w:p w:rsidR="001A7262" w:rsidRDefault="00E24F41">
      <w:pPr>
        <w:spacing w:after="3" w:line="259" w:lineRule="auto"/>
        <w:ind w:left="10" w:right="133"/>
        <w:jc w:val="right"/>
      </w:pPr>
      <w:r>
        <w:rPr>
          <w:sz w:val="22"/>
        </w:rPr>
        <w:t xml:space="preserve">Таблица 52 </w:t>
      </w:r>
    </w:p>
    <w:tbl>
      <w:tblPr>
        <w:tblStyle w:val="TableGrid"/>
        <w:tblW w:w="10094" w:type="dxa"/>
        <w:tblInd w:w="-223" w:type="dxa"/>
        <w:tblCellMar>
          <w:top w:w="54" w:type="dxa"/>
          <w:left w:w="109" w:type="dxa"/>
        </w:tblCellMar>
        <w:tblLook w:val="04A0" w:firstRow="1" w:lastRow="0" w:firstColumn="1" w:lastColumn="0" w:noHBand="0" w:noVBand="1"/>
      </w:tblPr>
      <w:tblGrid>
        <w:gridCol w:w="2410"/>
        <w:gridCol w:w="7684"/>
      </w:tblGrid>
      <w:tr w:rsidR="001A7262">
        <w:trPr>
          <w:trHeight w:val="331"/>
        </w:trPr>
        <w:tc>
          <w:tcPr>
            <w:tcW w:w="10094"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10" w:firstLine="0"/>
              <w:jc w:val="center"/>
            </w:pPr>
            <w:r>
              <w:rPr>
                <w:b/>
                <w:i/>
                <w:sz w:val="28"/>
              </w:rPr>
              <w:t xml:space="preserve">Программно - методический комплект для детей раннего возраста </w:t>
            </w:r>
          </w:p>
        </w:tc>
      </w:tr>
      <w:tr w:rsidR="001A7262">
        <w:trPr>
          <w:trHeight w:val="286"/>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1" w:lineRule="auto"/>
              <w:ind w:left="367" w:right="394" w:firstLine="0"/>
              <w:jc w:val="center"/>
            </w:pPr>
            <w:proofErr w:type="gramStart"/>
            <w:r>
              <w:rPr>
                <w:b/>
                <w:i/>
                <w:sz w:val="24"/>
              </w:rPr>
              <w:t>Программы  и</w:t>
            </w:r>
            <w:proofErr w:type="gramEnd"/>
            <w:r>
              <w:rPr>
                <w:b/>
                <w:i/>
                <w:sz w:val="24"/>
              </w:rPr>
              <w:t xml:space="preserve"> технологии</w:t>
            </w:r>
            <w:r>
              <w:rPr>
                <w:sz w:val="24"/>
              </w:rPr>
              <w:t xml:space="preserve"> </w:t>
            </w:r>
          </w:p>
          <w:p w:rsidR="001A7262" w:rsidRDefault="00E24F41">
            <w:pPr>
              <w:spacing w:after="0" w:line="259" w:lineRule="auto"/>
              <w:ind w:left="0" w:right="49" w:firstLine="0"/>
              <w:jc w:val="center"/>
            </w:pPr>
            <w:r>
              <w:rPr>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11" w:firstLine="0"/>
              <w:jc w:val="center"/>
            </w:pPr>
            <w:r>
              <w:rPr>
                <w:b/>
                <w:i/>
                <w:sz w:val="24"/>
              </w:rPr>
              <w:t xml:space="preserve">Обязательная часть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1A7262" w:rsidRDefault="00E24F41">
            <w:pPr>
              <w:spacing w:after="0" w:line="259" w:lineRule="auto"/>
              <w:ind w:left="0" w:right="0" w:firstLine="0"/>
              <w:jc w:val="left"/>
            </w:pPr>
            <w:r>
              <w:rPr>
                <w:sz w:val="24"/>
              </w:rPr>
              <w:t xml:space="preserve">Федерации от 25 ноября 2022 г. N 1028 </w:t>
            </w:r>
          </w:p>
        </w:tc>
      </w:tr>
      <w:tr w:rsidR="001A7262">
        <w:trPr>
          <w:trHeight w:val="5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1A7262">
        <w:trPr>
          <w:trHeight w:val="344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23"/>
              </w:numPr>
              <w:spacing w:after="0" w:line="278" w:lineRule="auto"/>
              <w:ind w:right="108" w:firstLine="0"/>
            </w:pPr>
            <w:r>
              <w:rPr>
                <w:sz w:val="23"/>
              </w:rPr>
              <w:t>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 -Синтез», 2002 –128 с. </w:t>
            </w:r>
          </w:p>
          <w:p w:rsidR="001A7262" w:rsidRDefault="00B5036E" w:rsidP="00ED413F">
            <w:pPr>
              <w:numPr>
                <w:ilvl w:val="0"/>
                <w:numId w:val="223"/>
              </w:numPr>
              <w:spacing w:after="0" w:line="259" w:lineRule="auto"/>
              <w:ind w:right="108" w:firstLine="0"/>
            </w:pPr>
            <w:r>
              <w:rPr>
                <w:sz w:val="20"/>
              </w:rPr>
              <w:t>Лыкова</w:t>
            </w:r>
            <w:r w:rsidR="00ED413F">
              <w:rPr>
                <w:sz w:val="20"/>
              </w:rPr>
              <w:t xml:space="preserve"> И.А., Программа художественного воспитания, обучения и развития детей 2-7 лет «Цветные ладошки». – М.: «КАРАПУЗ-ДИДАКТИКА», 2007. – 144 с.</w:t>
            </w:r>
          </w:p>
        </w:tc>
      </w:tr>
      <w:tr w:rsidR="001A7262">
        <w:trPr>
          <w:trHeight w:val="5336"/>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Методический комплект для раннего возраста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24"/>
              </w:numPr>
              <w:spacing w:after="0" w:line="291" w:lineRule="auto"/>
              <w:ind w:right="0" w:firstLine="0"/>
            </w:pPr>
            <w:r>
              <w:rPr>
                <w:sz w:val="20"/>
              </w:rPr>
              <w:t xml:space="preserve">Афонькина Ю.А. Организация деятельности центра игровой поддержки ребёнка раннего возраста: конспекты игровых дней – Волгоград: Учитель, 2012. </w:t>
            </w:r>
          </w:p>
          <w:p w:rsidR="001A7262" w:rsidRDefault="00E24F41" w:rsidP="00EA04C0">
            <w:pPr>
              <w:numPr>
                <w:ilvl w:val="0"/>
                <w:numId w:val="224"/>
              </w:numPr>
              <w:spacing w:after="0" w:line="279" w:lineRule="auto"/>
              <w:ind w:right="0" w:firstLine="0"/>
            </w:pPr>
            <w:r>
              <w:rPr>
                <w:sz w:val="20"/>
              </w:rPr>
              <w:t xml:space="preserve">Белкина Л.В. Адаптация детей раннего возраста к условиям ДОУ. Практическое пособие – Воронеж «Учитель», 2004. </w:t>
            </w:r>
          </w:p>
          <w:p w:rsidR="001A7262" w:rsidRDefault="00E24F41" w:rsidP="00EA04C0">
            <w:pPr>
              <w:numPr>
                <w:ilvl w:val="0"/>
                <w:numId w:val="224"/>
              </w:numPr>
              <w:spacing w:after="0" w:line="280" w:lineRule="auto"/>
              <w:ind w:right="0" w:firstLine="0"/>
            </w:pPr>
            <w:r>
              <w:rPr>
                <w:sz w:val="20"/>
              </w:rPr>
              <w:t xml:space="preserve">Бондаренко Т.М. Комплексные занятия в первой младшей группе детского сада. Практическое пособие для воспитателей и методистов ДОУ. – Воронеж: Издательство «Учитель», 2005.  </w:t>
            </w:r>
          </w:p>
          <w:p w:rsidR="001A7262" w:rsidRDefault="00E24F41" w:rsidP="00EA04C0">
            <w:pPr>
              <w:numPr>
                <w:ilvl w:val="0"/>
                <w:numId w:val="224"/>
              </w:numPr>
              <w:spacing w:after="0" w:line="279" w:lineRule="auto"/>
              <w:ind w:right="0" w:firstLine="0"/>
            </w:pPr>
            <w:r>
              <w:rPr>
                <w:sz w:val="20"/>
              </w:rPr>
              <w:t xml:space="preserve">Гербова В.В. Занятия по развитию речи в первой младшей группе детского сада. Планы занятий. – М.: Мозаика – Синтез, 2007. </w:t>
            </w:r>
          </w:p>
          <w:p w:rsidR="001A7262" w:rsidRDefault="00E24F41" w:rsidP="00EA04C0">
            <w:pPr>
              <w:numPr>
                <w:ilvl w:val="0"/>
                <w:numId w:val="224"/>
              </w:numPr>
              <w:spacing w:after="0" w:line="279" w:lineRule="auto"/>
              <w:ind w:right="0" w:firstLine="0"/>
            </w:pPr>
            <w:r>
              <w:rPr>
                <w:sz w:val="20"/>
              </w:rPr>
              <w:t xml:space="preserve">Казакова Т.Г. Рисуют младшие дошкольники Пособие для воспитателей. М., «Просвещение», 1971. </w:t>
            </w:r>
          </w:p>
          <w:p w:rsidR="001A7262" w:rsidRDefault="00E24F41" w:rsidP="00EA04C0">
            <w:pPr>
              <w:numPr>
                <w:ilvl w:val="0"/>
                <w:numId w:val="224"/>
              </w:numPr>
              <w:spacing w:after="0" w:line="259" w:lineRule="auto"/>
              <w:ind w:right="0" w:firstLine="0"/>
            </w:pPr>
            <w:r>
              <w:rPr>
                <w:sz w:val="20"/>
              </w:rPr>
              <w:t xml:space="preserve">Книга для чтения в детском саду и дома. 2 - 4 года. – М.: ОНИКС, 2006. </w:t>
            </w:r>
          </w:p>
          <w:p w:rsidR="001A7262" w:rsidRDefault="00E24F41" w:rsidP="00EA04C0">
            <w:pPr>
              <w:numPr>
                <w:ilvl w:val="0"/>
                <w:numId w:val="224"/>
              </w:numPr>
              <w:spacing w:after="3" w:line="277" w:lineRule="auto"/>
              <w:ind w:right="0" w:firstLine="0"/>
            </w:pPr>
            <w:r>
              <w:rPr>
                <w:sz w:val="20"/>
              </w:rPr>
              <w:t xml:space="preserve">Пилюгина Э.Г. Сенсорные способности малыша. Развитие восприятия цвета и величины у детей от рождения до 3 лет. – М.: Мозаика – Синтез; ТЦ Сфера, 2003. </w:t>
            </w:r>
          </w:p>
          <w:p w:rsidR="001A7262" w:rsidRDefault="00E24F41" w:rsidP="00EA04C0">
            <w:pPr>
              <w:numPr>
                <w:ilvl w:val="0"/>
                <w:numId w:val="224"/>
              </w:numPr>
              <w:spacing w:after="0" w:line="279" w:lineRule="auto"/>
              <w:ind w:right="0" w:firstLine="0"/>
            </w:pPr>
            <w:r>
              <w:rPr>
                <w:sz w:val="20"/>
              </w:rPr>
              <w:t xml:space="preserve">Павлова Л.Н. Раннее детство в системе вариативного дошкольного образования – М.: Обруч, 2013. </w:t>
            </w:r>
          </w:p>
          <w:p w:rsidR="001A7262" w:rsidRDefault="00E24F41" w:rsidP="00EA04C0">
            <w:pPr>
              <w:numPr>
                <w:ilvl w:val="0"/>
                <w:numId w:val="224"/>
              </w:numPr>
              <w:spacing w:after="0" w:line="279" w:lineRule="auto"/>
              <w:ind w:right="0" w:firstLine="0"/>
            </w:pPr>
            <w:r>
              <w:rPr>
                <w:sz w:val="20"/>
              </w:rPr>
              <w:t xml:space="preserve">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 </w:t>
            </w:r>
          </w:p>
          <w:p w:rsidR="001A7262" w:rsidRDefault="00E24F41" w:rsidP="00EA04C0">
            <w:pPr>
              <w:numPr>
                <w:ilvl w:val="0"/>
                <w:numId w:val="224"/>
              </w:numPr>
              <w:spacing w:after="8" w:line="278" w:lineRule="auto"/>
              <w:ind w:right="0" w:firstLine="0"/>
            </w:pPr>
            <w:r>
              <w:rPr>
                <w:sz w:val="20"/>
              </w:rPr>
              <w:t xml:space="preserve">Харченко Т.Е. Утренняя гимнастика в детском саду. Упражнения для детей 2 – 3 лет. – М.: Мозаика – Синтез, 2009. </w:t>
            </w:r>
          </w:p>
          <w:p w:rsidR="001A7262" w:rsidRDefault="00E24F41">
            <w:pPr>
              <w:spacing w:after="42" w:line="259" w:lineRule="auto"/>
              <w:ind w:left="34" w:right="0" w:firstLine="0"/>
              <w:jc w:val="left"/>
            </w:pPr>
            <w:r>
              <w:rPr>
                <w:b/>
                <w:i/>
                <w:sz w:val="20"/>
                <w:u w:val="single" w:color="000000"/>
              </w:rPr>
              <w:t>Наглядно-дидактические пособия</w:t>
            </w:r>
            <w:r>
              <w:rPr>
                <w:i/>
                <w:sz w:val="20"/>
              </w:rPr>
              <w:t xml:space="preserve"> </w:t>
            </w:r>
          </w:p>
          <w:p w:rsidR="001A7262" w:rsidRDefault="00E24F41">
            <w:pPr>
              <w:spacing w:after="0" w:line="259" w:lineRule="auto"/>
              <w:ind w:left="0" w:right="0" w:firstLine="0"/>
              <w:jc w:val="left"/>
            </w:pPr>
            <w:r>
              <w:rPr>
                <w:sz w:val="20"/>
              </w:rPr>
              <w:t>1. Гербова В.В. Развитие речи детей в детском саду: Для работы с детьми 2 - 3 лет.</w:t>
            </w:r>
            <w:r>
              <w:rPr>
                <w:sz w:val="23"/>
              </w:rPr>
              <w:t xml:space="preserve"> </w:t>
            </w:r>
          </w:p>
        </w:tc>
      </w:tr>
    </w:tbl>
    <w:p w:rsidR="001A7262" w:rsidRDefault="001A7262">
      <w:pPr>
        <w:spacing w:after="0" w:line="259" w:lineRule="auto"/>
        <w:ind w:left="-1472" w:right="11209" w:firstLine="0"/>
        <w:jc w:val="left"/>
      </w:pPr>
    </w:p>
    <w:tbl>
      <w:tblPr>
        <w:tblStyle w:val="TableGrid"/>
        <w:tblW w:w="10092" w:type="dxa"/>
        <w:tblInd w:w="-222" w:type="dxa"/>
        <w:tblCellMar>
          <w:top w:w="11" w:type="dxa"/>
          <w:left w:w="109" w:type="dxa"/>
          <w:right w:w="50" w:type="dxa"/>
        </w:tblCellMar>
        <w:tblLook w:val="04A0" w:firstRow="1" w:lastRow="0" w:firstColumn="1" w:lastColumn="0" w:noHBand="0" w:noVBand="1"/>
      </w:tblPr>
      <w:tblGrid>
        <w:gridCol w:w="2408"/>
        <w:gridCol w:w="7684"/>
      </w:tblGrid>
      <w:tr w:rsidR="001A7262">
        <w:trPr>
          <w:trHeight w:val="3450"/>
        </w:trPr>
        <w:tc>
          <w:tcPr>
            <w:tcW w:w="2408" w:type="dxa"/>
            <w:tcBorders>
              <w:top w:val="single" w:sz="4" w:space="0" w:color="000000"/>
              <w:left w:val="single" w:sz="4" w:space="0" w:color="000000"/>
              <w:bottom w:val="single" w:sz="4" w:space="0" w:color="000000"/>
              <w:right w:val="single" w:sz="4" w:space="0" w:color="000000"/>
            </w:tcBorders>
          </w:tcPr>
          <w:p w:rsidR="001A7262" w:rsidRDefault="00E24F41">
            <w:pPr>
              <w:spacing w:after="50" w:line="238" w:lineRule="auto"/>
              <w:ind w:left="0" w:right="0" w:firstLine="0"/>
              <w:jc w:val="center"/>
            </w:pPr>
            <w:r>
              <w:rPr>
                <w:b/>
                <w:i/>
                <w:sz w:val="24"/>
              </w:rPr>
              <w:lastRenderedPageBreak/>
              <w:t xml:space="preserve">Методический комплект для </w:t>
            </w:r>
          </w:p>
          <w:p w:rsidR="001A7262" w:rsidRDefault="00E24F41">
            <w:pPr>
              <w:spacing w:after="0" w:line="259" w:lineRule="auto"/>
              <w:ind w:left="0" w:right="61" w:firstLine="0"/>
              <w:jc w:val="center"/>
            </w:pPr>
            <w:r>
              <w:rPr>
                <w:b/>
                <w:i/>
                <w:sz w:val="24"/>
              </w:rPr>
              <w:t>раннего возраста</w:t>
            </w:r>
            <w:r>
              <w:rPr>
                <w:sz w:val="24"/>
              </w:rPr>
              <w:t xml:space="preserve"> </w:t>
            </w:r>
          </w:p>
          <w:p w:rsidR="001A7262" w:rsidRDefault="00E24F41">
            <w:pPr>
              <w:spacing w:after="0" w:line="238" w:lineRule="auto"/>
              <w:ind w:left="22" w:right="0" w:hanging="22"/>
              <w:jc w:val="center"/>
            </w:pPr>
            <w:r>
              <w:rPr>
                <w:sz w:val="24"/>
              </w:rPr>
              <w:t xml:space="preserve">Часть программы, формируемая участниками </w:t>
            </w:r>
          </w:p>
          <w:p w:rsidR="001A7262" w:rsidRDefault="00E24F41">
            <w:pPr>
              <w:spacing w:after="0" w:line="259" w:lineRule="auto"/>
              <w:ind w:left="0" w:right="0" w:firstLine="0"/>
              <w:jc w:val="center"/>
            </w:pPr>
            <w:r>
              <w:rPr>
                <w:sz w:val="24"/>
              </w:rPr>
              <w:t>образовательных отношений</w:t>
            </w: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8" w:lineRule="auto"/>
              <w:ind w:left="0" w:right="0" w:firstLine="0"/>
            </w:pPr>
            <w:r>
              <w:rPr>
                <w:sz w:val="23"/>
              </w:rPr>
              <w:t xml:space="preserve">1.Галанова Т.В. Развивающие игры с малышами до трёх лет. Популярное пособие для родителей и педагогов. – Ярославль: Академия развития, 1996. </w:t>
            </w:r>
          </w:p>
          <w:p w:rsidR="001A7262" w:rsidRDefault="00E24F41" w:rsidP="00EA04C0">
            <w:pPr>
              <w:numPr>
                <w:ilvl w:val="0"/>
                <w:numId w:val="225"/>
              </w:numPr>
              <w:spacing w:after="0" w:line="273" w:lineRule="auto"/>
              <w:ind w:right="0" w:firstLine="0"/>
            </w:pPr>
            <w:r>
              <w:rPr>
                <w:sz w:val="23"/>
              </w:rPr>
              <w:t xml:space="preserve">Губа Г.И. Комплексные развивающие занятия для детей раннего возраста от 1,5 до 3 лет. Учебно – методическое пособие. – М.: Педагогическое общество России, 2005. </w:t>
            </w:r>
          </w:p>
          <w:p w:rsidR="001A7262" w:rsidRDefault="00E24F41" w:rsidP="00EA04C0">
            <w:pPr>
              <w:numPr>
                <w:ilvl w:val="0"/>
                <w:numId w:val="225"/>
              </w:numPr>
              <w:spacing w:after="0" w:line="277" w:lineRule="auto"/>
              <w:ind w:right="0" w:firstLine="0"/>
            </w:pPr>
            <w:r>
              <w:rPr>
                <w:sz w:val="23"/>
              </w:rPr>
              <w:t xml:space="preserve">Дайлидене И.П. Поиграем, </w:t>
            </w:r>
            <w:proofErr w:type="gramStart"/>
            <w:r>
              <w:rPr>
                <w:sz w:val="23"/>
              </w:rPr>
              <w:t>малыш!:</w:t>
            </w:r>
            <w:proofErr w:type="gramEnd"/>
            <w:r>
              <w:rPr>
                <w:sz w:val="23"/>
              </w:rPr>
              <w:t xml:space="preserve"> Книга для  работников дошкольных учреждений и родителей. – М.: Просвещение, 1992. </w:t>
            </w:r>
          </w:p>
          <w:p w:rsidR="001A7262" w:rsidRDefault="00E24F41" w:rsidP="00EA04C0">
            <w:pPr>
              <w:numPr>
                <w:ilvl w:val="0"/>
                <w:numId w:val="225"/>
              </w:numPr>
              <w:spacing w:after="0" w:line="277" w:lineRule="auto"/>
              <w:ind w:right="0" w:firstLine="0"/>
            </w:pPr>
            <w:r>
              <w:rPr>
                <w:sz w:val="23"/>
              </w:rPr>
              <w:t xml:space="preserve">Павлова Л.Н. Раннее детство в системе вариативного дошкольного образования – М.: Обруч, 2013. </w:t>
            </w:r>
          </w:p>
          <w:p w:rsidR="001A7262" w:rsidRDefault="00E24F41" w:rsidP="00EA04C0">
            <w:pPr>
              <w:numPr>
                <w:ilvl w:val="0"/>
                <w:numId w:val="225"/>
              </w:numPr>
              <w:spacing w:after="23" w:line="259" w:lineRule="auto"/>
              <w:ind w:right="0" w:firstLine="0"/>
            </w:pPr>
            <w:r>
              <w:rPr>
                <w:sz w:val="23"/>
              </w:rPr>
              <w:t xml:space="preserve">Уорнер, П. Малыш играет и учится – Мн.: «Попурри», 2006. </w:t>
            </w:r>
          </w:p>
          <w:p w:rsidR="001A7262" w:rsidRDefault="00E24F41" w:rsidP="00EA04C0">
            <w:pPr>
              <w:numPr>
                <w:ilvl w:val="0"/>
                <w:numId w:val="225"/>
              </w:numPr>
              <w:spacing w:after="0" w:line="278" w:lineRule="auto"/>
              <w:ind w:right="0" w:firstLine="0"/>
            </w:pPr>
            <w:r>
              <w:rPr>
                <w:sz w:val="23"/>
              </w:rPr>
              <w:t xml:space="preserve">Янушко Е.А. Развитие речи у детей раннего возраста (1 – 3 года). Методическое пособие для воспитателей и родителей. – М.: МОЗАИКА – </w:t>
            </w:r>
          </w:p>
          <w:p w:rsidR="001A7262" w:rsidRDefault="00E24F41">
            <w:pPr>
              <w:spacing w:after="0" w:line="259" w:lineRule="auto"/>
              <w:ind w:left="0" w:right="0" w:firstLine="0"/>
              <w:jc w:val="left"/>
            </w:pPr>
            <w:r>
              <w:rPr>
                <w:sz w:val="23"/>
              </w:rPr>
              <w:t>СИНТЕЗ, 2010.</w:t>
            </w:r>
            <w:r>
              <w:rPr>
                <w:color w:val="FF0000"/>
                <w:sz w:val="23"/>
              </w:rPr>
              <w:t xml:space="preserve"> </w:t>
            </w:r>
          </w:p>
        </w:tc>
      </w:tr>
      <w:tr w:rsidR="001A7262">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2" w:firstLine="0"/>
              <w:jc w:val="center"/>
            </w:pPr>
            <w:r>
              <w:rPr>
                <w:b/>
                <w:i/>
                <w:sz w:val="24"/>
              </w:rPr>
              <w:t xml:space="preserve"> </w:t>
            </w:r>
          </w:p>
        </w:tc>
      </w:tr>
      <w:tr w:rsidR="001A7262">
        <w:trPr>
          <w:trHeight w:val="565"/>
        </w:trPr>
        <w:tc>
          <w:tcPr>
            <w:tcW w:w="100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73" w:right="317" w:firstLine="0"/>
              <w:jc w:val="center"/>
            </w:pPr>
            <w:r>
              <w:rPr>
                <w:b/>
                <w:i/>
                <w:sz w:val="24"/>
              </w:rPr>
              <w:t>Программно - методический комплект для детей младшего дошкольного возраста,  3 – 4 года</w:t>
            </w:r>
            <w:r>
              <w:rPr>
                <w:b/>
                <w:i/>
              </w:rPr>
              <w:t xml:space="preserve"> </w:t>
            </w:r>
          </w:p>
        </w:tc>
      </w:tr>
      <w:tr w:rsidR="001A7262">
        <w:trPr>
          <w:trHeight w:val="28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5" w:right="345" w:firstLine="0"/>
              <w:jc w:val="center"/>
            </w:pPr>
            <w:r>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Обязательная часть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9"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1A7262" w:rsidRDefault="00E24F41">
            <w:pPr>
              <w:spacing w:after="0" w:line="259" w:lineRule="auto"/>
              <w:ind w:left="0" w:right="0" w:firstLine="0"/>
              <w:jc w:val="left"/>
            </w:pPr>
            <w:r>
              <w:rPr>
                <w:sz w:val="24"/>
              </w:rPr>
              <w:t xml:space="preserve">Федерации от 25 ноября 2022 г. N 1028 </w:t>
            </w:r>
          </w:p>
        </w:tc>
      </w:tr>
      <w:tr w:rsidR="001A7262">
        <w:trPr>
          <w:trHeight w:val="5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Часть программы, формируемая участниками образовательных отношений </w:t>
            </w:r>
          </w:p>
        </w:tc>
      </w:tr>
      <w:tr w:rsidR="001A7262">
        <w:trPr>
          <w:trHeight w:val="669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23" w:line="259" w:lineRule="auto"/>
              <w:ind w:left="0" w:right="60" w:firstLine="0"/>
              <w:jc w:val="center"/>
              <w:rPr>
                <w:b/>
                <w:i/>
                <w:sz w:val="24"/>
              </w:rPr>
            </w:pPr>
            <w:r>
              <w:rPr>
                <w:b/>
                <w:i/>
                <w:sz w:val="24"/>
              </w:rPr>
              <w:t xml:space="preserve">«Художественно – эстетическое развитие» </w:t>
            </w:r>
          </w:p>
          <w:p w:rsidR="00ED413F" w:rsidRDefault="00ED413F" w:rsidP="00ED413F">
            <w:pPr>
              <w:pStyle w:val="a3"/>
              <w:numPr>
                <w:ilvl w:val="0"/>
                <w:numId w:val="301"/>
              </w:numPr>
              <w:spacing w:after="23" w:line="259" w:lineRule="auto"/>
              <w:ind w:right="60"/>
              <w:jc w:val="center"/>
            </w:pPr>
            <w:r w:rsidRPr="00ED413F">
              <w:rPr>
                <w:sz w:val="20"/>
              </w:rPr>
              <w:t>Лыкова И.А., Программа художественного воспитания, обучения и развития детей 2-7 лет «Цветные ладошки». – М.: «КАРАПУЗ-ДИДАКТИКА», 2007. – 144 с.</w:t>
            </w:r>
          </w:p>
          <w:p w:rsidR="001A7262" w:rsidRDefault="00ED413F">
            <w:pPr>
              <w:spacing w:after="9" w:line="259" w:lineRule="auto"/>
              <w:ind w:left="0" w:right="60" w:firstLine="0"/>
              <w:jc w:val="center"/>
            </w:pPr>
            <w:r>
              <w:rPr>
                <w:b/>
                <w:i/>
                <w:sz w:val="24"/>
              </w:rPr>
              <w:t xml:space="preserve"> </w:t>
            </w:r>
            <w:r w:rsidR="00E24F41">
              <w:rPr>
                <w:b/>
                <w:i/>
                <w:sz w:val="24"/>
              </w:rPr>
              <w:t xml:space="preserve">«Социально – коммуникативное развитие» </w:t>
            </w:r>
          </w:p>
          <w:p w:rsidR="001A7262" w:rsidRDefault="00ED413F" w:rsidP="00ED413F">
            <w:pPr>
              <w:spacing w:after="18" w:line="259" w:lineRule="auto"/>
              <w:ind w:left="0" w:right="30" w:firstLine="0"/>
              <w:jc w:val="left"/>
            </w:pPr>
            <w:r>
              <w:rPr>
                <w:sz w:val="23"/>
              </w:rPr>
              <w:t>2.</w:t>
            </w:r>
            <w:r w:rsidR="00E24F41">
              <w:rPr>
                <w:sz w:val="23"/>
              </w:rPr>
              <w:t xml:space="preserve">Козлова С.А. «Я – человек». Программа социального развития ребёнка. </w:t>
            </w:r>
          </w:p>
          <w:p w:rsidR="001A7262" w:rsidRDefault="00E24F41">
            <w:pPr>
              <w:spacing w:after="38" w:line="259" w:lineRule="auto"/>
              <w:ind w:left="0" w:right="0" w:firstLine="0"/>
              <w:jc w:val="left"/>
            </w:pPr>
            <w:r>
              <w:rPr>
                <w:sz w:val="23"/>
              </w:rPr>
              <w:t xml:space="preserve">2010 год. </w:t>
            </w:r>
          </w:p>
          <w:p w:rsidR="001A7262" w:rsidRDefault="00E24F41">
            <w:pPr>
              <w:spacing w:after="0" w:line="259" w:lineRule="auto"/>
              <w:ind w:left="0" w:right="60" w:firstLine="0"/>
              <w:jc w:val="center"/>
            </w:pPr>
            <w:r>
              <w:rPr>
                <w:b/>
                <w:i/>
                <w:sz w:val="24"/>
              </w:rPr>
              <w:t xml:space="preserve">«Познавательное развитие» </w:t>
            </w:r>
          </w:p>
          <w:p w:rsidR="001A7262" w:rsidRDefault="00E24F41">
            <w:pPr>
              <w:spacing w:after="0" w:line="278" w:lineRule="auto"/>
              <w:ind w:left="0" w:right="55" w:firstLine="0"/>
            </w:pPr>
            <w:r>
              <w:rPr>
                <w:sz w:val="23"/>
              </w:rPr>
              <w:t>3.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4. Новикова В.П. «Математика в детском саду» (по возрастам, для детей 3 – 7 лет) – М.: Мозаика – Синтез, 2010. – 88 с. </w:t>
            </w:r>
            <w:r>
              <w:rPr>
                <w:b/>
                <w:i/>
                <w:sz w:val="24"/>
              </w:rPr>
              <w:t xml:space="preserve">«Речевое развитие» </w:t>
            </w:r>
          </w:p>
          <w:p w:rsidR="001A7262" w:rsidRDefault="00E24F41" w:rsidP="00ED413F">
            <w:pPr>
              <w:pStyle w:val="a3"/>
              <w:numPr>
                <w:ilvl w:val="0"/>
                <w:numId w:val="227"/>
              </w:numPr>
              <w:spacing w:after="1" w:line="266" w:lineRule="auto"/>
              <w:ind w:right="56"/>
            </w:pPr>
            <w:r w:rsidRPr="00ED413F">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sidRPr="00ED413F">
              <w:rPr>
                <w:sz w:val="23"/>
              </w:rPr>
              <w:t>сост.:–</w:t>
            </w:r>
            <w:proofErr w:type="gramEnd"/>
            <w:r w:rsidRPr="00ED413F">
              <w:rPr>
                <w:sz w:val="23"/>
              </w:rPr>
              <w:t xml:space="preserve"> М.: Вентана – Граф, 2009. – 288 с. </w:t>
            </w:r>
            <w:r w:rsidRPr="00ED413F">
              <w:rPr>
                <w:b/>
                <w:i/>
                <w:sz w:val="24"/>
              </w:rPr>
              <w:t xml:space="preserve">Инклюзивное образование </w:t>
            </w:r>
          </w:p>
          <w:p w:rsidR="001A7262" w:rsidRDefault="00E24F41" w:rsidP="00EA04C0">
            <w:pPr>
              <w:numPr>
                <w:ilvl w:val="0"/>
                <w:numId w:val="227"/>
              </w:numPr>
              <w:spacing w:after="0" w:line="278" w:lineRule="auto"/>
              <w:ind w:right="56"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1A7262" w:rsidRDefault="00E24F41" w:rsidP="00EA04C0">
            <w:pPr>
              <w:numPr>
                <w:ilvl w:val="0"/>
                <w:numId w:val="227"/>
              </w:numPr>
              <w:spacing w:after="0" w:line="259" w:lineRule="auto"/>
              <w:ind w:right="56" w:firstLine="0"/>
            </w:pPr>
            <w:r>
              <w:rPr>
                <w:sz w:val="23"/>
              </w:rPr>
              <w:t>Филичева Т.Б., Чиркина Г.В. Программа обучения и воспитания детей с фонетико-фонематическим недоразвитием, М.: 1993.</w:t>
            </w:r>
            <w:r>
              <w:rPr>
                <w:b/>
                <w:i/>
                <w:sz w:val="24"/>
              </w:rPr>
              <w:t xml:space="preserve"> </w:t>
            </w:r>
          </w:p>
        </w:tc>
      </w:tr>
      <w:tr w:rsidR="001A7262">
        <w:trPr>
          <w:trHeight w:val="28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Образовательная область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Обязательная часть </w:t>
            </w:r>
          </w:p>
        </w:tc>
      </w:tr>
      <w:tr w:rsidR="001A7262">
        <w:trPr>
          <w:trHeight w:val="28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Методические пособия для работы с детьми 3 – 4 лет </w:t>
            </w:r>
          </w:p>
        </w:tc>
      </w:tr>
      <w:tr w:rsidR="001A7262">
        <w:trPr>
          <w:trHeight w:val="80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sz w:val="23"/>
              </w:rPr>
              <w:t>1.</w:t>
            </w:r>
            <w:r>
              <w:rPr>
                <w:rFonts w:ascii="Arial" w:eastAsia="Arial" w:hAnsi="Arial" w:cs="Arial"/>
                <w:sz w:val="23"/>
              </w:rPr>
              <w:t xml:space="preserve"> </w:t>
            </w:r>
            <w:r>
              <w:rPr>
                <w:sz w:val="23"/>
              </w:rPr>
              <w:t xml:space="preserve">Алешина Н.В. Ознакомление дошкольников с окружающим и социальной действительностью (младшая группа). – М.: «Элизе Трэйдинг», 2003. </w:t>
            </w:r>
          </w:p>
        </w:tc>
      </w:tr>
    </w:tbl>
    <w:p w:rsidR="001A7262" w:rsidRDefault="001A7262">
      <w:pPr>
        <w:spacing w:after="0" w:line="259" w:lineRule="auto"/>
        <w:ind w:left="-1472" w:right="11209" w:firstLine="0"/>
        <w:jc w:val="left"/>
      </w:pPr>
    </w:p>
    <w:tbl>
      <w:tblPr>
        <w:tblStyle w:val="TableGrid"/>
        <w:tblW w:w="10094" w:type="dxa"/>
        <w:tblInd w:w="-223" w:type="dxa"/>
        <w:tblCellMar>
          <w:top w:w="52" w:type="dxa"/>
          <w:left w:w="82" w:type="dxa"/>
        </w:tblCellMar>
        <w:tblLook w:val="04A0" w:firstRow="1" w:lastRow="0" w:firstColumn="1" w:lastColumn="0" w:noHBand="0" w:noVBand="1"/>
      </w:tblPr>
      <w:tblGrid>
        <w:gridCol w:w="2410"/>
        <w:gridCol w:w="7684"/>
      </w:tblGrid>
      <w:tr w:rsidR="001A7262">
        <w:trPr>
          <w:trHeight w:val="1599"/>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Социально 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28"/>
              </w:numPr>
              <w:spacing w:after="3" w:line="277" w:lineRule="auto"/>
              <w:ind w:right="0" w:firstLine="0"/>
            </w:pPr>
            <w:r>
              <w:rPr>
                <w:sz w:val="23"/>
              </w:rPr>
              <w:t xml:space="preserve">Куцакова Л.В. Трудовое воспитание в детском </w:t>
            </w:r>
            <w:proofErr w:type="gramStart"/>
            <w:r>
              <w:rPr>
                <w:sz w:val="23"/>
              </w:rPr>
              <w:t>саду.-</w:t>
            </w:r>
            <w:proofErr w:type="gramEnd"/>
            <w:r>
              <w:rPr>
                <w:sz w:val="23"/>
              </w:rPr>
              <w:t xml:space="preserve"> М.: Мозаика Синтез, 2005. </w:t>
            </w:r>
          </w:p>
          <w:p w:rsidR="001A7262" w:rsidRDefault="00E24F41" w:rsidP="00EA04C0">
            <w:pPr>
              <w:numPr>
                <w:ilvl w:val="0"/>
                <w:numId w:val="228"/>
              </w:numPr>
              <w:spacing w:after="2" w:line="277" w:lineRule="auto"/>
              <w:ind w:right="0" w:firstLine="0"/>
            </w:pPr>
            <w:r>
              <w:rPr>
                <w:sz w:val="23"/>
              </w:rPr>
              <w:t xml:space="preserve">Рылеева Е. «Как помочь ребенку найти свое место в мире людей». – М.: ЛИНКА ПРЕСС, 1998. </w:t>
            </w:r>
          </w:p>
          <w:p w:rsidR="001A7262" w:rsidRDefault="00E24F41" w:rsidP="00EA04C0">
            <w:pPr>
              <w:numPr>
                <w:ilvl w:val="0"/>
                <w:numId w:val="228"/>
              </w:numPr>
              <w:spacing w:after="0" w:line="259" w:lineRule="auto"/>
              <w:ind w:right="0" w:firstLine="0"/>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М.: Мозаика-Синтез, 2006. </w:t>
            </w:r>
          </w:p>
        </w:tc>
      </w:tr>
      <w:tr w:rsidR="001A7262">
        <w:trPr>
          <w:trHeight w:val="5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1A7262">
        <w:trPr>
          <w:trHeight w:val="239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29"/>
              </w:numPr>
              <w:spacing w:after="0" w:line="278" w:lineRule="auto"/>
              <w:ind w:right="54"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1A7262" w:rsidRDefault="00E24F41" w:rsidP="00EA04C0">
            <w:pPr>
              <w:numPr>
                <w:ilvl w:val="0"/>
                <w:numId w:val="229"/>
              </w:numPr>
              <w:spacing w:after="28" w:line="259" w:lineRule="auto"/>
              <w:ind w:right="54" w:firstLine="0"/>
              <w:jc w:val="left"/>
            </w:pPr>
            <w:r>
              <w:rPr>
                <w:sz w:val="23"/>
              </w:rPr>
              <w:t xml:space="preserve">Шорыгина Т.А. «Осторожные сказки». Безопасность для малышей. </w:t>
            </w:r>
          </w:p>
          <w:p w:rsidR="001A7262" w:rsidRDefault="00E24F41">
            <w:pPr>
              <w:spacing w:after="18" w:line="259" w:lineRule="auto"/>
              <w:ind w:left="26" w:right="0" w:firstLine="0"/>
              <w:jc w:val="left"/>
            </w:pPr>
            <w:r>
              <w:rPr>
                <w:b/>
                <w:i/>
                <w:sz w:val="23"/>
                <w:u w:val="single" w:color="000000"/>
              </w:rPr>
              <w:t>Наглядно-дидактические пособия</w:t>
            </w:r>
            <w:r>
              <w:rPr>
                <w:b/>
                <w:sz w:val="23"/>
              </w:rPr>
              <w:t xml:space="preserve"> </w:t>
            </w:r>
          </w:p>
          <w:p w:rsidR="001A7262" w:rsidRDefault="00E24F41" w:rsidP="00EA04C0">
            <w:pPr>
              <w:numPr>
                <w:ilvl w:val="0"/>
                <w:numId w:val="230"/>
              </w:numPr>
              <w:spacing w:after="0" w:line="276" w:lineRule="auto"/>
              <w:ind w:right="0" w:hanging="360"/>
              <w:jc w:val="left"/>
            </w:pPr>
            <w:r>
              <w:rPr>
                <w:sz w:val="23"/>
              </w:rPr>
              <w:t xml:space="preserve">Козлова С.А., «Тело человека (части тела)», тематический </w:t>
            </w:r>
            <w:proofErr w:type="gramStart"/>
            <w:r>
              <w:rPr>
                <w:sz w:val="23"/>
              </w:rPr>
              <w:t>словарь  в</w:t>
            </w:r>
            <w:proofErr w:type="gramEnd"/>
            <w:r>
              <w:rPr>
                <w:sz w:val="23"/>
              </w:rPr>
              <w:t xml:space="preserve"> картинках. </w:t>
            </w:r>
          </w:p>
          <w:p w:rsidR="001A7262" w:rsidRDefault="00E24F41" w:rsidP="00EA04C0">
            <w:pPr>
              <w:numPr>
                <w:ilvl w:val="0"/>
                <w:numId w:val="230"/>
              </w:numPr>
              <w:spacing w:after="0" w:line="259" w:lineRule="auto"/>
              <w:ind w:right="0" w:hanging="360"/>
              <w:jc w:val="left"/>
            </w:pPr>
            <w:r>
              <w:rPr>
                <w:sz w:val="23"/>
              </w:rPr>
              <w:t xml:space="preserve">Козлова С.А., «Органы чувств человека», тематический словарь                   в картинках.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center"/>
            </w:pPr>
            <w:r>
              <w:rPr>
                <w:b/>
                <w:i/>
                <w:sz w:val="24"/>
              </w:rPr>
              <w:t>Познавательное развитие</w:t>
            </w:r>
            <w:r>
              <w:rPr>
                <w:sz w:val="24"/>
              </w:rPr>
              <w:t xml:space="preserve"> </w:t>
            </w:r>
          </w:p>
          <w:p w:rsidR="001A7262" w:rsidRDefault="00E24F41">
            <w:pPr>
              <w:spacing w:after="0" w:line="259" w:lineRule="auto"/>
              <w:ind w:left="0" w:right="22" w:firstLine="0"/>
              <w:jc w:val="center"/>
            </w:pPr>
            <w:r>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1" w:firstLine="0"/>
              <w:jc w:val="center"/>
            </w:pPr>
            <w:r>
              <w:rPr>
                <w:b/>
                <w:i/>
                <w:sz w:val="23"/>
              </w:rPr>
              <w:t xml:space="preserve">Обязательная часть </w:t>
            </w:r>
          </w:p>
        </w:tc>
      </w:tr>
      <w:tr w:rsidR="001A7262">
        <w:trPr>
          <w:trHeight w:val="66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1"/>
              </w:numPr>
              <w:spacing w:after="0" w:line="279"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1A7262" w:rsidRDefault="00E24F41" w:rsidP="00EA04C0">
            <w:pPr>
              <w:numPr>
                <w:ilvl w:val="0"/>
                <w:numId w:val="231"/>
              </w:numPr>
              <w:spacing w:after="45" w:line="237" w:lineRule="auto"/>
              <w:ind w:right="0" w:firstLine="0"/>
            </w:pPr>
            <w:r>
              <w:rPr>
                <w:sz w:val="23"/>
              </w:rPr>
              <w:t xml:space="preserve">Дыбина О.В. Из чего сделаны предметы. – М.: Творческий центр «Сфера», 2005. </w:t>
            </w:r>
          </w:p>
          <w:p w:rsidR="001A7262" w:rsidRDefault="00E24F41" w:rsidP="00EA04C0">
            <w:pPr>
              <w:numPr>
                <w:ilvl w:val="0"/>
                <w:numId w:val="231"/>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1A7262" w:rsidRDefault="00E24F41" w:rsidP="00EA04C0">
            <w:pPr>
              <w:numPr>
                <w:ilvl w:val="0"/>
                <w:numId w:val="231"/>
              </w:numPr>
              <w:spacing w:after="0" w:line="278" w:lineRule="auto"/>
              <w:ind w:right="0" w:firstLine="0"/>
            </w:pPr>
            <w:r>
              <w:rPr>
                <w:sz w:val="23"/>
              </w:rPr>
              <w:t xml:space="preserve">Помораева И.А., Позина В.А. Занятия по формированию элементарных математических представлений в младшей группе детского сада. - М.: </w:t>
            </w:r>
          </w:p>
          <w:p w:rsidR="001A7262" w:rsidRDefault="00E24F41">
            <w:pPr>
              <w:spacing w:after="4" w:line="259" w:lineRule="auto"/>
              <w:ind w:left="26" w:right="0" w:firstLine="0"/>
              <w:jc w:val="left"/>
            </w:pPr>
            <w:r>
              <w:rPr>
                <w:sz w:val="23"/>
              </w:rPr>
              <w:t xml:space="preserve">Мозаика - Синтез, 2007. </w:t>
            </w:r>
          </w:p>
          <w:p w:rsidR="001A7262" w:rsidRDefault="00E24F41" w:rsidP="00EA04C0">
            <w:pPr>
              <w:numPr>
                <w:ilvl w:val="0"/>
                <w:numId w:val="231"/>
              </w:numPr>
              <w:spacing w:after="21" w:line="259" w:lineRule="auto"/>
              <w:ind w:right="0" w:firstLine="0"/>
            </w:pPr>
            <w:r>
              <w:rPr>
                <w:sz w:val="23"/>
              </w:rPr>
              <w:t xml:space="preserve">Попова Т.И. Мир вокруг нас. – М.: LINKA – TREST, 1998. </w:t>
            </w:r>
          </w:p>
          <w:p w:rsidR="001A7262" w:rsidRDefault="00E24F41" w:rsidP="00EA04C0">
            <w:pPr>
              <w:numPr>
                <w:ilvl w:val="0"/>
                <w:numId w:val="231"/>
              </w:numPr>
              <w:spacing w:after="0" w:line="280" w:lineRule="auto"/>
              <w:ind w:right="0" w:firstLine="0"/>
            </w:pPr>
            <w:r>
              <w:rPr>
                <w:sz w:val="23"/>
              </w:rPr>
              <w:t xml:space="preserve">Скоролупова О.А. Комплект книг по ознакомлению с окружающим. – М.: «Издательство Скрипторий 2003», 2005. </w:t>
            </w:r>
          </w:p>
          <w:p w:rsidR="001A7262" w:rsidRDefault="00E24F41" w:rsidP="00EA04C0">
            <w:pPr>
              <w:numPr>
                <w:ilvl w:val="0"/>
                <w:numId w:val="231"/>
              </w:numPr>
              <w:spacing w:after="0" w:line="280" w:lineRule="auto"/>
              <w:ind w:right="0" w:firstLine="0"/>
            </w:pPr>
            <w:r>
              <w:rPr>
                <w:sz w:val="23"/>
              </w:rPr>
              <w:t xml:space="preserve">Урунтаева Г.А., Афонькина Ю.А. Знакомим малышей с окружающим миром. – М.: Просвещение, 1999. </w:t>
            </w:r>
            <w:r>
              <w:rPr>
                <w:b/>
                <w:i/>
                <w:sz w:val="23"/>
                <w:u w:val="single" w:color="000000"/>
              </w:rPr>
              <w:t>Наглядно - дидактические пособия</w:t>
            </w:r>
            <w:r>
              <w:rPr>
                <w:b/>
                <w:i/>
                <w:sz w:val="23"/>
              </w:rPr>
              <w:t xml:space="preserve"> </w:t>
            </w:r>
          </w:p>
          <w:p w:rsidR="001A7262" w:rsidRDefault="00E24F41" w:rsidP="00EA04C0">
            <w:pPr>
              <w:numPr>
                <w:ilvl w:val="0"/>
                <w:numId w:val="232"/>
              </w:numPr>
              <w:spacing w:after="0" w:line="259" w:lineRule="auto"/>
              <w:ind w:right="0" w:firstLine="0"/>
              <w:jc w:val="left"/>
            </w:pPr>
            <w:r>
              <w:rPr>
                <w:sz w:val="23"/>
              </w:rPr>
              <w:t xml:space="preserve">Серия «Мир в картинках»: «Авиация», «Автомобильный транспорт», </w:t>
            </w:r>
          </w:p>
          <w:p w:rsidR="001A7262" w:rsidRDefault="00E24F41">
            <w:pPr>
              <w:spacing w:after="0" w:line="257" w:lineRule="auto"/>
              <w:ind w:left="60" w:right="111" w:firstLine="0"/>
            </w:pPr>
            <w:r>
              <w:rPr>
                <w:sz w:val="23"/>
              </w:rPr>
              <w:t xml:space="preserve">«Бытовая техника», «Водный транспорт», «Высоко в горах», «Космос», «Офисная техника и оборудование». «Посуда», «Школьные принадлежности». </w:t>
            </w:r>
          </w:p>
          <w:p w:rsidR="001A7262" w:rsidRDefault="00E24F41" w:rsidP="00EA04C0">
            <w:pPr>
              <w:numPr>
                <w:ilvl w:val="0"/>
                <w:numId w:val="232"/>
              </w:numPr>
              <w:spacing w:after="0" w:line="277" w:lineRule="auto"/>
              <w:ind w:right="0" w:firstLine="0"/>
              <w:jc w:val="left"/>
            </w:pPr>
            <w:r>
              <w:rPr>
                <w:sz w:val="23"/>
              </w:rPr>
              <w:t xml:space="preserve">Серия «Рассказы по картинкам»: «В деревне», «Кем быть?», «Мой дом», «Профессии». </w:t>
            </w:r>
          </w:p>
          <w:p w:rsidR="001A7262" w:rsidRDefault="00E24F41" w:rsidP="00EA04C0">
            <w:pPr>
              <w:numPr>
                <w:ilvl w:val="0"/>
                <w:numId w:val="232"/>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1A7262" w:rsidRDefault="00E24F41" w:rsidP="00EA04C0">
            <w:pPr>
              <w:numPr>
                <w:ilvl w:val="0"/>
                <w:numId w:val="232"/>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1A7262">
        <w:trPr>
          <w:trHeight w:val="56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1A7262">
        <w:trPr>
          <w:trHeight w:val="239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3"/>
              </w:numPr>
              <w:spacing w:after="0" w:line="277" w:lineRule="auto"/>
              <w:ind w:right="0" w:firstLine="0"/>
            </w:pPr>
            <w:r>
              <w:rPr>
                <w:sz w:val="23"/>
              </w:rPr>
              <w:t xml:space="preserve">Нуждина Т.Д. Чудо – всюду. Мир вещей и машин. – Ярославль: «Академия развития», 1998. </w:t>
            </w:r>
          </w:p>
          <w:p w:rsidR="001A7262" w:rsidRDefault="00E24F41" w:rsidP="00EA04C0">
            <w:pPr>
              <w:numPr>
                <w:ilvl w:val="0"/>
                <w:numId w:val="233"/>
              </w:numPr>
              <w:spacing w:after="4" w:line="277" w:lineRule="auto"/>
              <w:ind w:right="0" w:firstLine="0"/>
            </w:pPr>
            <w:r>
              <w:rPr>
                <w:sz w:val="23"/>
              </w:rPr>
              <w:t xml:space="preserve">Новикова В.П. Математика в детском саду (3-4 года). – М.: Мозаика Синтез, 2003. </w:t>
            </w:r>
          </w:p>
          <w:p w:rsidR="001A7262" w:rsidRDefault="00E24F41" w:rsidP="00EA04C0">
            <w:pPr>
              <w:numPr>
                <w:ilvl w:val="0"/>
                <w:numId w:val="233"/>
              </w:numPr>
              <w:spacing w:after="18" w:line="259" w:lineRule="auto"/>
              <w:ind w:right="0" w:firstLine="0"/>
            </w:pPr>
            <w:r>
              <w:rPr>
                <w:sz w:val="23"/>
              </w:rPr>
              <w:t xml:space="preserve">Шапиро А.И. Тайны окружающего мира или секреты знакомых вещей. – </w:t>
            </w:r>
          </w:p>
          <w:p w:rsidR="001A7262" w:rsidRDefault="00E24F41">
            <w:pPr>
              <w:spacing w:after="0" w:line="259" w:lineRule="auto"/>
              <w:ind w:left="26" w:right="0" w:firstLine="0"/>
              <w:jc w:val="left"/>
            </w:pPr>
            <w:r>
              <w:rPr>
                <w:sz w:val="23"/>
              </w:rPr>
              <w:t xml:space="preserve">М.: Мозаика-Синтез. </w:t>
            </w:r>
          </w:p>
          <w:p w:rsidR="001A7262" w:rsidRDefault="00E24F41" w:rsidP="00EA04C0">
            <w:pPr>
              <w:numPr>
                <w:ilvl w:val="0"/>
                <w:numId w:val="233"/>
              </w:numPr>
              <w:spacing w:after="0" w:line="259" w:lineRule="auto"/>
              <w:ind w:right="0" w:firstLine="0"/>
            </w:pPr>
            <w:r>
              <w:rPr>
                <w:sz w:val="23"/>
              </w:rPr>
              <w:t xml:space="preserve">Николаева С.Н. Юный эколог. Система работы в младшей группе детского сада. Для работы с детьми 2 – 4 лет. – М.: МОЗАИКА – СИНТЕЗ, 2010. </w:t>
            </w:r>
          </w:p>
        </w:tc>
      </w:tr>
    </w:tbl>
    <w:p w:rsidR="001A7262" w:rsidRDefault="001A7262">
      <w:pPr>
        <w:spacing w:after="0" w:line="259" w:lineRule="auto"/>
        <w:ind w:left="-1472" w:right="11209" w:firstLine="0"/>
        <w:jc w:val="left"/>
      </w:pPr>
    </w:p>
    <w:tbl>
      <w:tblPr>
        <w:tblStyle w:val="TableGrid"/>
        <w:tblW w:w="10092" w:type="dxa"/>
        <w:tblInd w:w="-222" w:type="dxa"/>
        <w:tblCellMar>
          <w:top w:w="11" w:type="dxa"/>
          <w:left w:w="109" w:type="dxa"/>
          <w:right w:w="50" w:type="dxa"/>
        </w:tblCellMar>
        <w:tblLook w:val="04A0" w:firstRow="1" w:lastRow="0" w:firstColumn="1" w:lastColumn="0" w:noHBand="0" w:noVBand="1"/>
      </w:tblPr>
      <w:tblGrid>
        <w:gridCol w:w="2408"/>
        <w:gridCol w:w="7684"/>
      </w:tblGrid>
      <w:tr w:rsidR="001A7262">
        <w:trPr>
          <w:trHeight w:val="27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Речевое развитие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239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1" w:line="276" w:lineRule="auto"/>
              <w:ind w:left="0" w:right="0" w:firstLine="0"/>
            </w:pPr>
            <w:r>
              <w:rPr>
                <w:sz w:val="23"/>
              </w:rPr>
              <w:t xml:space="preserve">1.Гербова В.В. Занятия по развитию речи во второй младшей группе детского сада. – М.: Москва - Синтез, 2007. </w:t>
            </w:r>
          </w:p>
          <w:p w:rsidR="001A7262" w:rsidRDefault="00E24F41">
            <w:pPr>
              <w:spacing w:after="22" w:line="259" w:lineRule="auto"/>
              <w:ind w:left="0" w:right="0" w:firstLine="0"/>
              <w:jc w:val="left"/>
            </w:pPr>
            <w:r>
              <w:rPr>
                <w:sz w:val="23"/>
              </w:rPr>
              <w:t xml:space="preserve">2. Ушакова О.С., Струнина Е.М. Развитие речи детей 3-4 лет. – М.: </w:t>
            </w:r>
          </w:p>
          <w:p w:rsidR="001A7262" w:rsidRDefault="00E24F41">
            <w:pPr>
              <w:spacing w:after="28" w:line="259" w:lineRule="auto"/>
              <w:ind w:left="0" w:right="0" w:firstLine="0"/>
              <w:jc w:val="left"/>
            </w:pPr>
            <w:r>
              <w:rPr>
                <w:sz w:val="23"/>
              </w:rPr>
              <w:t xml:space="preserve">издательский центр «Вентана - Граф», 2008. </w:t>
            </w:r>
          </w:p>
          <w:p w:rsidR="001A7262" w:rsidRDefault="00E24F41">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1A7262" w:rsidRDefault="00E24F41" w:rsidP="00EA04C0">
            <w:pPr>
              <w:numPr>
                <w:ilvl w:val="0"/>
                <w:numId w:val="234"/>
              </w:numPr>
              <w:spacing w:after="0" w:line="268" w:lineRule="auto"/>
              <w:ind w:right="0" w:firstLine="0"/>
              <w:jc w:val="left"/>
            </w:pPr>
            <w:r>
              <w:rPr>
                <w:sz w:val="23"/>
              </w:rPr>
              <w:t xml:space="preserve">Гербова В.В. Развитие речи детей в детском саду: Для работы с детьми 3 - 4 лет. </w:t>
            </w:r>
          </w:p>
          <w:p w:rsidR="001A7262" w:rsidRDefault="00E24F41" w:rsidP="00EA04C0">
            <w:pPr>
              <w:numPr>
                <w:ilvl w:val="0"/>
                <w:numId w:val="234"/>
              </w:numPr>
              <w:spacing w:after="21" w:line="259" w:lineRule="auto"/>
              <w:ind w:right="0" w:firstLine="0"/>
              <w:jc w:val="left"/>
            </w:pPr>
            <w:r>
              <w:rPr>
                <w:sz w:val="23"/>
              </w:rPr>
              <w:t xml:space="preserve">Серия «Рассказы по картинкам»: «Колобок», «Курочка Ряба», «Репка», </w:t>
            </w:r>
          </w:p>
          <w:p w:rsidR="001A7262" w:rsidRDefault="00E24F41">
            <w:pPr>
              <w:spacing w:after="0" w:line="259" w:lineRule="auto"/>
              <w:ind w:left="0" w:right="0" w:firstLine="0"/>
              <w:jc w:val="left"/>
            </w:pPr>
            <w:r>
              <w:rPr>
                <w:sz w:val="23"/>
              </w:rPr>
              <w:t xml:space="preserve">«Теремок»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5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1A7262">
        <w:trPr>
          <w:trHeight w:val="27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Художественно - эстетическое развитие</w:t>
            </w:r>
            <w:r>
              <w:rPr>
                <w:sz w:val="24"/>
              </w:rPr>
              <w:t xml:space="preserve"> </w:t>
            </w:r>
          </w:p>
          <w:p w:rsidR="001A7262" w:rsidRDefault="00E24F41">
            <w:pPr>
              <w:spacing w:after="0" w:line="259" w:lineRule="auto"/>
              <w:ind w:left="0" w:right="0" w:firstLine="0"/>
              <w:jc w:val="center"/>
            </w:pP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2919"/>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5"/>
              </w:numPr>
              <w:spacing w:after="0" w:line="277" w:lineRule="auto"/>
              <w:ind w:right="0" w:firstLine="0"/>
            </w:pPr>
            <w:r>
              <w:rPr>
                <w:sz w:val="23"/>
              </w:rPr>
              <w:t xml:space="preserve">Комарова Т.С. Занятия по изобразительной деятельности во второй младшей группе детского сада. – М.: Мозаика - Синтез, 2007. </w:t>
            </w:r>
          </w:p>
          <w:p w:rsidR="001A7262" w:rsidRDefault="00E24F41" w:rsidP="00EA04C0">
            <w:pPr>
              <w:numPr>
                <w:ilvl w:val="0"/>
                <w:numId w:val="235"/>
              </w:numPr>
              <w:spacing w:after="0"/>
              <w:ind w:right="0" w:firstLine="0"/>
            </w:pPr>
            <w:r>
              <w:rPr>
                <w:sz w:val="23"/>
              </w:rPr>
              <w:t xml:space="preserve">Куцакова Л.В. Творим и мастерим. Ручной труд в детском саду. –М.: Мозаика-Синтез, 2010. </w:t>
            </w:r>
          </w:p>
          <w:p w:rsidR="001A7262" w:rsidRDefault="00E24F41" w:rsidP="00EA04C0">
            <w:pPr>
              <w:numPr>
                <w:ilvl w:val="0"/>
                <w:numId w:val="235"/>
              </w:numPr>
              <w:spacing w:after="8" w:line="277" w:lineRule="auto"/>
              <w:ind w:right="0" w:firstLine="0"/>
            </w:pPr>
            <w:r>
              <w:rPr>
                <w:sz w:val="23"/>
              </w:rPr>
              <w:t xml:space="preserve">Куцакова Л.В. Занятия по конструированию из строительного материала во второй младшей группе детского сада. –М.: Мозаика-Синтез, 2009. </w:t>
            </w:r>
          </w:p>
          <w:p w:rsidR="001A7262" w:rsidRDefault="00E24F41">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1A7262" w:rsidRDefault="00E24F41" w:rsidP="00EA04C0">
            <w:pPr>
              <w:numPr>
                <w:ilvl w:val="0"/>
                <w:numId w:val="236"/>
              </w:numPr>
              <w:spacing w:after="0" w:line="280" w:lineRule="auto"/>
              <w:ind w:right="0" w:firstLine="0"/>
              <w:jc w:val="left"/>
            </w:pPr>
            <w:r>
              <w:rPr>
                <w:sz w:val="23"/>
              </w:rPr>
              <w:t xml:space="preserve">Серия «Мир в картинках»: «Дымковская игрушка», «Филимоновская народная игрушка», «Хохлома». </w:t>
            </w:r>
          </w:p>
          <w:p w:rsidR="001A7262" w:rsidRDefault="00E24F41" w:rsidP="00EA04C0">
            <w:pPr>
              <w:numPr>
                <w:ilvl w:val="0"/>
                <w:numId w:val="236"/>
              </w:numPr>
              <w:spacing w:after="27" w:line="259" w:lineRule="auto"/>
              <w:ind w:right="0" w:firstLine="0"/>
              <w:jc w:val="left"/>
            </w:pPr>
            <w:r>
              <w:rPr>
                <w:sz w:val="23"/>
              </w:rPr>
              <w:t xml:space="preserve">Плакаты: </w:t>
            </w:r>
            <w:r>
              <w:rPr>
                <w:sz w:val="23"/>
              </w:rPr>
              <w:tab/>
              <w:t xml:space="preserve">«Орнаменты. </w:t>
            </w:r>
            <w:r>
              <w:rPr>
                <w:sz w:val="23"/>
              </w:rPr>
              <w:tab/>
              <w:t xml:space="preserve">Филимоновская </w:t>
            </w:r>
            <w:r>
              <w:rPr>
                <w:sz w:val="23"/>
              </w:rPr>
              <w:tab/>
              <w:t xml:space="preserve">свистулька», </w:t>
            </w:r>
            <w:r>
              <w:rPr>
                <w:sz w:val="23"/>
              </w:rPr>
              <w:tab/>
              <w:t xml:space="preserve">«Хохлома. </w:t>
            </w:r>
          </w:p>
          <w:p w:rsidR="001A7262" w:rsidRDefault="00E24F41">
            <w:pPr>
              <w:spacing w:after="0" w:line="259" w:lineRule="auto"/>
              <w:ind w:left="175" w:right="0" w:firstLine="0"/>
              <w:jc w:val="left"/>
            </w:pPr>
            <w:r>
              <w:rPr>
                <w:sz w:val="23"/>
              </w:rPr>
              <w:t xml:space="preserve">Изделия», «Хохлома. Орнаменты»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33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7"/>
              </w:numPr>
              <w:spacing w:after="20" w:line="259" w:lineRule="auto"/>
              <w:ind w:right="0" w:firstLine="0"/>
              <w:jc w:val="left"/>
            </w:pPr>
            <w:r>
              <w:rPr>
                <w:sz w:val="23"/>
              </w:rPr>
              <w:t xml:space="preserve">Книга для чтения в детском саду и дома. 2 - 4 года. – М.: ОНИКС, 2006. </w:t>
            </w:r>
          </w:p>
          <w:p w:rsidR="001A7262" w:rsidRDefault="00E24F41" w:rsidP="00EA04C0">
            <w:pPr>
              <w:numPr>
                <w:ilvl w:val="0"/>
                <w:numId w:val="237"/>
              </w:numPr>
              <w:spacing w:after="0" w:line="279" w:lineRule="auto"/>
              <w:ind w:right="0" w:firstLine="0"/>
              <w:jc w:val="left"/>
            </w:pPr>
            <w:r>
              <w:rPr>
                <w:sz w:val="23"/>
              </w:rPr>
              <w:t xml:space="preserve">Хрестоматия для маленьких «Времена года». – Ростов-на-Дону, «Феникс», 2000. </w:t>
            </w:r>
          </w:p>
          <w:p w:rsidR="001A7262" w:rsidRDefault="00E24F41" w:rsidP="00EA04C0">
            <w:pPr>
              <w:numPr>
                <w:ilvl w:val="0"/>
                <w:numId w:val="237"/>
              </w:numPr>
              <w:spacing w:after="0" w:line="259" w:lineRule="auto"/>
              <w:ind w:right="0" w:firstLine="0"/>
              <w:jc w:val="left"/>
            </w:pPr>
            <w:r>
              <w:rPr>
                <w:sz w:val="23"/>
              </w:rPr>
              <w:t xml:space="preserve">Полная хрестоматия для дошкольников (2 книги). – Екатеринбург, УФактория, 2005. </w:t>
            </w:r>
          </w:p>
        </w:tc>
      </w:tr>
      <w:tr w:rsidR="001A7262">
        <w:trPr>
          <w:trHeight w:val="27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center"/>
            </w:pPr>
            <w:r>
              <w:rPr>
                <w:b/>
                <w:i/>
                <w:sz w:val="24"/>
              </w:rPr>
              <w:lastRenderedPageBreak/>
              <w:t>Физическое развитие</w:t>
            </w:r>
            <w:r>
              <w:rPr>
                <w:sz w:val="24"/>
              </w:rPr>
              <w:t xml:space="preserve"> </w:t>
            </w:r>
          </w:p>
          <w:p w:rsidR="001A7262" w:rsidRDefault="00E24F41">
            <w:pPr>
              <w:spacing w:after="0" w:line="259" w:lineRule="auto"/>
              <w:ind w:left="0" w:right="0" w:firstLine="0"/>
              <w:jc w:val="center"/>
            </w:pP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186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8"/>
              </w:numPr>
              <w:spacing w:after="1" w:line="277" w:lineRule="auto"/>
              <w:ind w:right="0" w:firstLine="0"/>
              <w:jc w:val="left"/>
            </w:pPr>
            <w:r>
              <w:rPr>
                <w:sz w:val="23"/>
              </w:rPr>
              <w:t xml:space="preserve">Пензулаева Л.И. Физическая культура в детском саду. Система работы в младшей группе. – М.: МОЗАИКА-СИНТЕЗ, 2012. </w:t>
            </w:r>
          </w:p>
          <w:p w:rsidR="001A7262" w:rsidRDefault="00E24F41" w:rsidP="00EA04C0">
            <w:pPr>
              <w:numPr>
                <w:ilvl w:val="0"/>
                <w:numId w:val="238"/>
              </w:numPr>
              <w:spacing w:after="19" w:line="259" w:lineRule="auto"/>
              <w:ind w:right="0" w:firstLine="0"/>
              <w:jc w:val="left"/>
            </w:pPr>
            <w:r>
              <w:rPr>
                <w:sz w:val="23"/>
              </w:rPr>
              <w:t xml:space="preserve">Степаненкова Э.Я. Сборник подвижных игр для детей 2-7 лет. – М.: </w:t>
            </w:r>
          </w:p>
          <w:p w:rsidR="001A7262" w:rsidRDefault="00E24F41">
            <w:pPr>
              <w:spacing w:after="0" w:line="286" w:lineRule="auto"/>
              <w:ind w:left="34"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1A7262" w:rsidRDefault="00E24F41">
            <w:pPr>
              <w:spacing w:after="0" w:line="259" w:lineRule="auto"/>
              <w:ind w:left="0" w:right="0" w:firstLine="0"/>
            </w:pPr>
            <w:r>
              <w:rPr>
                <w:sz w:val="23"/>
              </w:rPr>
              <w:t xml:space="preserve">1. Серия «Рассказы по картинкам»: «Зимние виды спорта», «Летние виды спорта», «Распорядок дня».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06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39"/>
              </w:numPr>
              <w:spacing w:after="0" w:line="278" w:lineRule="auto"/>
              <w:ind w:right="0" w:firstLine="0"/>
            </w:pPr>
            <w:r>
              <w:rPr>
                <w:sz w:val="23"/>
              </w:rPr>
              <w:t xml:space="preserve">Борисова М.М. Малоподвижные игры и игровые упражнения для детей 37 лет. – М.: МОЗАИКА-СИНТЕЗ, 2012. </w:t>
            </w:r>
          </w:p>
          <w:p w:rsidR="001A7262" w:rsidRDefault="00E24F41" w:rsidP="00EA04C0">
            <w:pPr>
              <w:numPr>
                <w:ilvl w:val="0"/>
                <w:numId w:val="239"/>
              </w:numPr>
              <w:spacing w:after="0" w:line="259" w:lineRule="auto"/>
              <w:ind w:right="0" w:firstLine="0"/>
            </w:pPr>
            <w:r>
              <w:rPr>
                <w:sz w:val="23"/>
              </w:rPr>
              <w:t xml:space="preserve">Кильпио Н.Н. 80 игр для детского сада для детей 3 – 7 лет М., «Просвещение», 1973. </w:t>
            </w:r>
          </w:p>
        </w:tc>
      </w:tr>
      <w:tr w:rsidR="001A7262">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1" w:firstLine="0"/>
              <w:jc w:val="center"/>
            </w:pPr>
            <w:r>
              <w:rPr>
                <w:b/>
                <w:i/>
                <w:sz w:val="24"/>
              </w:rPr>
              <w:t xml:space="preserve"> </w:t>
            </w:r>
          </w:p>
        </w:tc>
      </w:tr>
      <w:tr w:rsidR="001A7262">
        <w:trPr>
          <w:trHeight w:val="611"/>
        </w:trPr>
        <w:tc>
          <w:tcPr>
            <w:tcW w:w="100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33" w:line="259" w:lineRule="auto"/>
              <w:ind w:left="0" w:right="66" w:firstLine="0"/>
              <w:jc w:val="center"/>
            </w:pPr>
            <w:r>
              <w:rPr>
                <w:b/>
                <w:i/>
              </w:rPr>
              <w:t xml:space="preserve">Программно - методический комплект для детей дошкольного возраста  </w:t>
            </w:r>
          </w:p>
          <w:p w:rsidR="001A7262" w:rsidRDefault="00E24F41">
            <w:pPr>
              <w:spacing w:after="0" w:line="259" w:lineRule="auto"/>
              <w:ind w:left="0" w:right="67" w:firstLine="0"/>
              <w:jc w:val="center"/>
            </w:pPr>
            <w:r>
              <w:rPr>
                <w:b/>
                <w:i/>
              </w:rPr>
              <w:t>4 – 5 лет</w:t>
            </w:r>
            <w:r>
              <w:rPr>
                <w:b/>
                <w:i/>
                <w:color w:val="FF0000"/>
                <w:sz w:val="28"/>
              </w:rPr>
              <w:t xml:space="preserve"> </w:t>
            </w:r>
          </w:p>
        </w:tc>
      </w:tr>
      <w:tr w:rsidR="001A7262">
        <w:trPr>
          <w:trHeight w:val="28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1" w:lineRule="auto"/>
              <w:ind w:left="365" w:right="344" w:firstLine="0"/>
              <w:jc w:val="center"/>
            </w:pPr>
            <w:proofErr w:type="gramStart"/>
            <w:r>
              <w:rPr>
                <w:b/>
                <w:i/>
                <w:sz w:val="24"/>
              </w:rPr>
              <w:t>Программы  и</w:t>
            </w:r>
            <w:proofErr w:type="gramEnd"/>
            <w:r>
              <w:rPr>
                <w:b/>
                <w:i/>
                <w:sz w:val="24"/>
              </w:rPr>
              <w:t xml:space="preserve"> технологии </w:t>
            </w:r>
          </w:p>
          <w:p w:rsidR="001A7262" w:rsidRDefault="00E24F41">
            <w:pPr>
              <w:spacing w:after="0" w:line="259" w:lineRule="auto"/>
              <w:ind w:left="0" w:right="0" w:firstLine="0"/>
              <w:jc w:val="center"/>
            </w:pP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Обязательная часть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1A7262" w:rsidRDefault="00E24F41">
            <w:pPr>
              <w:spacing w:after="0" w:line="259" w:lineRule="auto"/>
              <w:ind w:left="0" w:right="0" w:firstLine="0"/>
              <w:jc w:val="left"/>
            </w:pPr>
            <w:r>
              <w:rPr>
                <w:sz w:val="24"/>
              </w:rPr>
              <w:t xml:space="preserve">Федерации от 25 ноября 2022 г. N 1028 </w:t>
            </w:r>
          </w:p>
        </w:tc>
      </w:tr>
      <w:tr w:rsidR="001A7262">
        <w:trPr>
          <w:trHeight w:val="5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Часть программы, формируемая участниками образовательных отношений </w:t>
            </w:r>
          </w:p>
        </w:tc>
      </w:tr>
      <w:tr w:rsidR="001A7262">
        <w:trPr>
          <w:trHeight w:val="286"/>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sz w:val="24"/>
              </w:rPr>
              <w:t>«</w:t>
            </w:r>
            <w:r>
              <w:rPr>
                <w:b/>
                <w:i/>
                <w:sz w:val="24"/>
              </w:rPr>
              <w:t xml:space="preserve">Художественно – эстетическое развитие» </w:t>
            </w:r>
          </w:p>
        </w:tc>
      </w:tr>
    </w:tbl>
    <w:p w:rsidR="001A7262" w:rsidRDefault="001A7262">
      <w:pPr>
        <w:spacing w:after="0" w:line="259" w:lineRule="auto"/>
        <w:ind w:left="-1472" w:right="11209" w:firstLine="0"/>
        <w:jc w:val="left"/>
      </w:pPr>
    </w:p>
    <w:tbl>
      <w:tblPr>
        <w:tblStyle w:val="TableGrid"/>
        <w:tblW w:w="10094" w:type="dxa"/>
        <w:tblInd w:w="-223" w:type="dxa"/>
        <w:tblCellMar>
          <w:top w:w="54" w:type="dxa"/>
          <w:left w:w="109" w:type="dxa"/>
          <w:right w:w="51" w:type="dxa"/>
        </w:tblCellMar>
        <w:tblLook w:val="04A0" w:firstRow="1" w:lastRow="0" w:firstColumn="1" w:lastColumn="0" w:noHBand="0" w:noVBand="1"/>
      </w:tblPr>
      <w:tblGrid>
        <w:gridCol w:w="2410"/>
        <w:gridCol w:w="7684"/>
      </w:tblGrid>
      <w:tr w:rsidR="001A7262">
        <w:trPr>
          <w:trHeight w:val="7717"/>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BF3D7C" w:rsidRDefault="00E24F41" w:rsidP="00BF3D7C">
            <w:pPr>
              <w:spacing w:after="23" w:line="259" w:lineRule="auto"/>
              <w:ind w:left="567" w:right="60" w:firstLine="0"/>
            </w:pPr>
            <w:r w:rsidRPr="00BF3D7C">
              <w:rPr>
                <w:sz w:val="24"/>
              </w:rPr>
              <w:t xml:space="preserve">1. </w:t>
            </w:r>
            <w:r w:rsidR="00BF3D7C" w:rsidRPr="00BF3D7C">
              <w:rPr>
                <w:sz w:val="20"/>
              </w:rPr>
              <w:t>Лыкова И.А., Программа художественного воспитания, обучения и развития детей 2-7 лет «Цветные ладошки». – М.: «КАРАПУЗ-ДИДАКТИКА», 2007. – 144 с.</w:t>
            </w:r>
          </w:p>
          <w:p w:rsidR="001A7262" w:rsidRDefault="001A7262">
            <w:pPr>
              <w:spacing w:after="37" w:line="260" w:lineRule="auto"/>
              <w:ind w:left="0" w:right="60" w:firstLine="0"/>
            </w:pPr>
          </w:p>
          <w:p w:rsidR="00BF3D7C" w:rsidRDefault="00E24F41">
            <w:pPr>
              <w:spacing w:after="0" w:line="278" w:lineRule="auto"/>
              <w:ind w:left="0" w:right="59" w:firstLine="1399"/>
              <w:rPr>
                <w:b/>
                <w:i/>
                <w:sz w:val="24"/>
              </w:rPr>
            </w:pPr>
            <w:r>
              <w:rPr>
                <w:b/>
                <w:i/>
                <w:sz w:val="24"/>
              </w:rPr>
              <w:t xml:space="preserve">«Социально – коммуникативное развитие» </w:t>
            </w:r>
          </w:p>
          <w:p w:rsidR="001A7262" w:rsidRDefault="00E24F41">
            <w:pPr>
              <w:spacing w:after="0" w:line="278" w:lineRule="auto"/>
              <w:ind w:left="0" w:right="59" w:firstLine="1399"/>
            </w:pPr>
            <w:r>
              <w:rPr>
                <w:sz w:val="23"/>
              </w:rPr>
              <w:t xml:space="preserve">2. Козлова С.А. «Я – человек». Программа социального развития ребёнка. </w:t>
            </w:r>
          </w:p>
          <w:p w:rsidR="001A7262" w:rsidRDefault="00E24F41">
            <w:pPr>
              <w:spacing w:after="38" w:line="259" w:lineRule="auto"/>
              <w:ind w:left="0" w:right="0" w:firstLine="0"/>
              <w:jc w:val="left"/>
            </w:pPr>
            <w:r>
              <w:rPr>
                <w:sz w:val="23"/>
              </w:rPr>
              <w:t xml:space="preserve">2010 год. </w:t>
            </w:r>
          </w:p>
          <w:p w:rsidR="001A7262" w:rsidRDefault="00E24F41">
            <w:pPr>
              <w:spacing w:after="0" w:line="259" w:lineRule="auto"/>
              <w:ind w:left="0" w:right="60" w:firstLine="0"/>
              <w:jc w:val="center"/>
            </w:pPr>
            <w:r>
              <w:rPr>
                <w:b/>
                <w:i/>
                <w:sz w:val="24"/>
              </w:rPr>
              <w:t xml:space="preserve">«Познавательное развитие» </w:t>
            </w:r>
          </w:p>
          <w:p w:rsidR="001A7262" w:rsidRDefault="00E24F41">
            <w:pPr>
              <w:spacing w:after="9" w:line="277" w:lineRule="auto"/>
              <w:ind w:left="0" w:right="55" w:firstLine="0"/>
            </w:pPr>
            <w:r>
              <w:rPr>
                <w:sz w:val="23"/>
              </w:rPr>
              <w:t>3.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4. Новикова В.П. «Математика в детском саду» (по возрастам, для детей 3 – 7 лет) – М.: Мозаика – Синтез, 2010. – 88 с. </w:t>
            </w:r>
          </w:p>
          <w:p w:rsidR="001A7262" w:rsidRDefault="00E24F41">
            <w:pPr>
              <w:spacing w:after="16" w:line="259" w:lineRule="auto"/>
              <w:ind w:left="0" w:right="57" w:firstLine="0"/>
              <w:jc w:val="center"/>
            </w:pPr>
            <w:r>
              <w:rPr>
                <w:b/>
                <w:i/>
                <w:sz w:val="23"/>
              </w:rPr>
              <w:t xml:space="preserve">«Речевое развитие» </w:t>
            </w:r>
          </w:p>
          <w:p w:rsidR="001A7262" w:rsidRDefault="00E24F41" w:rsidP="00EA04C0">
            <w:pPr>
              <w:numPr>
                <w:ilvl w:val="0"/>
                <w:numId w:val="240"/>
              </w:numPr>
              <w:spacing w:after="0" w:line="273" w:lineRule="auto"/>
              <w:ind w:right="0" w:firstLine="0"/>
            </w:pPr>
            <w:r>
              <w:rPr>
                <w:sz w:val="23"/>
              </w:rPr>
              <w:t xml:space="preserve">Парамонова Л.А. Развивающие занятия с детьми 2 – 7 лет: Методическое пособие / Под. ред. Парамоновой Л.А.– М.: ОЛМА Медиа Групп, </w:t>
            </w:r>
            <w:proofErr w:type="gramStart"/>
            <w:r>
              <w:rPr>
                <w:sz w:val="23"/>
              </w:rPr>
              <w:t>2009.–</w:t>
            </w:r>
            <w:proofErr w:type="gramEnd"/>
            <w:r>
              <w:rPr>
                <w:sz w:val="23"/>
              </w:rPr>
              <w:t xml:space="preserve">782 с. </w:t>
            </w:r>
          </w:p>
          <w:p w:rsidR="001A7262" w:rsidRDefault="00E24F41" w:rsidP="00EA04C0">
            <w:pPr>
              <w:numPr>
                <w:ilvl w:val="0"/>
                <w:numId w:val="240"/>
              </w:numPr>
              <w:spacing w:after="34" w:line="257" w:lineRule="auto"/>
              <w:ind w:right="0"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Pr>
                <w:sz w:val="23"/>
              </w:rPr>
              <w:t>сост.:–</w:t>
            </w:r>
            <w:proofErr w:type="gramEnd"/>
            <w:r>
              <w:rPr>
                <w:sz w:val="23"/>
              </w:rPr>
              <w:t xml:space="preserve"> М.: Вентана – Граф, 2009. – 288 с. </w:t>
            </w:r>
          </w:p>
          <w:p w:rsidR="001A7262" w:rsidRDefault="00E24F41">
            <w:pPr>
              <w:spacing w:after="0" w:line="259" w:lineRule="auto"/>
              <w:ind w:left="0" w:right="60" w:firstLine="0"/>
              <w:jc w:val="center"/>
            </w:pPr>
            <w:r>
              <w:rPr>
                <w:b/>
                <w:i/>
                <w:sz w:val="23"/>
              </w:rPr>
              <w:t xml:space="preserve">Инклюзивное образование </w:t>
            </w:r>
          </w:p>
          <w:p w:rsidR="001A7262" w:rsidRDefault="00E24F41" w:rsidP="00EA04C0">
            <w:pPr>
              <w:numPr>
                <w:ilvl w:val="0"/>
                <w:numId w:val="240"/>
              </w:numPr>
              <w:spacing w:after="0" w:line="278" w:lineRule="auto"/>
              <w:ind w:right="0"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1A7262" w:rsidRDefault="00E24F41" w:rsidP="00EA04C0">
            <w:pPr>
              <w:numPr>
                <w:ilvl w:val="0"/>
                <w:numId w:val="240"/>
              </w:numPr>
              <w:spacing w:after="0" w:line="278" w:lineRule="auto"/>
              <w:ind w:right="0"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1A7262" w:rsidRDefault="00E24F41" w:rsidP="00EA04C0">
            <w:pPr>
              <w:numPr>
                <w:ilvl w:val="0"/>
                <w:numId w:val="240"/>
              </w:numPr>
              <w:spacing w:after="1" w:line="277" w:lineRule="auto"/>
              <w:ind w:right="0" w:firstLine="0"/>
            </w:pPr>
            <w:r>
              <w:rPr>
                <w:sz w:val="23"/>
              </w:rPr>
              <w:t xml:space="preserve">Филичева Т.Б., Чиркина Г.В. Программа обучения и воспитания детей с фонетико-фонематическим недоразвитием, М.: 1993. </w:t>
            </w:r>
          </w:p>
          <w:p w:rsidR="001A7262" w:rsidRDefault="00E24F41">
            <w:pPr>
              <w:spacing w:after="0" w:line="259" w:lineRule="auto"/>
              <w:ind w:left="0" w:right="59" w:firstLine="0"/>
            </w:pPr>
            <w:r>
              <w:rPr>
                <w:sz w:val="23"/>
              </w:rPr>
              <w:t xml:space="preserve">10.Нищева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1A7262">
        <w:trPr>
          <w:trHeight w:val="562"/>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Методические пособия для работы с детьми 4 – 5 лет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Социально 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424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pPr>
            <w:r>
              <w:rPr>
                <w:sz w:val="23"/>
              </w:rPr>
              <w:t xml:space="preserve">1.Алешина Н.В. Ознакомление дошкольников с окружающим и социальной действительностью (средняя группа). – М.: «ЭлизеТрэйдинг», 2003. </w:t>
            </w:r>
          </w:p>
          <w:p w:rsidR="001A7262" w:rsidRDefault="00E24F41" w:rsidP="00EA04C0">
            <w:pPr>
              <w:numPr>
                <w:ilvl w:val="0"/>
                <w:numId w:val="241"/>
              </w:numPr>
              <w:spacing w:after="0" w:line="277" w:lineRule="auto"/>
              <w:ind w:right="0" w:firstLine="0"/>
              <w:jc w:val="left"/>
            </w:pPr>
            <w:r>
              <w:rPr>
                <w:sz w:val="23"/>
              </w:rPr>
              <w:t xml:space="preserve">Зеленова Н.Г., Осипова Л.Е. Мы живем в России (средняя группа). – М.: «Изд-во Скрипотрий 2003», 2007. </w:t>
            </w:r>
          </w:p>
          <w:p w:rsidR="001A7262" w:rsidRDefault="00E24F41" w:rsidP="00EA04C0">
            <w:pPr>
              <w:numPr>
                <w:ilvl w:val="0"/>
                <w:numId w:val="241"/>
              </w:numPr>
              <w:spacing w:after="3" w:line="277" w:lineRule="auto"/>
              <w:ind w:right="0" w:firstLine="0"/>
              <w:jc w:val="left"/>
            </w:pPr>
            <w:r>
              <w:rPr>
                <w:sz w:val="23"/>
              </w:rPr>
              <w:t xml:space="preserve">Куцакова Л.В. Трудовое воспитание в детском саду. - М.: Мозаика Синтез, 2005. </w:t>
            </w:r>
          </w:p>
          <w:p w:rsidR="001A7262" w:rsidRDefault="00E24F41" w:rsidP="00EA04C0">
            <w:pPr>
              <w:numPr>
                <w:ilvl w:val="0"/>
                <w:numId w:val="241"/>
              </w:numPr>
              <w:spacing w:after="19" w:line="259" w:lineRule="auto"/>
              <w:ind w:right="0" w:firstLine="0"/>
              <w:jc w:val="left"/>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w:t>
            </w:r>
          </w:p>
          <w:p w:rsidR="001A7262" w:rsidRDefault="00E24F41">
            <w:pPr>
              <w:spacing w:after="22" w:line="259" w:lineRule="auto"/>
              <w:ind w:left="0" w:right="0" w:firstLine="0"/>
              <w:jc w:val="left"/>
            </w:pPr>
            <w:r>
              <w:rPr>
                <w:sz w:val="23"/>
              </w:rPr>
              <w:t xml:space="preserve">М.: Мозаика-Синтез, 2006. </w:t>
            </w:r>
          </w:p>
          <w:p w:rsidR="001A7262" w:rsidRDefault="00E24F41" w:rsidP="00EA04C0">
            <w:pPr>
              <w:numPr>
                <w:ilvl w:val="0"/>
                <w:numId w:val="241"/>
              </w:numPr>
              <w:spacing w:after="20" w:line="259" w:lineRule="auto"/>
              <w:ind w:right="0" w:firstLine="0"/>
              <w:jc w:val="left"/>
            </w:pPr>
            <w:r>
              <w:rPr>
                <w:sz w:val="23"/>
              </w:rPr>
              <w:t xml:space="preserve">Рылеева Е. «Как помочь ребенку найти свое место в мире людей». – М.: </w:t>
            </w:r>
          </w:p>
          <w:p w:rsidR="001A7262" w:rsidRDefault="00E24F41">
            <w:pPr>
              <w:spacing w:after="28" w:line="259" w:lineRule="auto"/>
              <w:ind w:left="0" w:right="0" w:firstLine="0"/>
              <w:jc w:val="left"/>
            </w:pPr>
            <w:r>
              <w:rPr>
                <w:sz w:val="23"/>
              </w:rPr>
              <w:t xml:space="preserve">ЛИНКА ПРЕСС, 1998. </w:t>
            </w:r>
          </w:p>
          <w:p w:rsidR="001A7262" w:rsidRDefault="00E24F41">
            <w:pPr>
              <w:spacing w:after="0" w:line="259" w:lineRule="auto"/>
              <w:ind w:left="0" w:right="0" w:firstLine="0"/>
              <w:jc w:val="left"/>
            </w:pPr>
            <w:r>
              <w:rPr>
                <w:b/>
                <w:i/>
                <w:sz w:val="23"/>
                <w:u w:val="single" w:color="000000"/>
              </w:rPr>
              <w:t>Наглядно-дидактические пособия</w:t>
            </w:r>
            <w:r>
              <w:rPr>
                <w:b/>
                <w:sz w:val="23"/>
              </w:rPr>
              <w:t xml:space="preserve"> </w:t>
            </w:r>
          </w:p>
          <w:p w:rsidR="001A7262" w:rsidRDefault="00E24F41" w:rsidP="00EA04C0">
            <w:pPr>
              <w:numPr>
                <w:ilvl w:val="0"/>
                <w:numId w:val="242"/>
              </w:numPr>
              <w:spacing w:after="0" w:line="276" w:lineRule="auto"/>
              <w:ind w:right="0" w:firstLine="0"/>
              <w:jc w:val="left"/>
            </w:pPr>
            <w:r>
              <w:rPr>
                <w:sz w:val="23"/>
              </w:rPr>
              <w:t xml:space="preserve">Козлова С.А., «Тело человека (части тела)», тематический словарь в картинках. </w:t>
            </w:r>
          </w:p>
          <w:p w:rsidR="001A7262" w:rsidRDefault="00E24F41" w:rsidP="00EA04C0">
            <w:pPr>
              <w:numPr>
                <w:ilvl w:val="0"/>
                <w:numId w:val="242"/>
              </w:numPr>
              <w:spacing w:after="2" w:line="276" w:lineRule="auto"/>
              <w:ind w:right="0" w:firstLine="0"/>
              <w:jc w:val="left"/>
            </w:pPr>
            <w:r>
              <w:rPr>
                <w:sz w:val="23"/>
              </w:rPr>
              <w:t xml:space="preserve">Козлова С.А., «Органы чувств человека», тематический словарь в картинках. </w:t>
            </w:r>
          </w:p>
          <w:p w:rsidR="001A7262" w:rsidRDefault="00E24F41" w:rsidP="00EA04C0">
            <w:pPr>
              <w:numPr>
                <w:ilvl w:val="0"/>
                <w:numId w:val="242"/>
              </w:numPr>
              <w:spacing w:after="0" w:line="259" w:lineRule="auto"/>
              <w:ind w:right="0" w:firstLine="0"/>
              <w:jc w:val="left"/>
            </w:pPr>
            <w:r>
              <w:rPr>
                <w:sz w:val="23"/>
              </w:rPr>
              <w:t xml:space="preserve">Серия «Рассказы по картинкам»: «Защитники Отечества».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06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43"/>
              </w:numPr>
              <w:spacing w:after="0" w:line="278" w:lineRule="auto"/>
              <w:ind w:right="0" w:firstLine="0"/>
              <w:jc w:val="left"/>
            </w:pPr>
            <w:r>
              <w:rPr>
                <w:sz w:val="23"/>
              </w:rPr>
              <w:t xml:space="preserve">Гриценко З.А. «Пришли мне чтения доброго…». Пособие для чтения и рассказывания детям 4 – 6 лет (с методическими рекомендациями). </w:t>
            </w:r>
          </w:p>
          <w:p w:rsidR="001A7262" w:rsidRDefault="00E24F41" w:rsidP="00EA04C0">
            <w:pPr>
              <w:numPr>
                <w:ilvl w:val="0"/>
                <w:numId w:val="243"/>
              </w:numPr>
              <w:spacing w:after="21" w:line="259" w:lineRule="auto"/>
              <w:ind w:right="0" w:firstLine="0"/>
              <w:jc w:val="left"/>
            </w:pPr>
            <w:r>
              <w:rPr>
                <w:sz w:val="23"/>
              </w:rPr>
              <w:t xml:space="preserve">Шорыгина Т.А. «Осторожные сказки». Безопасность для малышей. </w:t>
            </w:r>
          </w:p>
          <w:p w:rsidR="001A7262" w:rsidRDefault="00E24F41" w:rsidP="00EA04C0">
            <w:pPr>
              <w:numPr>
                <w:ilvl w:val="0"/>
                <w:numId w:val="243"/>
              </w:numPr>
              <w:spacing w:after="0" w:line="259" w:lineRule="auto"/>
              <w:ind w:right="0" w:firstLine="0"/>
              <w:jc w:val="left"/>
            </w:pPr>
            <w:r>
              <w:rPr>
                <w:sz w:val="23"/>
              </w:rPr>
              <w:t xml:space="preserve">Козлова С.А. «Мой мир: приобщение ребёнка к социальному миру. </w:t>
            </w:r>
          </w:p>
        </w:tc>
      </w:tr>
    </w:tbl>
    <w:p w:rsidR="001A7262" w:rsidRDefault="001A7262">
      <w:pPr>
        <w:spacing w:after="0" w:line="259" w:lineRule="auto"/>
        <w:ind w:left="-1472" w:right="11209" w:firstLine="0"/>
        <w:jc w:val="left"/>
      </w:pPr>
    </w:p>
    <w:tbl>
      <w:tblPr>
        <w:tblStyle w:val="TableGrid"/>
        <w:tblW w:w="10094" w:type="dxa"/>
        <w:tblInd w:w="-223" w:type="dxa"/>
        <w:tblCellMar>
          <w:top w:w="54" w:type="dxa"/>
          <w:left w:w="109" w:type="dxa"/>
          <w:right w:w="51" w:type="dxa"/>
        </w:tblCellMar>
        <w:tblLook w:val="04A0" w:firstRow="1" w:lastRow="0" w:firstColumn="1" w:lastColumn="0" w:noHBand="0" w:noVBand="1"/>
      </w:tblPr>
      <w:tblGrid>
        <w:gridCol w:w="2410"/>
        <w:gridCol w:w="7684"/>
      </w:tblGrid>
      <w:tr w:rsidR="001A7262">
        <w:trPr>
          <w:trHeight w:val="540"/>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3"/>
              </w:rPr>
              <w:t xml:space="preserve">Коррекционно – развивающие занятия с дошкольниками. / Л.И. Катаева. – М.: «ЛИНКА – ПРЕСС», 2000 г. – 224 с.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1" w:lineRule="auto"/>
              <w:ind w:left="0" w:right="0" w:firstLine="0"/>
              <w:jc w:val="center"/>
            </w:pPr>
            <w:r>
              <w:rPr>
                <w:b/>
                <w:i/>
                <w:sz w:val="24"/>
              </w:rPr>
              <w:t>Познавательное развитие</w:t>
            </w:r>
            <w:r>
              <w:rPr>
                <w:sz w:val="20"/>
              </w:rPr>
              <w:t xml:space="preserve"> </w:t>
            </w:r>
          </w:p>
          <w:p w:rsidR="001A7262" w:rsidRDefault="00E24F41">
            <w:pPr>
              <w:spacing w:after="0" w:line="259" w:lineRule="auto"/>
              <w:ind w:left="2" w:right="0" w:firstLine="0"/>
              <w:jc w:val="center"/>
            </w:pPr>
            <w:r>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662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44"/>
              </w:numPr>
              <w:spacing w:after="1" w:line="277"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1A7262" w:rsidRDefault="00E24F41" w:rsidP="00EA04C0">
            <w:pPr>
              <w:numPr>
                <w:ilvl w:val="0"/>
                <w:numId w:val="244"/>
              </w:numPr>
              <w:spacing w:after="45" w:line="237" w:lineRule="auto"/>
              <w:ind w:right="0" w:firstLine="0"/>
            </w:pPr>
            <w:r>
              <w:rPr>
                <w:sz w:val="23"/>
              </w:rPr>
              <w:t xml:space="preserve">Дыбина О.В. Из чего сделаны предметы. – М.: Творческий центр «Сфера», 2005. </w:t>
            </w:r>
          </w:p>
          <w:p w:rsidR="001A7262" w:rsidRDefault="00E24F41" w:rsidP="00EA04C0">
            <w:pPr>
              <w:numPr>
                <w:ilvl w:val="0"/>
                <w:numId w:val="244"/>
              </w:numPr>
              <w:spacing w:after="0" w:line="280" w:lineRule="auto"/>
              <w:ind w:right="0" w:firstLine="0"/>
            </w:pPr>
            <w:r>
              <w:rPr>
                <w:sz w:val="23"/>
              </w:rPr>
              <w:t xml:space="preserve">Нуждина Т.Д. Чудо – всюду. Мир вещей и машин. – Ярославль: «Академия развития», 1998. </w:t>
            </w:r>
          </w:p>
          <w:p w:rsidR="001A7262" w:rsidRDefault="00E24F41" w:rsidP="00EA04C0">
            <w:pPr>
              <w:numPr>
                <w:ilvl w:val="0"/>
                <w:numId w:val="244"/>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1A7262" w:rsidRDefault="00E24F41" w:rsidP="00EA04C0">
            <w:pPr>
              <w:numPr>
                <w:ilvl w:val="0"/>
                <w:numId w:val="244"/>
              </w:numPr>
              <w:spacing w:after="0" w:line="277" w:lineRule="auto"/>
              <w:ind w:right="0" w:firstLine="0"/>
            </w:pPr>
            <w:r>
              <w:rPr>
                <w:sz w:val="23"/>
              </w:rPr>
              <w:t xml:space="preserve">Помораева И.А., Позина В.А. Занятия по формированию элементарных математических представлений в средней группе детского сада. - М.: Мозаика - Синтез, 2007. </w:t>
            </w:r>
          </w:p>
          <w:p w:rsidR="001A7262" w:rsidRDefault="00E24F41" w:rsidP="00EA04C0">
            <w:pPr>
              <w:numPr>
                <w:ilvl w:val="0"/>
                <w:numId w:val="244"/>
              </w:numPr>
              <w:spacing w:after="21" w:line="259" w:lineRule="auto"/>
              <w:ind w:right="0" w:firstLine="0"/>
            </w:pPr>
            <w:r>
              <w:rPr>
                <w:sz w:val="23"/>
              </w:rPr>
              <w:t xml:space="preserve">Попова Т.И. Мир вокруг нас. – М.: LINKA – TREST, 1998. </w:t>
            </w:r>
          </w:p>
          <w:p w:rsidR="001A7262" w:rsidRDefault="00E24F41" w:rsidP="00EA04C0">
            <w:pPr>
              <w:numPr>
                <w:ilvl w:val="0"/>
                <w:numId w:val="244"/>
              </w:numPr>
              <w:spacing w:after="21" w:line="259" w:lineRule="auto"/>
              <w:ind w:right="0" w:firstLine="0"/>
            </w:pPr>
            <w:r>
              <w:rPr>
                <w:sz w:val="23"/>
              </w:rPr>
              <w:t xml:space="preserve">Скоролупова О.А. Комплект книг по ознакомлению с окружающим. – М.: </w:t>
            </w:r>
          </w:p>
          <w:p w:rsidR="001A7262" w:rsidRDefault="00E24F41">
            <w:pPr>
              <w:spacing w:after="27" w:line="259" w:lineRule="auto"/>
              <w:ind w:left="0" w:right="0" w:firstLine="0"/>
              <w:jc w:val="left"/>
            </w:pPr>
            <w:r>
              <w:rPr>
                <w:sz w:val="23"/>
              </w:rPr>
              <w:t xml:space="preserve">«Издательство Скрипторий 2003», 2005. </w:t>
            </w:r>
          </w:p>
          <w:p w:rsidR="001A7262" w:rsidRDefault="00E24F41">
            <w:pPr>
              <w:spacing w:after="0" w:line="259" w:lineRule="auto"/>
              <w:ind w:left="34" w:right="0" w:firstLine="0"/>
              <w:jc w:val="left"/>
            </w:pPr>
            <w:r>
              <w:rPr>
                <w:b/>
                <w:i/>
                <w:sz w:val="23"/>
                <w:u w:val="single" w:color="000000"/>
              </w:rPr>
              <w:t>Наглядно - дидактические пособия</w:t>
            </w:r>
            <w:r>
              <w:rPr>
                <w:i/>
                <w:sz w:val="23"/>
              </w:rPr>
              <w:t xml:space="preserve"> </w:t>
            </w:r>
          </w:p>
          <w:p w:rsidR="001A7262" w:rsidRDefault="00E24F41" w:rsidP="00EA04C0">
            <w:pPr>
              <w:numPr>
                <w:ilvl w:val="0"/>
                <w:numId w:val="245"/>
              </w:numPr>
              <w:spacing w:after="0" w:line="261" w:lineRule="auto"/>
              <w:ind w:right="0" w:firstLine="0"/>
              <w:jc w:val="left"/>
            </w:pPr>
            <w:r>
              <w:rPr>
                <w:sz w:val="23"/>
              </w:rPr>
              <w:t xml:space="preserve">Серия «Мир в картинках»: «Авиация», «Автомобильный транспорт», «Бытовая техника», «Водный транспорт», «Высоко в горах», «Космос», «Офисная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1A7262" w:rsidRDefault="00E24F41" w:rsidP="00EA04C0">
            <w:pPr>
              <w:numPr>
                <w:ilvl w:val="0"/>
                <w:numId w:val="245"/>
              </w:numPr>
              <w:spacing w:after="0" w:line="279" w:lineRule="auto"/>
              <w:ind w:right="0" w:firstLine="0"/>
              <w:jc w:val="left"/>
            </w:pPr>
            <w:r>
              <w:rPr>
                <w:sz w:val="23"/>
              </w:rPr>
              <w:t xml:space="preserve">Серия «Рассказы по картинкам»: «В деревне», «Кем быть?», «Мой дом», «Профессии». </w:t>
            </w:r>
          </w:p>
          <w:p w:rsidR="001A7262" w:rsidRDefault="00E24F41" w:rsidP="00EA04C0">
            <w:pPr>
              <w:numPr>
                <w:ilvl w:val="0"/>
                <w:numId w:val="245"/>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1A7262" w:rsidRDefault="00E24F41" w:rsidP="00EA04C0">
            <w:pPr>
              <w:numPr>
                <w:ilvl w:val="0"/>
                <w:numId w:val="245"/>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265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46"/>
              </w:numPr>
              <w:spacing w:after="0" w:line="277" w:lineRule="auto"/>
              <w:ind w:right="0" w:firstLine="0"/>
            </w:pPr>
            <w:r>
              <w:rPr>
                <w:sz w:val="23"/>
              </w:rPr>
              <w:t xml:space="preserve">Урунтаева Г.А., Афонькина Ю.А. Знакомим малышей с окружающим миром. – М.: Просвещение, 1999. </w:t>
            </w:r>
          </w:p>
          <w:p w:rsidR="001A7262" w:rsidRDefault="00E24F41" w:rsidP="00EA04C0">
            <w:pPr>
              <w:numPr>
                <w:ilvl w:val="0"/>
                <w:numId w:val="246"/>
              </w:numPr>
              <w:spacing w:after="4" w:line="277" w:lineRule="auto"/>
              <w:ind w:right="0" w:firstLine="0"/>
            </w:pPr>
            <w:r>
              <w:rPr>
                <w:sz w:val="23"/>
              </w:rPr>
              <w:t xml:space="preserve">Новикова В.П. Математика в детском саду (4-5 лет). – М.: Мозаика Синтез, 2002. </w:t>
            </w:r>
          </w:p>
          <w:p w:rsidR="001A7262" w:rsidRDefault="00E24F41" w:rsidP="00EA04C0">
            <w:pPr>
              <w:numPr>
                <w:ilvl w:val="0"/>
                <w:numId w:val="246"/>
              </w:numPr>
              <w:spacing w:after="0" w:line="276" w:lineRule="auto"/>
              <w:ind w:right="0" w:firstLine="0"/>
            </w:pPr>
            <w:r>
              <w:rPr>
                <w:sz w:val="23"/>
              </w:rPr>
              <w:t xml:space="preserve">Шапиро А.И. Тайны окружающего мира или секреты знакомых вещей. – М.: Мозаика-Синтез. </w:t>
            </w:r>
          </w:p>
          <w:p w:rsidR="001A7262" w:rsidRDefault="00E24F41" w:rsidP="00EA04C0">
            <w:pPr>
              <w:numPr>
                <w:ilvl w:val="0"/>
                <w:numId w:val="246"/>
              </w:numPr>
              <w:spacing w:after="0" w:line="259" w:lineRule="auto"/>
              <w:ind w:right="0" w:firstLine="0"/>
            </w:pPr>
            <w:r>
              <w:rPr>
                <w:sz w:val="23"/>
              </w:rPr>
              <w:t xml:space="preserve">Николаева С.Н. Юный эколог. Система работы в средней группе детского сада. Для работы с детьми 4 – 5 лет. – М.: МОЗАИКА – СИНТЕЗ, 2010.Николаева С.Н. «Юный эколог»: Программа и условия ее реализации в детском саду. – М.: «Мозаика - Синтез», 1999.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Речевое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2391"/>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47"/>
              </w:numPr>
              <w:spacing w:after="13" w:line="268" w:lineRule="auto"/>
              <w:ind w:right="0" w:firstLine="0"/>
              <w:jc w:val="left"/>
            </w:pPr>
            <w:r>
              <w:rPr>
                <w:sz w:val="23"/>
              </w:rPr>
              <w:t xml:space="preserve">Гербова В.В. Развитие речи и общения детей в средней группе детского сада. – М.: Мозаика - Синтез, 2012. </w:t>
            </w:r>
          </w:p>
          <w:p w:rsidR="001A7262" w:rsidRDefault="00E24F41" w:rsidP="00EA04C0">
            <w:pPr>
              <w:numPr>
                <w:ilvl w:val="0"/>
                <w:numId w:val="247"/>
              </w:numPr>
              <w:spacing w:after="19" w:line="259" w:lineRule="auto"/>
              <w:ind w:right="0" w:firstLine="0"/>
              <w:jc w:val="left"/>
            </w:pPr>
            <w:r>
              <w:rPr>
                <w:sz w:val="23"/>
              </w:rPr>
              <w:t xml:space="preserve">Ушакова О.С., Струнина Е.М. Развитие речи детей 4-5 лет. – М.: </w:t>
            </w:r>
          </w:p>
          <w:p w:rsidR="001A7262" w:rsidRDefault="00E24F41">
            <w:pPr>
              <w:spacing w:after="28" w:line="259" w:lineRule="auto"/>
              <w:ind w:left="0" w:right="0" w:firstLine="0"/>
              <w:jc w:val="left"/>
            </w:pPr>
            <w:r>
              <w:rPr>
                <w:sz w:val="23"/>
              </w:rPr>
              <w:t xml:space="preserve">издательский центр «Вентана - Граф», 2008. </w:t>
            </w:r>
          </w:p>
          <w:p w:rsidR="001A7262" w:rsidRDefault="00E24F41">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1A7262" w:rsidRDefault="00E24F41" w:rsidP="00EA04C0">
            <w:pPr>
              <w:numPr>
                <w:ilvl w:val="0"/>
                <w:numId w:val="248"/>
              </w:numPr>
              <w:spacing w:after="0" w:line="268" w:lineRule="auto"/>
              <w:ind w:right="0" w:firstLine="0"/>
              <w:jc w:val="left"/>
            </w:pPr>
            <w:r>
              <w:rPr>
                <w:sz w:val="23"/>
              </w:rPr>
              <w:t xml:space="preserve">Гербова В.В. Развитие речи детей в детском саду: Для работы с детьми 4 - 5 лет. </w:t>
            </w:r>
          </w:p>
          <w:p w:rsidR="001A7262" w:rsidRDefault="00E24F41" w:rsidP="00EA04C0">
            <w:pPr>
              <w:numPr>
                <w:ilvl w:val="0"/>
                <w:numId w:val="248"/>
              </w:numPr>
              <w:spacing w:after="19" w:line="259" w:lineRule="auto"/>
              <w:ind w:right="0" w:firstLine="0"/>
              <w:jc w:val="left"/>
            </w:pPr>
            <w:r>
              <w:rPr>
                <w:sz w:val="23"/>
              </w:rPr>
              <w:t xml:space="preserve">Серия «Рассказы по картинкам»: «Колобок», «Курочка Ряба», «Репка», </w:t>
            </w:r>
          </w:p>
          <w:p w:rsidR="001A7262" w:rsidRDefault="00E24F41">
            <w:pPr>
              <w:spacing w:after="0" w:line="259" w:lineRule="auto"/>
              <w:ind w:left="0" w:right="0" w:firstLine="0"/>
              <w:jc w:val="left"/>
            </w:pPr>
            <w:r>
              <w:rPr>
                <w:sz w:val="23"/>
              </w:rPr>
              <w:lastRenderedPageBreak/>
              <w:t xml:space="preserve">«Теремок»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54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1A7262">
        <w:trPr>
          <w:trHeight w:val="274"/>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bl>
    <w:p w:rsidR="001A7262" w:rsidRDefault="001A7262">
      <w:pPr>
        <w:spacing w:after="0" w:line="259" w:lineRule="auto"/>
        <w:ind w:left="-1472" w:right="11209" w:firstLine="0"/>
        <w:jc w:val="left"/>
      </w:pPr>
    </w:p>
    <w:tbl>
      <w:tblPr>
        <w:tblStyle w:val="TableGrid"/>
        <w:tblW w:w="10092" w:type="dxa"/>
        <w:tblInd w:w="-222" w:type="dxa"/>
        <w:tblCellMar>
          <w:top w:w="11" w:type="dxa"/>
          <w:left w:w="109" w:type="dxa"/>
          <w:right w:w="50" w:type="dxa"/>
        </w:tblCellMar>
        <w:tblLook w:val="04A0" w:firstRow="1" w:lastRow="0" w:firstColumn="1" w:lastColumn="0" w:noHBand="0" w:noVBand="1"/>
      </w:tblPr>
      <w:tblGrid>
        <w:gridCol w:w="2408"/>
        <w:gridCol w:w="7684"/>
      </w:tblGrid>
      <w:tr w:rsidR="001A7262">
        <w:trPr>
          <w:trHeight w:val="2921"/>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Художественно - эстетическое развитие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49"/>
              </w:numPr>
              <w:spacing w:after="2" w:line="277" w:lineRule="auto"/>
              <w:ind w:right="0" w:firstLine="0"/>
            </w:pPr>
            <w:r>
              <w:rPr>
                <w:sz w:val="23"/>
              </w:rPr>
              <w:t xml:space="preserve">Комарова Т.С. Занятия по изобразительной деятельности в средней группе детского сада. – М.: Мозаика-Синтез, 2007. </w:t>
            </w:r>
          </w:p>
          <w:p w:rsidR="001A7262" w:rsidRDefault="00E24F41" w:rsidP="00EA04C0">
            <w:pPr>
              <w:numPr>
                <w:ilvl w:val="0"/>
                <w:numId w:val="249"/>
              </w:numPr>
              <w:spacing w:after="0" w:line="276" w:lineRule="auto"/>
              <w:ind w:right="0" w:firstLine="0"/>
            </w:pPr>
            <w:r>
              <w:rPr>
                <w:sz w:val="23"/>
              </w:rPr>
              <w:t xml:space="preserve">Куцакова Л.В. Творим и мастерим. Ручной труд в детском саду. –М.: Мозаика-Синтез, 2010. </w:t>
            </w:r>
          </w:p>
          <w:p w:rsidR="001A7262" w:rsidRDefault="00E24F41" w:rsidP="00EA04C0">
            <w:pPr>
              <w:numPr>
                <w:ilvl w:val="0"/>
                <w:numId w:val="249"/>
              </w:numPr>
              <w:spacing w:after="5" w:line="280" w:lineRule="auto"/>
              <w:ind w:right="0" w:firstLine="0"/>
            </w:pPr>
            <w:r>
              <w:rPr>
                <w:sz w:val="23"/>
              </w:rPr>
              <w:t xml:space="preserve">Куцакова Л.В. Занятия по конструированию из строительного материала в средней группе детского сада. –М.: Мозаика-Синтез, 2009. </w:t>
            </w:r>
          </w:p>
          <w:p w:rsidR="001A7262" w:rsidRDefault="00E24F41">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1A7262" w:rsidRDefault="00E24F41" w:rsidP="00EA04C0">
            <w:pPr>
              <w:numPr>
                <w:ilvl w:val="0"/>
                <w:numId w:val="250"/>
              </w:numPr>
              <w:spacing w:after="0" w:line="278" w:lineRule="auto"/>
              <w:ind w:right="0" w:firstLine="0"/>
              <w:jc w:val="left"/>
            </w:pPr>
            <w:r>
              <w:rPr>
                <w:sz w:val="23"/>
              </w:rPr>
              <w:t xml:space="preserve">Серия «Мир в картинках»: «Городецкая роспись по дереву», «Дымковская игрушка», «Филимоновская народная игрушка», «Хохлома». </w:t>
            </w:r>
          </w:p>
          <w:p w:rsidR="001A7262" w:rsidRDefault="00E24F41" w:rsidP="00EA04C0">
            <w:pPr>
              <w:numPr>
                <w:ilvl w:val="0"/>
                <w:numId w:val="250"/>
              </w:numPr>
              <w:spacing w:after="29" w:line="259" w:lineRule="auto"/>
              <w:ind w:right="0" w:firstLine="0"/>
              <w:jc w:val="left"/>
            </w:pPr>
            <w:r>
              <w:rPr>
                <w:sz w:val="23"/>
              </w:rPr>
              <w:t xml:space="preserve">Плакаты: </w:t>
            </w:r>
            <w:r>
              <w:rPr>
                <w:sz w:val="23"/>
              </w:rPr>
              <w:tab/>
              <w:t xml:space="preserve">«Орнаменты. </w:t>
            </w:r>
            <w:r>
              <w:rPr>
                <w:sz w:val="23"/>
              </w:rPr>
              <w:tab/>
              <w:t xml:space="preserve">Филимоновская </w:t>
            </w:r>
            <w:r>
              <w:rPr>
                <w:sz w:val="23"/>
              </w:rPr>
              <w:tab/>
              <w:t xml:space="preserve">свистулька», </w:t>
            </w:r>
            <w:r>
              <w:rPr>
                <w:sz w:val="23"/>
              </w:rPr>
              <w:tab/>
              <w:t xml:space="preserve">«Хохлома. </w:t>
            </w:r>
          </w:p>
          <w:p w:rsidR="001A7262" w:rsidRDefault="00E24F41">
            <w:pPr>
              <w:spacing w:after="0" w:line="259" w:lineRule="auto"/>
              <w:ind w:left="175" w:right="0" w:firstLine="0"/>
              <w:jc w:val="left"/>
            </w:pPr>
            <w:r>
              <w:rPr>
                <w:sz w:val="23"/>
              </w:rPr>
              <w:t xml:space="preserve">Изделия», «Хохлома. Орнаменты»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 xml:space="preserve">Часть программы, формируемая участниками образовательных отношений </w:t>
            </w:r>
          </w:p>
        </w:tc>
      </w:tr>
      <w:tr w:rsidR="001A7262">
        <w:trPr>
          <w:trHeight w:val="133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51"/>
              </w:numPr>
              <w:spacing w:after="20" w:line="259" w:lineRule="auto"/>
              <w:ind w:right="0" w:firstLine="0"/>
              <w:jc w:val="left"/>
            </w:pPr>
            <w:r>
              <w:rPr>
                <w:sz w:val="23"/>
              </w:rPr>
              <w:t xml:space="preserve">Книга для чтения в детском саду и дома. 4 - 5 лет. – М.: ОНИКС, 2006. </w:t>
            </w:r>
          </w:p>
          <w:p w:rsidR="001A7262" w:rsidRDefault="00E24F41" w:rsidP="00EA04C0">
            <w:pPr>
              <w:numPr>
                <w:ilvl w:val="0"/>
                <w:numId w:val="251"/>
              </w:numPr>
              <w:spacing w:after="3" w:line="277" w:lineRule="auto"/>
              <w:ind w:right="0" w:firstLine="0"/>
              <w:jc w:val="left"/>
            </w:pPr>
            <w:r>
              <w:rPr>
                <w:sz w:val="23"/>
              </w:rPr>
              <w:t xml:space="preserve">Хрестоматия для маленьких «Времена года». – Ростов-на-Дону, «Феникс», 2000. </w:t>
            </w:r>
          </w:p>
          <w:p w:rsidR="001A7262" w:rsidRDefault="00E24F41" w:rsidP="00EA04C0">
            <w:pPr>
              <w:numPr>
                <w:ilvl w:val="0"/>
                <w:numId w:val="251"/>
              </w:numPr>
              <w:spacing w:after="0" w:line="259" w:lineRule="auto"/>
              <w:ind w:right="0" w:firstLine="0"/>
              <w:jc w:val="left"/>
            </w:pPr>
            <w:r>
              <w:rPr>
                <w:sz w:val="23"/>
              </w:rPr>
              <w:t xml:space="preserve">Полная хрестоматия для дошкольников (2 книги). – Екатеринбург, УФактория, 2005. </w:t>
            </w:r>
          </w:p>
        </w:tc>
      </w:tr>
      <w:tr w:rsidR="001A7262">
        <w:trPr>
          <w:trHeight w:val="274"/>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Физическое развитие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212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52"/>
              </w:numPr>
              <w:spacing w:after="1" w:line="277" w:lineRule="auto"/>
              <w:ind w:right="0" w:firstLine="0"/>
              <w:jc w:val="left"/>
            </w:pPr>
            <w:r>
              <w:rPr>
                <w:sz w:val="23"/>
              </w:rPr>
              <w:t xml:space="preserve">Пензулаева Л.И. Физическая культура в детском саду. Система работы в средней группе. – М.: МОЗАИКА-СИНТЕЗ, 2012. </w:t>
            </w:r>
          </w:p>
          <w:p w:rsidR="001A7262" w:rsidRDefault="00E24F41" w:rsidP="00EA04C0">
            <w:pPr>
              <w:numPr>
                <w:ilvl w:val="0"/>
                <w:numId w:val="252"/>
              </w:numPr>
              <w:spacing w:after="19" w:line="259" w:lineRule="auto"/>
              <w:ind w:right="0" w:firstLine="0"/>
              <w:jc w:val="left"/>
            </w:pPr>
            <w:r>
              <w:rPr>
                <w:sz w:val="23"/>
              </w:rPr>
              <w:t xml:space="preserve">Степаненкова Э.Я. Сборник подвижных игр для детей 2-7 лет. – М.: </w:t>
            </w:r>
          </w:p>
          <w:p w:rsidR="001A7262" w:rsidRDefault="00E24F41">
            <w:pPr>
              <w:spacing w:after="0" w:line="284" w:lineRule="auto"/>
              <w:ind w:left="34"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1A7262" w:rsidRDefault="00E24F41" w:rsidP="00EA04C0">
            <w:pPr>
              <w:numPr>
                <w:ilvl w:val="0"/>
                <w:numId w:val="253"/>
              </w:numPr>
              <w:spacing w:after="0" w:line="259" w:lineRule="auto"/>
              <w:ind w:right="0" w:firstLine="0"/>
              <w:jc w:val="left"/>
            </w:pPr>
            <w:r>
              <w:rPr>
                <w:sz w:val="23"/>
              </w:rPr>
              <w:t xml:space="preserve">Серия «Мир в картинках»: «Спортивный инвентарь». </w:t>
            </w:r>
          </w:p>
          <w:p w:rsidR="001A7262" w:rsidRDefault="00E24F41" w:rsidP="00EA04C0">
            <w:pPr>
              <w:numPr>
                <w:ilvl w:val="0"/>
                <w:numId w:val="253"/>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07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54"/>
              </w:numPr>
              <w:spacing w:after="6" w:line="275" w:lineRule="auto"/>
              <w:ind w:right="0" w:firstLine="0"/>
            </w:pPr>
            <w:r>
              <w:rPr>
                <w:sz w:val="23"/>
              </w:rPr>
              <w:t xml:space="preserve">Борисова М.М. Малоподвижные игры и игровые упражнения для детей 37 лет. – М.: МОЗАИКА-СИНТЕЗ, 2012. </w:t>
            </w:r>
          </w:p>
          <w:p w:rsidR="001A7262" w:rsidRDefault="00E24F41" w:rsidP="00EA04C0">
            <w:pPr>
              <w:numPr>
                <w:ilvl w:val="0"/>
                <w:numId w:val="254"/>
              </w:numPr>
              <w:spacing w:after="0" w:line="259" w:lineRule="auto"/>
              <w:ind w:right="0" w:firstLine="0"/>
            </w:pPr>
            <w:r>
              <w:rPr>
                <w:sz w:val="23"/>
              </w:rPr>
              <w:t xml:space="preserve">Кильпио Н.Н. 80 игр для детского сада для детей 3 – 7 лет. М., «Просвещение», 1973. </w:t>
            </w:r>
          </w:p>
        </w:tc>
      </w:tr>
      <w:tr w:rsidR="001A7262">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1" w:firstLine="0"/>
              <w:jc w:val="center"/>
            </w:pPr>
            <w:r>
              <w:rPr>
                <w:b/>
                <w:i/>
                <w:sz w:val="24"/>
              </w:rPr>
              <w:t xml:space="preserve"> </w:t>
            </w:r>
          </w:p>
        </w:tc>
      </w:tr>
      <w:tr w:rsidR="001A7262">
        <w:trPr>
          <w:trHeight w:val="611"/>
        </w:trPr>
        <w:tc>
          <w:tcPr>
            <w:tcW w:w="100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15" w:line="259" w:lineRule="auto"/>
              <w:ind w:left="89" w:right="0" w:firstLine="0"/>
              <w:jc w:val="left"/>
            </w:pPr>
            <w:r>
              <w:rPr>
                <w:b/>
                <w:i/>
              </w:rPr>
              <w:lastRenderedPageBreak/>
              <w:t xml:space="preserve">Программно - методический комплект для детей старшего дошкольного возраста  </w:t>
            </w:r>
          </w:p>
          <w:p w:rsidR="001A7262" w:rsidRDefault="00E24F41">
            <w:pPr>
              <w:spacing w:after="0" w:line="259" w:lineRule="auto"/>
              <w:ind w:left="0" w:right="67" w:firstLine="0"/>
              <w:jc w:val="center"/>
            </w:pPr>
            <w:r>
              <w:rPr>
                <w:b/>
                <w:i/>
              </w:rPr>
              <w:t xml:space="preserve">5 – 6 лет </w:t>
            </w:r>
          </w:p>
        </w:tc>
      </w:tr>
      <w:tr w:rsidR="001A7262">
        <w:trPr>
          <w:trHeight w:val="28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5" w:right="344" w:firstLine="0"/>
              <w:jc w:val="center"/>
            </w:pPr>
            <w:r>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Обязательная часть </w:t>
            </w:r>
          </w:p>
        </w:tc>
      </w:tr>
      <w:tr w:rsidR="001A7262">
        <w:trPr>
          <w:trHeight w:val="838"/>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1A7262" w:rsidRDefault="00E24F41">
            <w:pPr>
              <w:spacing w:after="0" w:line="259" w:lineRule="auto"/>
              <w:ind w:left="0" w:right="0" w:firstLine="0"/>
              <w:jc w:val="left"/>
            </w:pPr>
            <w:r>
              <w:rPr>
                <w:sz w:val="24"/>
              </w:rPr>
              <w:t xml:space="preserve">Федерации от 25 ноября 2022 г. N 1028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33" w:firstLine="0"/>
              <w:jc w:val="center"/>
            </w:pPr>
            <w:r>
              <w:rPr>
                <w:b/>
                <w:i/>
                <w:sz w:val="20"/>
              </w:rPr>
              <w:t>Часть программы, формируемая участниками образовательных отношений</w:t>
            </w:r>
            <w:r>
              <w:rPr>
                <w:b/>
                <w:i/>
                <w:sz w:val="24"/>
              </w:rPr>
              <w:t xml:space="preserve"> </w:t>
            </w:r>
          </w:p>
        </w:tc>
      </w:tr>
      <w:tr w:rsidR="001A7262">
        <w:trPr>
          <w:trHeight w:val="401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11" w:line="259" w:lineRule="auto"/>
              <w:ind w:left="0" w:right="25" w:firstLine="0"/>
              <w:jc w:val="center"/>
            </w:pPr>
            <w:r>
              <w:rPr>
                <w:b/>
                <w:i/>
                <w:sz w:val="24"/>
              </w:rPr>
              <w:t>«Художественно – эстетическое развитие»</w:t>
            </w:r>
            <w:r>
              <w:rPr>
                <w:b/>
                <w:i/>
                <w:sz w:val="23"/>
              </w:rPr>
              <w:t xml:space="preserve"> </w:t>
            </w:r>
          </w:p>
          <w:p w:rsidR="001A7262" w:rsidRDefault="00E24F41" w:rsidP="00EA04C0">
            <w:pPr>
              <w:numPr>
                <w:ilvl w:val="0"/>
                <w:numId w:val="255"/>
              </w:numPr>
              <w:spacing w:after="0" w:line="278" w:lineRule="auto"/>
              <w:ind w:right="59" w:firstLine="0"/>
            </w:pPr>
            <w:r>
              <w:rPr>
                <w:sz w:val="23"/>
              </w:rPr>
              <w:t xml:space="preserve">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1A7262" w:rsidRDefault="00E24F41" w:rsidP="00EA04C0">
            <w:pPr>
              <w:numPr>
                <w:ilvl w:val="0"/>
                <w:numId w:val="255"/>
              </w:numPr>
              <w:spacing w:after="40" w:line="257" w:lineRule="auto"/>
              <w:ind w:right="59"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1A7262" w:rsidRDefault="00E24F41">
            <w:pPr>
              <w:spacing w:after="9" w:line="259" w:lineRule="auto"/>
              <w:ind w:left="0" w:right="60" w:firstLine="0"/>
              <w:jc w:val="center"/>
            </w:pPr>
            <w:r>
              <w:rPr>
                <w:b/>
                <w:i/>
                <w:sz w:val="24"/>
              </w:rPr>
              <w:t xml:space="preserve">«Социально – коммуникативное развитие» </w:t>
            </w:r>
          </w:p>
          <w:p w:rsidR="001A7262" w:rsidRDefault="00E24F41" w:rsidP="00EA04C0">
            <w:pPr>
              <w:numPr>
                <w:ilvl w:val="0"/>
                <w:numId w:val="255"/>
              </w:numPr>
              <w:spacing w:after="18" w:line="259" w:lineRule="auto"/>
              <w:ind w:right="59" w:firstLine="0"/>
            </w:pPr>
            <w:r>
              <w:rPr>
                <w:sz w:val="23"/>
              </w:rPr>
              <w:t xml:space="preserve">Козлова С.А. «Я – человек». Программа социального развития ребёнка. </w:t>
            </w:r>
          </w:p>
          <w:p w:rsidR="001A7262" w:rsidRDefault="00E24F41">
            <w:pPr>
              <w:spacing w:after="40" w:line="259" w:lineRule="auto"/>
              <w:ind w:left="0" w:right="0" w:firstLine="0"/>
              <w:jc w:val="left"/>
            </w:pPr>
            <w:r>
              <w:rPr>
                <w:sz w:val="23"/>
              </w:rPr>
              <w:t xml:space="preserve">2010 год. </w:t>
            </w:r>
          </w:p>
          <w:p w:rsidR="001A7262" w:rsidRDefault="00E24F41">
            <w:pPr>
              <w:spacing w:after="0" w:line="259" w:lineRule="auto"/>
              <w:ind w:left="0" w:right="60" w:firstLine="0"/>
              <w:jc w:val="center"/>
            </w:pPr>
            <w:r>
              <w:rPr>
                <w:b/>
                <w:i/>
                <w:sz w:val="24"/>
              </w:rPr>
              <w:t xml:space="preserve">«Познавательное развитие» </w:t>
            </w:r>
          </w:p>
          <w:p w:rsidR="001A7262" w:rsidRDefault="00E24F41">
            <w:pPr>
              <w:spacing w:after="0" w:line="259" w:lineRule="auto"/>
              <w:ind w:left="0" w:right="58" w:firstLine="0"/>
            </w:pPr>
            <w:r>
              <w:rPr>
                <w:sz w:val="23"/>
              </w:rPr>
              <w:t xml:space="preserve">4. 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tc>
      </w:tr>
    </w:tbl>
    <w:p w:rsidR="001A7262" w:rsidRDefault="001A7262">
      <w:pPr>
        <w:spacing w:after="0" w:line="259" w:lineRule="auto"/>
        <w:ind w:left="-1472" w:right="11209" w:firstLine="0"/>
        <w:jc w:val="left"/>
      </w:pPr>
    </w:p>
    <w:tbl>
      <w:tblPr>
        <w:tblStyle w:val="TableGrid"/>
        <w:tblW w:w="10094" w:type="dxa"/>
        <w:tblInd w:w="-223" w:type="dxa"/>
        <w:tblCellMar>
          <w:top w:w="53" w:type="dxa"/>
          <w:left w:w="109" w:type="dxa"/>
          <w:right w:w="51" w:type="dxa"/>
        </w:tblCellMar>
        <w:tblLook w:val="04A0" w:firstRow="1" w:lastRow="0" w:firstColumn="1" w:lastColumn="0" w:noHBand="0" w:noVBand="1"/>
      </w:tblPr>
      <w:tblGrid>
        <w:gridCol w:w="2410"/>
        <w:gridCol w:w="7684"/>
      </w:tblGrid>
      <w:tr w:rsidR="001A7262">
        <w:trPr>
          <w:trHeight w:val="5869"/>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77" w:lineRule="auto"/>
              <w:ind w:left="0" w:right="55" w:firstLine="0"/>
            </w:pPr>
            <w:r>
              <w:rPr>
                <w:sz w:val="23"/>
              </w:rPr>
              <w:t>5.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6. Новикова В.П. «Математика в детском саду» (по возрастам, для детей 3 – 7 лет) – М.: Мозаика – Синтез, 2010. – 88 с. </w:t>
            </w:r>
            <w:r>
              <w:rPr>
                <w:b/>
                <w:i/>
                <w:sz w:val="24"/>
              </w:rPr>
              <w:t xml:space="preserve">«Речевое развитие» </w:t>
            </w:r>
          </w:p>
          <w:p w:rsidR="001A7262" w:rsidRDefault="00E24F41" w:rsidP="00EA04C0">
            <w:pPr>
              <w:numPr>
                <w:ilvl w:val="0"/>
                <w:numId w:val="256"/>
              </w:numPr>
              <w:spacing w:after="0" w:line="273" w:lineRule="auto"/>
              <w:ind w:right="55" w:firstLine="0"/>
            </w:pPr>
            <w:r>
              <w:rPr>
                <w:sz w:val="23"/>
              </w:rPr>
              <w:t xml:space="preserve">Парамонова Л.А. Развивающие занятия с детьми 2 – 7 лет: Методическое пособие / Под. ред. Парамоновой Л.А.– М.: ОЛМА Медиа Групп, 2009. – 782 с. </w:t>
            </w:r>
          </w:p>
          <w:p w:rsidR="001A7262" w:rsidRDefault="00E24F41" w:rsidP="00EA04C0">
            <w:pPr>
              <w:numPr>
                <w:ilvl w:val="0"/>
                <w:numId w:val="256"/>
              </w:numPr>
              <w:spacing w:after="0" w:line="265" w:lineRule="auto"/>
              <w:ind w:right="55"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Pr>
                <w:b/>
                <w:i/>
                <w:sz w:val="24"/>
              </w:rPr>
              <w:t xml:space="preserve">«Инклюзивное образование» </w:t>
            </w:r>
          </w:p>
          <w:p w:rsidR="001A7262" w:rsidRDefault="00E24F41" w:rsidP="00EA04C0">
            <w:pPr>
              <w:numPr>
                <w:ilvl w:val="0"/>
                <w:numId w:val="256"/>
              </w:numPr>
              <w:spacing w:after="0" w:line="297" w:lineRule="auto"/>
              <w:ind w:right="55"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1A7262" w:rsidRDefault="00E24F41" w:rsidP="00EA04C0">
            <w:pPr>
              <w:numPr>
                <w:ilvl w:val="0"/>
                <w:numId w:val="256"/>
              </w:numPr>
              <w:spacing w:after="0" w:line="278" w:lineRule="auto"/>
              <w:ind w:right="55"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1A7262" w:rsidRDefault="00E24F41" w:rsidP="00EA04C0">
            <w:pPr>
              <w:numPr>
                <w:ilvl w:val="0"/>
                <w:numId w:val="256"/>
              </w:numPr>
              <w:spacing w:after="0" w:line="279" w:lineRule="auto"/>
              <w:ind w:right="55" w:firstLine="0"/>
            </w:pPr>
            <w:r>
              <w:rPr>
                <w:sz w:val="23"/>
              </w:rPr>
              <w:t xml:space="preserve">Филичева Т.Б., Чиркина Г.В. Программа обучения и воспитания детей с фонетико-фонематическим недоразвитием, М.: 1993. </w:t>
            </w:r>
          </w:p>
          <w:p w:rsidR="001A7262" w:rsidRDefault="00E24F41">
            <w:pPr>
              <w:spacing w:after="0" w:line="259" w:lineRule="auto"/>
              <w:ind w:left="0" w:right="59" w:firstLine="0"/>
            </w:pPr>
            <w:r>
              <w:rPr>
                <w:sz w:val="23"/>
              </w:rPr>
              <w:t>12.Нищева Н.В., Программа коррекционно – развивающей работы в логопедической группе детского сада для детей с общим недоразвитием речи (с 4 до 7 лет).</w:t>
            </w:r>
            <w:r>
              <w:rPr>
                <w:b/>
                <w:i/>
                <w:sz w:val="24"/>
              </w:rPr>
              <w:t xml:space="preserve"> </w:t>
            </w:r>
          </w:p>
        </w:tc>
      </w:tr>
      <w:tr w:rsidR="001A7262">
        <w:trPr>
          <w:trHeight w:val="564"/>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lastRenderedPageBreak/>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Методические пособия для работы с детьми 5 – 6 лет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Социально коммуникативное развитие </w:t>
            </w:r>
          </w:p>
          <w:p w:rsidR="001A7262" w:rsidRDefault="00E24F41">
            <w:pPr>
              <w:spacing w:after="0" w:line="259" w:lineRule="auto"/>
              <w:ind w:left="2" w:right="0" w:firstLine="0"/>
              <w:jc w:val="center"/>
            </w:pPr>
            <w:r>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5564"/>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left"/>
            </w:pPr>
            <w:r>
              <w:rPr>
                <w:sz w:val="23"/>
              </w:rPr>
              <w:t xml:space="preserve">1.Алешина Н.В. Ознакомление дошкольников с окружающим и социальной действительностью </w:t>
            </w:r>
            <w:r>
              <w:rPr>
                <w:sz w:val="23"/>
              </w:rPr>
              <w:tab/>
              <w:t xml:space="preserve">(старшая </w:t>
            </w:r>
            <w:r>
              <w:rPr>
                <w:sz w:val="23"/>
              </w:rPr>
              <w:tab/>
              <w:t xml:space="preserve">и </w:t>
            </w:r>
            <w:r>
              <w:rPr>
                <w:sz w:val="23"/>
              </w:rPr>
              <w:tab/>
              <w:t xml:space="preserve">подготовительная </w:t>
            </w:r>
            <w:r>
              <w:rPr>
                <w:sz w:val="23"/>
              </w:rPr>
              <w:tab/>
              <w:t xml:space="preserve">группа). </w:t>
            </w:r>
            <w:r>
              <w:rPr>
                <w:sz w:val="23"/>
              </w:rPr>
              <w:tab/>
              <w:t xml:space="preserve">– </w:t>
            </w:r>
            <w:r>
              <w:rPr>
                <w:sz w:val="23"/>
              </w:rPr>
              <w:tab/>
              <w:t xml:space="preserve">М.: «ЭлизеТрэйдинг», 2003. </w:t>
            </w:r>
          </w:p>
          <w:p w:rsidR="001A7262" w:rsidRDefault="00E24F41" w:rsidP="00EA04C0">
            <w:pPr>
              <w:numPr>
                <w:ilvl w:val="0"/>
                <w:numId w:val="257"/>
              </w:numPr>
              <w:spacing w:after="1" w:line="278" w:lineRule="auto"/>
              <w:ind w:right="0" w:firstLine="0"/>
            </w:pPr>
            <w:r>
              <w:rPr>
                <w:sz w:val="23"/>
              </w:rPr>
              <w:t xml:space="preserve">Алешина Н.В. Знакомим дошкольников с родным городом. – М.: Творческий центр «Сфера», 1999. </w:t>
            </w:r>
          </w:p>
          <w:p w:rsidR="001A7262" w:rsidRDefault="00E24F41" w:rsidP="00EA04C0">
            <w:pPr>
              <w:numPr>
                <w:ilvl w:val="0"/>
                <w:numId w:val="257"/>
              </w:numPr>
              <w:spacing w:after="2" w:line="276" w:lineRule="auto"/>
              <w:ind w:right="0" w:firstLine="0"/>
            </w:pPr>
            <w:r>
              <w:rPr>
                <w:sz w:val="23"/>
              </w:rPr>
              <w:t xml:space="preserve">Зеленова Н.Г., Осипова Л.Е. Мы живем в России (старшая группа). – М.: «Изд - во Скрипотрий 2003», 2007. </w:t>
            </w:r>
          </w:p>
          <w:p w:rsidR="001A7262" w:rsidRDefault="00E24F41" w:rsidP="00EA04C0">
            <w:pPr>
              <w:numPr>
                <w:ilvl w:val="0"/>
                <w:numId w:val="257"/>
              </w:numPr>
              <w:spacing w:after="22" w:line="259" w:lineRule="auto"/>
              <w:ind w:right="0" w:firstLine="0"/>
            </w:pPr>
            <w:r>
              <w:rPr>
                <w:sz w:val="23"/>
              </w:rPr>
              <w:t xml:space="preserve">Дыбина О.В. «Что было до…»: Игры – путешествия в прошлое предметов. </w:t>
            </w:r>
          </w:p>
          <w:p w:rsidR="001A7262" w:rsidRDefault="00E24F41" w:rsidP="00EA04C0">
            <w:pPr>
              <w:numPr>
                <w:ilvl w:val="0"/>
                <w:numId w:val="257"/>
              </w:numPr>
              <w:spacing w:after="2" w:line="277" w:lineRule="auto"/>
              <w:ind w:right="0" w:firstLine="0"/>
            </w:pPr>
            <w:r>
              <w:rPr>
                <w:sz w:val="23"/>
              </w:rPr>
              <w:t xml:space="preserve">Куцакова Л.В. Трудовое воспитание в детском саду. - М.: Мозаика Синтез, 2005. </w:t>
            </w:r>
          </w:p>
          <w:p w:rsidR="001A7262" w:rsidRDefault="00E24F41" w:rsidP="00EA04C0">
            <w:pPr>
              <w:numPr>
                <w:ilvl w:val="0"/>
                <w:numId w:val="257"/>
              </w:numPr>
              <w:spacing w:after="19" w:line="259" w:lineRule="auto"/>
              <w:ind w:right="0" w:firstLine="0"/>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w:t>
            </w:r>
          </w:p>
          <w:p w:rsidR="001A7262" w:rsidRDefault="00E24F41">
            <w:pPr>
              <w:spacing w:after="21" w:line="259" w:lineRule="auto"/>
              <w:ind w:left="0" w:right="0" w:firstLine="0"/>
              <w:jc w:val="left"/>
            </w:pPr>
            <w:r>
              <w:rPr>
                <w:sz w:val="23"/>
              </w:rPr>
              <w:t xml:space="preserve">М.: Мозаика-Синтез, 2006. </w:t>
            </w:r>
          </w:p>
          <w:p w:rsidR="001A7262" w:rsidRDefault="00E24F41" w:rsidP="00EA04C0">
            <w:pPr>
              <w:numPr>
                <w:ilvl w:val="0"/>
                <w:numId w:val="257"/>
              </w:numPr>
              <w:spacing w:after="0" w:line="279" w:lineRule="auto"/>
              <w:ind w:right="0" w:firstLine="0"/>
            </w:pPr>
            <w:r>
              <w:rPr>
                <w:sz w:val="23"/>
              </w:rPr>
              <w:t xml:space="preserve">Рылеева Е. «Как помочь ребенку найти свое место в мире людей». – М.: ЛИНКА ПРЕСС, 1998. </w:t>
            </w:r>
          </w:p>
          <w:p w:rsidR="001A7262" w:rsidRDefault="00E24F41" w:rsidP="00EA04C0">
            <w:pPr>
              <w:numPr>
                <w:ilvl w:val="0"/>
                <w:numId w:val="257"/>
              </w:numPr>
              <w:spacing w:after="28" w:line="259" w:lineRule="auto"/>
              <w:ind w:right="0" w:firstLine="0"/>
            </w:pPr>
            <w:r>
              <w:rPr>
                <w:sz w:val="23"/>
              </w:rPr>
              <w:t xml:space="preserve">Федорова Т. Чтоб не ссориться с огнем. – Издательство «Калан», 1997. </w:t>
            </w:r>
          </w:p>
          <w:p w:rsidR="001A7262" w:rsidRDefault="00E24F41">
            <w:pPr>
              <w:spacing w:after="16" w:line="259" w:lineRule="auto"/>
              <w:ind w:left="0" w:right="0" w:firstLine="0"/>
              <w:jc w:val="left"/>
            </w:pPr>
            <w:r>
              <w:rPr>
                <w:b/>
                <w:i/>
                <w:sz w:val="23"/>
                <w:u w:val="single" w:color="000000"/>
              </w:rPr>
              <w:t>Наглядно-дидактические пособия</w:t>
            </w:r>
            <w:r>
              <w:rPr>
                <w:b/>
                <w:sz w:val="23"/>
              </w:rPr>
              <w:t xml:space="preserve"> </w:t>
            </w:r>
          </w:p>
          <w:p w:rsidR="001A7262" w:rsidRDefault="00E24F41" w:rsidP="00EA04C0">
            <w:pPr>
              <w:numPr>
                <w:ilvl w:val="0"/>
                <w:numId w:val="258"/>
              </w:numPr>
              <w:spacing w:after="23" w:line="259" w:lineRule="auto"/>
              <w:ind w:right="0" w:firstLine="0"/>
            </w:pPr>
            <w:r>
              <w:rPr>
                <w:sz w:val="23"/>
              </w:rPr>
              <w:t xml:space="preserve">Бордачева И.Ю. Плакаты «Безопасность на дорогах». </w:t>
            </w:r>
          </w:p>
          <w:p w:rsidR="001A7262" w:rsidRDefault="00E24F41" w:rsidP="00EA04C0">
            <w:pPr>
              <w:numPr>
                <w:ilvl w:val="0"/>
                <w:numId w:val="258"/>
              </w:numPr>
              <w:spacing w:after="0" w:line="279" w:lineRule="auto"/>
              <w:ind w:right="0" w:firstLine="0"/>
            </w:pPr>
            <w:r>
              <w:rPr>
                <w:sz w:val="23"/>
              </w:rPr>
              <w:t xml:space="preserve">Серия «Мир в картинках»: «Государственные символы России», «День Победы». </w:t>
            </w:r>
          </w:p>
          <w:p w:rsidR="001A7262" w:rsidRDefault="00E24F41" w:rsidP="00EA04C0">
            <w:pPr>
              <w:numPr>
                <w:ilvl w:val="0"/>
                <w:numId w:val="258"/>
              </w:numPr>
              <w:spacing w:after="0" w:line="259" w:lineRule="auto"/>
              <w:ind w:right="0" w:firstLine="0"/>
            </w:pPr>
            <w:r>
              <w:rPr>
                <w:sz w:val="23"/>
              </w:rPr>
              <w:t xml:space="preserve">Серия «Рассказы по картинкам»: «Защитники Отечества», «Великая Отечественная война».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334"/>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59"/>
              </w:numPr>
              <w:spacing w:after="29" w:line="251" w:lineRule="auto"/>
              <w:ind w:right="29" w:firstLine="0"/>
              <w:jc w:val="left"/>
            </w:pPr>
            <w:r>
              <w:rPr>
                <w:sz w:val="23"/>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1A7262" w:rsidRDefault="00E24F41" w:rsidP="00EA04C0">
            <w:pPr>
              <w:numPr>
                <w:ilvl w:val="0"/>
                <w:numId w:val="259"/>
              </w:numPr>
              <w:spacing w:after="0" w:line="259" w:lineRule="auto"/>
              <w:ind w:right="29" w:firstLine="0"/>
              <w:jc w:val="left"/>
            </w:pPr>
            <w:r>
              <w:rPr>
                <w:sz w:val="23"/>
              </w:rPr>
              <w:t xml:space="preserve">Иванов А. «Азбука безопасности». – М.: АСТ пресс, 1996. </w:t>
            </w:r>
          </w:p>
        </w:tc>
      </w:tr>
    </w:tbl>
    <w:p w:rsidR="001A7262" w:rsidRDefault="001A7262">
      <w:pPr>
        <w:spacing w:after="0" w:line="259" w:lineRule="auto"/>
        <w:ind w:left="-1472" w:right="11209" w:firstLine="0"/>
        <w:jc w:val="left"/>
      </w:pPr>
    </w:p>
    <w:tbl>
      <w:tblPr>
        <w:tblStyle w:val="TableGrid"/>
        <w:tblW w:w="10094" w:type="dxa"/>
        <w:tblInd w:w="-223" w:type="dxa"/>
        <w:tblCellMar>
          <w:top w:w="53" w:type="dxa"/>
          <w:left w:w="109" w:type="dxa"/>
        </w:tblCellMar>
        <w:tblLook w:val="04A0" w:firstRow="1" w:lastRow="0" w:firstColumn="1" w:lastColumn="0" w:noHBand="0" w:noVBand="1"/>
      </w:tblPr>
      <w:tblGrid>
        <w:gridCol w:w="2410"/>
        <w:gridCol w:w="7684"/>
      </w:tblGrid>
      <w:tr w:rsidR="001A7262">
        <w:trPr>
          <w:trHeight w:val="4772"/>
        </w:trPr>
        <w:tc>
          <w:tcPr>
            <w:tcW w:w="2410"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0"/>
              </w:numPr>
              <w:spacing w:after="0" w:line="277" w:lineRule="auto"/>
              <w:ind w:right="0"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1A7262" w:rsidRDefault="00E24F41" w:rsidP="00EA04C0">
            <w:pPr>
              <w:numPr>
                <w:ilvl w:val="0"/>
                <w:numId w:val="260"/>
              </w:numPr>
              <w:spacing w:after="0" w:line="259" w:lineRule="auto"/>
              <w:ind w:right="0" w:firstLine="0"/>
              <w:jc w:val="left"/>
            </w:pPr>
            <w:r>
              <w:rPr>
                <w:sz w:val="23"/>
              </w:rPr>
              <w:t xml:space="preserve">Ривина Е.К. Герб и флаг России. – М.: Изд - во АРКТИ, 2004. </w:t>
            </w:r>
          </w:p>
          <w:p w:rsidR="001A7262" w:rsidRDefault="00E24F41" w:rsidP="00EA04C0">
            <w:pPr>
              <w:numPr>
                <w:ilvl w:val="0"/>
                <w:numId w:val="260"/>
              </w:numPr>
              <w:spacing w:after="0" w:line="280" w:lineRule="auto"/>
              <w:ind w:right="0" w:firstLine="0"/>
              <w:jc w:val="left"/>
            </w:pPr>
            <w:r>
              <w:rPr>
                <w:sz w:val="23"/>
              </w:rPr>
              <w:t xml:space="preserve">Гриценко З.А. «Пришли мне чтения доброго…». Пособие для чтения и рассказывания детям 4 – 6 лет (с методическими рекомендациями). </w:t>
            </w:r>
          </w:p>
          <w:p w:rsidR="001A7262" w:rsidRDefault="00E24F41" w:rsidP="00EA04C0">
            <w:pPr>
              <w:numPr>
                <w:ilvl w:val="0"/>
                <w:numId w:val="260"/>
              </w:numPr>
              <w:spacing w:after="0" w:line="284" w:lineRule="auto"/>
              <w:ind w:right="0" w:firstLine="0"/>
              <w:jc w:val="left"/>
            </w:pPr>
            <w:r>
              <w:rPr>
                <w:sz w:val="23"/>
              </w:rPr>
              <w:t xml:space="preserve">Шорыгина Т.А. «Осторожные сказки». Безопасность для малышей. </w:t>
            </w:r>
            <w:r>
              <w:rPr>
                <w:b/>
                <w:i/>
                <w:sz w:val="23"/>
                <w:u w:val="single" w:color="000000"/>
              </w:rPr>
              <w:t>Наглядно-дидактические пособия</w:t>
            </w:r>
            <w:r>
              <w:rPr>
                <w:b/>
                <w:sz w:val="23"/>
              </w:rPr>
              <w:t xml:space="preserve"> </w:t>
            </w:r>
          </w:p>
          <w:p w:rsidR="001A7262" w:rsidRDefault="00E24F41" w:rsidP="00EA04C0">
            <w:pPr>
              <w:numPr>
                <w:ilvl w:val="0"/>
                <w:numId w:val="261"/>
              </w:numPr>
              <w:spacing w:after="0" w:line="277" w:lineRule="auto"/>
              <w:ind w:right="0" w:firstLine="0"/>
            </w:pPr>
            <w:r>
              <w:rPr>
                <w:sz w:val="23"/>
              </w:rPr>
              <w:t xml:space="preserve">Авдеева Н.Н., Князева О.Л., Стеркина Р.Б., Безопасность. Ребёнок в городе. Рабочая тетрадь. </w:t>
            </w:r>
          </w:p>
          <w:p w:rsidR="001A7262" w:rsidRDefault="00E24F41" w:rsidP="00EA04C0">
            <w:pPr>
              <w:numPr>
                <w:ilvl w:val="0"/>
                <w:numId w:val="261"/>
              </w:numPr>
              <w:spacing w:after="7" w:line="273" w:lineRule="auto"/>
              <w:ind w:right="0" w:firstLine="0"/>
            </w:pPr>
            <w:r>
              <w:rPr>
                <w:sz w:val="23"/>
              </w:rPr>
              <w:t xml:space="preserve">Авдеева Н.Н., Князева О.Л., Стеркина Р.Б., Дидактическое издание «Безопасность», рабочая тетрадь – 1, 2. </w:t>
            </w:r>
          </w:p>
          <w:p w:rsidR="001A7262" w:rsidRDefault="00E24F41" w:rsidP="00EA04C0">
            <w:pPr>
              <w:numPr>
                <w:ilvl w:val="0"/>
                <w:numId w:val="261"/>
              </w:numPr>
              <w:spacing w:after="18" w:line="259" w:lineRule="auto"/>
              <w:ind w:right="0" w:firstLine="0"/>
            </w:pPr>
            <w:r>
              <w:rPr>
                <w:sz w:val="23"/>
              </w:rPr>
              <w:t xml:space="preserve">Авдеева </w:t>
            </w:r>
            <w:r>
              <w:rPr>
                <w:sz w:val="23"/>
              </w:rPr>
              <w:tab/>
              <w:t xml:space="preserve">Н.Н., </w:t>
            </w:r>
            <w:r>
              <w:rPr>
                <w:sz w:val="23"/>
              </w:rPr>
              <w:tab/>
              <w:t xml:space="preserve">Князева </w:t>
            </w:r>
            <w:r>
              <w:rPr>
                <w:sz w:val="23"/>
              </w:rPr>
              <w:tab/>
              <w:t xml:space="preserve">О.Л., </w:t>
            </w:r>
            <w:r>
              <w:rPr>
                <w:sz w:val="23"/>
              </w:rPr>
              <w:tab/>
              <w:t xml:space="preserve">Стеркина </w:t>
            </w:r>
            <w:r>
              <w:rPr>
                <w:sz w:val="23"/>
              </w:rPr>
              <w:tab/>
              <w:t xml:space="preserve">Р.Б., </w:t>
            </w:r>
            <w:r>
              <w:rPr>
                <w:sz w:val="23"/>
              </w:rPr>
              <w:tab/>
              <w:t xml:space="preserve">Альбомы </w:t>
            </w:r>
          </w:p>
          <w:p w:rsidR="001A7262" w:rsidRDefault="00E24F41">
            <w:pPr>
              <w:spacing w:after="23" w:line="259" w:lineRule="auto"/>
              <w:ind w:left="34" w:right="0" w:firstLine="0"/>
              <w:jc w:val="left"/>
            </w:pPr>
            <w:r>
              <w:rPr>
                <w:sz w:val="23"/>
              </w:rPr>
              <w:t>«Безопасность</w:t>
            </w:r>
            <w:proofErr w:type="gramStart"/>
            <w:r>
              <w:rPr>
                <w:sz w:val="23"/>
              </w:rPr>
              <w:t xml:space="preserve">»,   </w:t>
            </w:r>
            <w:proofErr w:type="gramEnd"/>
            <w:r>
              <w:rPr>
                <w:sz w:val="23"/>
              </w:rPr>
              <w:t xml:space="preserve">     часть – 1, 2, 3. </w:t>
            </w:r>
          </w:p>
          <w:p w:rsidR="001A7262" w:rsidRDefault="00E24F41" w:rsidP="00EA04C0">
            <w:pPr>
              <w:numPr>
                <w:ilvl w:val="0"/>
                <w:numId w:val="261"/>
              </w:numPr>
              <w:spacing w:after="0" w:line="284" w:lineRule="auto"/>
              <w:ind w:right="0" w:firstLine="0"/>
            </w:pPr>
            <w:r>
              <w:rPr>
                <w:sz w:val="23"/>
              </w:rPr>
              <w:t xml:space="preserve">Козлова С.А., «Органы чувств человека», тематический словарь в картинках. </w:t>
            </w:r>
          </w:p>
          <w:p w:rsidR="001A7262" w:rsidRDefault="00E24F41" w:rsidP="00EA04C0">
            <w:pPr>
              <w:numPr>
                <w:ilvl w:val="0"/>
                <w:numId w:val="261"/>
              </w:numPr>
              <w:spacing w:after="0" w:line="259" w:lineRule="auto"/>
              <w:ind w:right="0" w:firstLine="0"/>
            </w:pPr>
            <w:r>
              <w:rPr>
                <w:sz w:val="23"/>
              </w:rPr>
              <w:t xml:space="preserve">Козлова С.А. «Внутренние органы человека», тематический словарь в картинках. </w:t>
            </w:r>
          </w:p>
        </w:tc>
      </w:tr>
      <w:tr w:rsidR="001A7262">
        <w:trPr>
          <w:trHeight w:val="276"/>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center"/>
            </w:pPr>
            <w:r>
              <w:rPr>
                <w:b/>
                <w:i/>
                <w:sz w:val="24"/>
              </w:rPr>
              <w:t xml:space="preserve">Познавательное развитие </w:t>
            </w:r>
          </w:p>
          <w:p w:rsidR="001A7262" w:rsidRDefault="00E24F41">
            <w:pPr>
              <w:spacing w:after="0" w:line="259" w:lineRule="auto"/>
              <w:ind w:left="0" w:right="49" w:firstLine="0"/>
              <w:jc w:val="center"/>
            </w:pPr>
            <w:r>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08" w:firstLine="0"/>
              <w:jc w:val="center"/>
            </w:pPr>
            <w:r>
              <w:rPr>
                <w:b/>
                <w:i/>
                <w:sz w:val="23"/>
              </w:rPr>
              <w:t xml:space="preserve">Обязательная часть </w:t>
            </w:r>
          </w:p>
        </w:tc>
      </w:tr>
      <w:tr w:rsidR="001A7262">
        <w:trPr>
          <w:trHeight w:val="66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2"/>
              </w:numPr>
              <w:spacing w:after="1" w:line="277"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1A7262" w:rsidRDefault="00E24F41" w:rsidP="00EA04C0">
            <w:pPr>
              <w:numPr>
                <w:ilvl w:val="0"/>
                <w:numId w:val="262"/>
              </w:numPr>
              <w:spacing w:after="47" w:line="237" w:lineRule="auto"/>
              <w:ind w:right="0" w:firstLine="0"/>
            </w:pPr>
            <w:r>
              <w:rPr>
                <w:sz w:val="23"/>
              </w:rPr>
              <w:t xml:space="preserve">Дыбина О.В. Из чего сделаны предметы. – М.: Творческий центр «Сфера», 2005. </w:t>
            </w:r>
          </w:p>
          <w:p w:rsidR="001A7262" w:rsidRDefault="00E24F41" w:rsidP="00EA04C0">
            <w:pPr>
              <w:numPr>
                <w:ilvl w:val="0"/>
                <w:numId w:val="262"/>
              </w:numPr>
              <w:spacing w:after="1" w:line="277" w:lineRule="auto"/>
              <w:ind w:right="0" w:firstLine="0"/>
            </w:pPr>
            <w:r>
              <w:rPr>
                <w:sz w:val="23"/>
              </w:rPr>
              <w:t xml:space="preserve">Нуждина Т.Д. Чудо – всюду. Мир вещей и машин. – Ярославль: «Академия развития», 1998. </w:t>
            </w:r>
          </w:p>
          <w:p w:rsidR="001A7262" w:rsidRDefault="00E24F41" w:rsidP="00EA04C0">
            <w:pPr>
              <w:numPr>
                <w:ilvl w:val="0"/>
                <w:numId w:val="262"/>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1A7262" w:rsidRDefault="00E24F41" w:rsidP="00EA04C0">
            <w:pPr>
              <w:numPr>
                <w:ilvl w:val="0"/>
                <w:numId w:val="262"/>
              </w:numPr>
              <w:spacing w:after="0" w:line="277" w:lineRule="auto"/>
              <w:ind w:right="0" w:firstLine="0"/>
            </w:pPr>
            <w:r>
              <w:rPr>
                <w:sz w:val="23"/>
              </w:rPr>
              <w:t xml:space="preserve">Помораева И.А., Позина В.А. Занятия по формированию элементарных математических представлений в старшей группе детского сада. - М.: Мозаика - Синтез, 2007. </w:t>
            </w:r>
          </w:p>
          <w:p w:rsidR="001A7262" w:rsidRDefault="00E24F41" w:rsidP="00EA04C0">
            <w:pPr>
              <w:numPr>
                <w:ilvl w:val="0"/>
                <w:numId w:val="262"/>
              </w:numPr>
              <w:spacing w:after="21" w:line="259" w:lineRule="auto"/>
              <w:ind w:right="0" w:firstLine="0"/>
            </w:pPr>
            <w:r>
              <w:rPr>
                <w:sz w:val="23"/>
              </w:rPr>
              <w:t xml:space="preserve">Попова Т.И. Мир вокруг нас. – М.: LINKA – TREST, 1998. </w:t>
            </w:r>
          </w:p>
          <w:p w:rsidR="001A7262" w:rsidRDefault="00E24F41" w:rsidP="00EA04C0">
            <w:pPr>
              <w:numPr>
                <w:ilvl w:val="0"/>
                <w:numId w:val="262"/>
              </w:numPr>
              <w:spacing w:after="21" w:line="259" w:lineRule="auto"/>
              <w:ind w:right="0" w:firstLine="0"/>
            </w:pPr>
            <w:r>
              <w:rPr>
                <w:sz w:val="23"/>
              </w:rPr>
              <w:t xml:space="preserve">Скоролупова О.А. Комплект книг по ознакомлению с окружающим. – М.: </w:t>
            </w:r>
          </w:p>
          <w:p w:rsidR="001A7262" w:rsidRDefault="00E24F41">
            <w:pPr>
              <w:spacing w:after="0" w:line="286" w:lineRule="auto"/>
              <w:ind w:left="34" w:right="2578" w:hanging="34"/>
              <w:jc w:val="left"/>
            </w:pPr>
            <w:r>
              <w:rPr>
                <w:sz w:val="23"/>
              </w:rPr>
              <w:t xml:space="preserve">«Издательство Скрипторий 2003», 2005. </w:t>
            </w:r>
            <w:r>
              <w:rPr>
                <w:b/>
                <w:i/>
                <w:sz w:val="23"/>
                <w:u w:val="single" w:color="000000"/>
              </w:rPr>
              <w:t>Наглядно - дидактические пособия</w:t>
            </w:r>
            <w:r>
              <w:rPr>
                <w:i/>
                <w:sz w:val="23"/>
              </w:rPr>
              <w:t xml:space="preserve"> </w:t>
            </w:r>
          </w:p>
          <w:p w:rsidR="001A7262" w:rsidRDefault="00E24F41" w:rsidP="00EA04C0">
            <w:pPr>
              <w:numPr>
                <w:ilvl w:val="0"/>
                <w:numId w:val="263"/>
              </w:numPr>
              <w:spacing w:after="0" w:line="261" w:lineRule="auto"/>
              <w:ind w:right="0" w:firstLine="0"/>
              <w:jc w:val="left"/>
            </w:pPr>
            <w:r>
              <w:rPr>
                <w:sz w:val="23"/>
              </w:rPr>
              <w:t xml:space="preserve">Серия «Мир в картинках»: «Авиация», «Автомобильный транспорт», «Бытовая техника», «Водный транспорт», «Высоко в горах», «Космос», «Офисная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1A7262" w:rsidRDefault="00E24F41" w:rsidP="00EA04C0">
            <w:pPr>
              <w:numPr>
                <w:ilvl w:val="0"/>
                <w:numId w:val="263"/>
              </w:numPr>
              <w:spacing w:after="0" w:line="277" w:lineRule="auto"/>
              <w:ind w:right="0" w:firstLine="0"/>
              <w:jc w:val="left"/>
            </w:pPr>
            <w:r>
              <w:rPr>
                <w:sz w:val="23"/>
              </w:rPr>
              <w:t xml:space="preserve">Серия «Рассказы по картинкам»: «В деревне», «Кем быть?», «Мой дом», «Профессии». </w:t>
            </w:r>
          </w:p>
          <w:p w:rsidR="001A7262" w:rsidRDefault="00E24F41" w:rsidP="00EA04C0">
            <w:pPr>
              <w:numPr>
                <w:ilvl w:val="0"/>
                <w:numId w:val="263"/>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1A7262" w:rsidRDefault="00E24F41" w:rsidP="00EA04C0">
            <w:pPr>
              <w:numPr>
                <w:ilvl w:val="0"/>
                <w:numId w:val="263"/>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4"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2391"/>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4"/>
              </w:numPr>
              <w:spacing w:after="0" w:line="277" w:lineRule="auto"/>
              <w:ind w:right="0" w:firstLine="0"/>
            </w:pPr>
            <w:r>
              <w:rPr>
                <w:sz w:val="23"/>
              </w:rPr>
              <w:t xml:space="preserve">Николаева С.Н. Юный эколог. Система работы в старшей группе 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 </w:t>
            </w:r>
          </w:p>
          <w:p w:rsidR="001A7262" w:rsidRDefault="00E24F41" w:rsidP="00EA04C0">
            <w:pPr>
              <w:numPr>
                <w:ilvl w:val="0"/>
                <w:numId w:val="264"/>
              </w:numPr>
              <w:spacing w:after="1" w:line="277" w:lineRule="auto"/>
              <w:ind w:right="0" w:firstLine="0"/>
            </w:pPr>
            <w:r>
              <w:rPr>
                <w:sz w:val="23"/>
              </w:rPr>
              <w:t xml:space="preserve">Новикова В.П. Математика в детском саду (5-6 лет). – М.: Мозаика Синтез, 2002. </w:t>
            </w:r>
          </w:p>
          <w:p w:rsidR="001A7262" w:rsidRDefault="00E24F41" w:rsidP="00EA04C0">
            <w:pPr>
              <w:numPr>
                <w:ilvl w:val="0"/>
                <w:numId w:val="264"/>
              </w:numPr>
              <w:spacing w:after="0" w:line="276" w:lineRule="auto"/>
              <w:ind w:right="0" w:firstLine="0"/>
            </w:pPr>
            <w:r>
              <w:rPr>
                <w:sz w:val="23"/>
              </w:rPr>
              <w:t xml:space="preserve">Шапиро А.И. Тайны окружающего мира или секреты знакомых вещей. – М.: Мозаика-Синтез. </w:t>
            </w:r>
          </w:p>
          <w:p w:rsidR="001A7262" w:rsidRDefault="00E24F41">
            <w:pPr>
              <w:spacing w:after="0" w:line="259" w:lineRule="auto"/>
              <w:ind w:left="0" w:right="0" w:firstLine="0"/>
              <w:jc w:val="left"/>
            </w:pPr>
            <w:r>
              <w:rPr>
                <w:sz w:val="23"/>
              </w:rPr>
              <w:t xml:space="preserve"> </w:t>
            </w:r>
          </w:p>
        </w:tc>
      </w:tr>
    </w:tbl>
    <w:p w:rsidR="001A7262" w:rsidRDefault="001A7262">
      <w:pPr>
        <w:spacing w:after="0" w:line="259" w:lineRule="auto"/>
        <w:ind w:left="-1472" w:right="11209" w:firstLine="0"/>
        <w:jc w:val="left"/>
      </w:pPr>
    </w:p>
    <w:tbl>
      <w:tblPr>
        <w:tblStyle w:val="TableGrid"/>
        <w:tblW w:w="10092" w:type="dxa"/>
        <w:tblInd w:w="-222" w:type="dxa"/>
        <w:tblCellMar>
          <w:top w:w="11" w:type="dxa"/>
          <w:left w:w="107" w:type="dxa"/>
          <w:right w:w="50" w:type="dxa"/>
        </w:tblCellMar>
        <w:tblLook w:val="04A0" w:firstRow="1" w:lastRow="0" w:firstColumn="1" w:lastColumn="0" w:noHBand="0" w:noVBand="1"/>
      </w:tblPr>
      <w:tblGrid>
        <w:gridCol w:w="2408"/>
        <w:gridCol w:w="7684"/>
      </w:tblGrid>
      <w:tr w:rsidR="001A7262">
        <w:trPr>
          <w:trHeight w:val="27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i/>
                <w:sz w:val="24"/>
              </w:rPr>
              <w:t xml:space="preserve">Речевое развитие </w:t>
            </w:r>
          </w:p>
          <w:p w:rsidR="001A7262" w:rsidRDefault="00E24F41">
            <w:pPr>
              <w:spacing w:after="0" w:line="259" w:lineRule="auto"/>
              <w:ind w:left="2" w:right="0" w:firstLine="0"/>
              <w:jc w:val="center"/>
            </w:pPr>
            <w:r>
              <w:rPr>
                <w:b/>
                <w:i/>
                <w:sz w:val="24"/>
              </w:rPr>
              <w:t xml:space="preserve"> </w:t>
            </w:r>
          </w:p>
          <w:p w:rsidR="001A7262" w:rsidRDefault="00E24F41">
            <w:pPr>
              <w:spacing w:after="0" w:line="259" w:lineRule="auto"/>
              <w:ind w:left="2" w:right="0" w:firstLine="0"/>
              <w:jc w:val="center"/>
            </w:pP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b/>
                <w:i/>
                <w:sz w:val="23"/>
              </w:rPr>
              <w:t xml:space="preserve">Обязательная часть </w:t>
            </w:r>
          </w:p>
        </w:tc>
      </w:tr>
      <w:tr w:rsidR="001A7262">
        <w:trPr>
          <w:trHeight w:val="186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5"/>
              </w:numPr>
              <w:spacing w:after="2" w:line="276" w:lineRule="auto"/>
              <w:ind w:right="0" w:firstLine="0"/>
              <w:jc w:val="left"/>
            </w:pPr>
            <w:r>
              <w:rPr>
                <w:sz w:val="23"/>
              </w:rPr>
              <w:t xml:space="preserve">Гербова В.В. Развитие речи и общения детей в старшей группе детского сада. – М.: Мозаика - Синтез, 2012. </w:t>
            </w:r>
          </w:p>
          <w:p w:rsidR="001A7262" w:rsidRDefault="00E24F41" w:rsidP="00EA04C0">
            <w:pPr>
              <w:numPr>
                <w:ilvl w:val="0"/>
                <w:numId w:val="265"/>
              </w:numPr>
              <w:spacing w:after="21" w:line="259" w:lineRule="auto"/>
              <w:ind w:right="0" w:firstLine="0"/>
              <w:jc w:val="left"/>
            </w:pPr>
            <w:r>
              <w:rPr>
                <w:sz w:val="23"/>
              </w:rPr>
              <w:t xml:space="preserve">Ушакова О.С., Струнина Е.М. Развитие речи детей 5-6 лет. – М.: </w:t>
            </w:r>
          </w:p>
          <w:p w:rsidR="001A7262" w:rsidRDefault="00E24F41">
            <w:pPr>
              <w:spacing w:after="28" w:line="259" w:lineRule="auto"/>
              <w:ind w:left="2" w:right="0" w:firstLine="0"/>
              <w:jc w:val="left"/>
            </w:pPr>
            <w:r>
              <w:rPr>
                <w:sz w:val="23"/>
              </w:rPr>
              <w:t xml:space="preserve">издательский центр «Вентана - Граф», 2008. </w:t>
            </w:r>
          </w:p>
          <w:p w:rsidR="001A7262" w:rsidRDefault="00E24F41">
            <w:pPr>
              <w:spacing w:after="0" w:line="259" w:lineRule="auto"/>
              <w:ind w:left="35" w:right="0" w:firstLine="0"/>
              <w:jc w:val="left"/>
            </w:pPr>
            <w:r>
              <w:rPr>
                <w:b/>
                <w:i/>
                <w:sz w:val="23"/>
                <w:u w:val="single" w:color="000000"/>
              </w:rPr>
              <w:t>Наглядно-дидактические пособия</w:t>
            </w:r>
            <w:r>
              <w:rPr>
                <w:i/>
                <w:sz w:val="23"/>
              </w:rPr>
              <w:t xml:space="preserve"> </w:t>
            </w:r>
          </w:p>
          <w:p w:rsidR="001A7262" w:rsidRDefault="00E24F41">
            <w:pPr>
              <w:spacing w:after="0" w:line="259" w:lineRule="auto"/>
              <w:ind w:left="2" w:right="0" w:firstLine="0"/>
            </w:pPr>
            <w:r>
              <w:rPr>
                <w:sz w:val="23"/>
              </w:rPr>
              <w:t xml:space="preserve">1. Гербова В.В. Развитие речи детей в детском саду: Для работы с детьми 5 - 6 лет.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54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1A7262">
        <w:trPr>
          <w:trHeight w:val="274"/>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Художественно - эстетическое развитие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b/>
                <w:i/>
                <w:sz w:val="23"/>
              </w:rPr>
              <w:t xml:space="preserve">Обязательная часть </w:t>
            </w:r>
          </w:p>
        </w:tc>
      </w:tr>
      <w:tr w:rsidR="001A7262">
        <w:trPr>
          <w:trHeight w:val="3185"/>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6"/>
              </w:numPr>
              <w:spacing w:after="0" w:line="277" w:lineRule="auto"/>
              <w:ind w:right="0" w:firstLine="0"/>
            </w:pPr>
            <w:r>
              <w:rPr>
                <w:sz w:val="23"/>
              </w:rPr>
              <w:t xml:space="preserve">Комарова Т.С. Занятия по изобразительной деятельности в старшей группе детского сада. – М.: Мозаика-Синтез, 2007. </w:t>
            </w:r>
          </w:p>
          <w:p w:rsidR="001A7262" w:rsidRDefault="00E24F41" w:rsidP="00EA04C0">
            <w:pPr>
              <w:numPr>
                <w:ilvl w:val="0"/>
                <w:numId w:val="266"/>
              </w:numPr>
              <w:spacing w:after="0" w:line="276" w:lineRule="auto"/>
              <w:ind w:right="0" w:firstLine="0"/>
            </w:pPr>
            <w:r>
              <w:rPr>
                <w:sz w:val="23"/>
              </w:rPr>
              <w:t xml:space="preserve">Куцакова Л.В. Творим и мастерим. Ручной труд в детском саду. –М.: Мозаика-Синтез, 2010. </w:t>
            </w:r>
          </w:p>
          <w:p w:rsidR="001A7262" w:rsidRDefault="00E24F41" w:rsidP="00EA04C0">
            <w:pPr>
              <w:numPr>
                <w:ilvl w:val="0"/>
                <w:numId w:val="266"/>
              </w:numPr>
              <w:spacing w:after="0" w:line="282" w:lineRule="auto"/>
              <w:ind w:right="0" w:firstLine="0"/>
            </w:pPr>
            <w:r>
              <w:rPr>
                <w:sz w:val="23"/>
              </w:rPr>
              <w:t xml:space="preserve">Куцакова Л.В. Занятия по конструированию из строительного материала в старшей группе детского сада. –М.: Мозаика-Синтез, 2006. </w:t>
            </w:r>
            <w:r>
              <w:rPr>
                <w:b/>
                <w:i/>
                <w:sz w:val="23"/>
                <w:u w:val="single" w:color="000000"/>
              </w:rPr>
              <w:t>Наглядно-дидактические пособия</w:t>
            </w:r>
            <w:r>
              <w:rPr>
                <w:b/>
                <w:i/>
                <w:sz w:val="23"/>
              </w:rPr>
              <w:t xml:space="preserve"> </w:t>
            </w:r>
          </w:p>
          <w:p w:rsidR="001A7262" w:rsidRDefault="00E24F41" w:rsidP="00EA04C0">
            <w:pPr>
              <w:numPr>
                <w:ilvl w:val="0"/>
                <w:numId w:val="267"/>
              </w:numPr>
              <w:spacing w:after="0" w:line="278" w:lineRule="auto"/>
              <w:ind w:right="29" w:firstLine="0"/>
              <w:jc w:val="left"/>
            </w:pPr>
            <w:r>
              <w:rPr>
                <w:sz w:val="23"/>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1A7262" w:rsidRDefault="00E24F41" w:rsidP="00EA04C0">
            <w:pPr>
              <w:numPr>
                <w:ilvl w:val="0"/>
                <w:numId w:val="267"/>
              </w:numPr>
              <w:spacing w:after="20" w:line="259" w:lineRule="auto"/>
              <w:ind w:right="29" w:firstLine="0"/>
              <w:jc w:val="left"/>
            </w:pPr>
            <w:r>
              <w:rPr>
                <w:sz w:val="23"/>
              </w:rPr>
              <w:t xml:space="preserve">Плакаты: «Гжель», «Орнаменты. Филимоновская свистулька», «Хохлома. </w:t>
            </w:r>
          </w:p>
          <w:p w:rsidR="001A7262" w:rsidRDefault="00E24F41">
            <w:pPr>
              <w:spacing w:after="0" w:line="259" w:lineRule="auto"/>
              <w:ind w:left="177" w:right="0" w:firstLine="0"/>
              <w:jc w:val="left"/>
            </w:pPr>
            <w:r>
              <w:rPr>
                <w:sz w:val="23"/>
              </w:rPr>
              <w:t xml:space="preserve">Изделия», «Хохлома. Орнаменты»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2127"/>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1" w:line="278" w:lineRule="auto"/>
              <w:ind w:left="2" w:right="55"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1A7262" w:rsidRDefault="00E24F41">
            <w:pPr>
              <w:spacing w:after="20" w:line="259" w:lineRule="auto"/>
              <w:ind w:left="2" w:right="0" w:firstLine="0"/>
              <w:jc w:val="left"/>
            </w:pPr>
            <w:r>
              <w:rPr>
                <w:sz w:val="23"/>
              </w:rPr>
              <w:t xml:space="preserve">Книга для чтения в детском саду и дома. 5 - 7 лет. – М.: ОНИКС, 2006. </w:t>
            </w:r>
          </w:p>
          <w:p w:rsidR="001A7262" w:rsidRDefault="00E24F41" w:rsidP="00EA04C0">
            <w:pPr>
              <w:numPr>
                <w:ilvl w:val="0"/>
                <w:numId w:val="268"/>
              </w:numPr>
              <w:spacing w:after="1" w:line="277" w:lineRule="auto"/>
              <w:ind w:right="0" w:firstLine="0"/>
            </w:pPr>
            <w:r>
              <w:rPr>
                <w:sz w:val="23"/>
              </w:rPr>
              <w:t xml:space="preserve">Хрестоматия для маленьких «Времена года». – Ростов-на-Дону, «Феникс», 2000. </w:t>
            </w:r>
          </w:p>
          <w:p w:rsidR="001A7262" w:rsidRDefault="00E24F41" w:rsidP="00EA04C0">
            <w:pPr>
              <w:numPr>
                <w:ilvl w:val="0"/>
                <w:numId w:val="268"/>
              </w:numPr>
              <w:spacing w:after="0" w:line="259" w:lineRule="auto"/>
              <w:ind w:right="0" w:firstLine="0"/>
            </w:pPr>
            <w:r>
              <w:rPr>
                <w:sz w:val="23"/>
              </w:rPr>
              <w:t xml:space="preserve">Полная хрестоматия для дошкольников (2 книги). – Екатеринбург, УФактория, 2005. </w:t>
            </w:r>
          </w:p>
        </w:tc>
      </w:tr>
      <w:tr w:rsidR="001A7262">
        <w:trPr>
          <w:trHeight w:val="274"/>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center"/>
            </w:pPr>
            <w:r>
              <w:rPr>
                <w:b/>
                <w:i/>
                <w:sz w:val="24"/>
              </w:rPr>
              <w:t xml:space="preserve">Физическое развитие </w:t>
            </w:r>
          </w:p>
          <w:p w:rsidR="001A7262" w:rsidRDefault="00E24F41">
            <w:pPr>
              <w:spacing w:after="0" w:line="259" w:lineRule="auto"/>
              <w:ind w:left="2" w:right="0" w:firstLine="0"/>
              <w:jc w:val="center"/>
            </w:pPr>
            <w:r>
              <w:rPr>
                <w:b/>
                <w:i/>
                <w:sz w:val="24"/>
              </w:rPr>
              <w:t xml:space="preserve">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b/>
                <w:i/>
                <w:sz w:val="23"/>
              </w:rPr>
              <w:t xml:space="preserve">Обязательная часть </w:t>
            </w:r>
          </w:p>
        </w:tc>
      </w:tr>
      <w:tr w:rsidR="001A7262">
        <w:trPr>
          <w:trHeight w:val="2126"/>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69"/>
              </w:numPr>
              <w:spacing w:after="3" w:line="277" w:lineRule="auto"/>
              <w:ind w:right="0" w:firstLine="0"/>
              <w:jc w:val="left"/>
            </w:pPr>
            <w:r>
              <w:rPr>
                <w:sz w:val="23"/>
              </w:rPr>
              <w:t xml:space="preserve">Пензулаева Л.И. Физическая культура в детском саду. Система работы в старшей группе. – М.: МОЗАИКА-СИНТЕЗ, 2012. </w:t>
            </w:r>
          </w:p>
          <w:p w:rsidR="001A7262" w:rsidRDefault="00E24F41" w:rsidP="00EA04C0">
            <w:pPr>
              <w:numPr>
                <w:ilvl w:val="0"/>
                <w:numId w:val="269"/>
              </w:numPr>
              <w:spacing w:after="19" w:line="259" w:lineRule="auto"/>
              <w:ind w:right="0" w:firstLine="0"/>
              <w:jc w:val="left"/>
            </w:pPr>
            <w:r>
              <w:rPr>
                <w:sz w:val="23"/>
              </w:rPr>
              <w:t xml:space="preserve">Степаненкова Э.Я. Сборник подвижных игр для детей 2-7 лет. – М.: </w:t>
            </w:r>
          </w:p>
          <w:p w:rsidR="001A7262" w:rsidRDefault="00E24F41">
            <w:pPr>
              <w:spacing w:after="0" w:line="284" w:lineRule="auto"/>
              <w:ind w:left="36"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1A7262" w:rsidRDefault="00E24F41" w:rsidP="00EA04C0">
            <w:pPr>
              <w:numPr>
                <w:ilvl w:val="0"/>
                <w:numId w:val="270"/>
              </w:numPr>
              <w:spacing w:after="0" w:line="259" w:lineRule="auto"/>
              <w:ind w:right="0" w:firstLine="0"/>
              <w:jc w:val="left"/>
            </w:pPr>
            <w:r>
              <w:rPr>
                <w:sz w:val="23"/>
              </w:rPr>
              <w:t xml:space="preserve">Серия «Мир в картинках»: «Спортивный инвентарь». </w:t>
            </w:r>
          </w:p>
          <w:p w:rsidR="001A7262" w:rsidRDefault="00E24F41" w:rsidP="00EA04C0">
            <w:pPr>
              <w:numPr>
                <w:ilvl w:val="0"/>
                <w:numId w:val="270"/>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07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71"/>
              </w:numPr>
              <w:spacing w:after="2" w:line="276" w:lineRule="auto"/>
              <w:ind w:right="0" w:firstLine="0"/>
            </w:pPr>
            <w:r>
              <w:rPr>
                <w:sz w:val="23"/>
              </w:rPr>
              <w:t xml:space="preserve">Борисова М.М. Малоподвижные игры и игровые упражнения для детей 37 лет. – М.: МОЗАИКА-СИНТЕЗ, 2012. </w:t>
            </w:r>
          </w:p>
          <w:p w:rsidR="001A7262" w:rsidRDefault="00E24F41" w:rsidP="00EA04C0">
            <w:pPr>
              <w:numPr>
                <w:ilvl w:val="0"/>
                <w:numId w:val="271"/>
              </w:numPr>
              <w:spacing w:after="0" w:line="259" w:lineRule="auto"/>
              <w:ind w:right="0" w:firstLine="0"/>
            </w:pPr>
            <w:r>
              <w:rPr>
                <w:sz w:val="23"/>
              </w:rPr>
              <w:t xml:space="preserve">Кильпио Н.Н. 80 игр для детского сада для детей 3 – 7 лет. М., «Просвещение», 1973. </w:t>
            </w:r>
          </w:p>
        </w:tc>
      </w:tr>
      <w:tr w:rsidR="001A7262">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center"/>
            </w:pPr>
            <w:r>
              <w:rPr>
                <w:b/>
                <w:i/>
                <w:sz w:val="24"/>
              </w:rPr>
              <w:t xml:space="preserve"> </w:t>
            </w:r>
          </w:p>
        </w:tc>
      </w:tr>
      <w:tr w:rsidR="001A7262">
        <w:trPr>
          <w:trHeight w:val="608"/>
        </w:trPr>
        <w:tc>
          <w:tcPr>
            <w:tcW w:w="100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461" w:right="1391" w:firstLine="0"/>
              <w:jc w:val="center"/>
            </w:pPr>
            <w:r>
              <w:rPr>
                <w:b/>
                <w:i/>
              </w:rPr>
              <w:t>Программно - методический комплект для детей  старшего дошкольного возраста 6 – 7 лет</w:t>
            </w:r>
            <w:r>
              <w:rPr>
                <w:b/>
                <w:i/>
                <w:sz w:val="28"/>
              </w:rPr>
              <w:t xml:space="preserve"> </w:t>
            </w:r>
          </w:p>
        </w:tc>
      </w:tr>
      <w:tr w:rsidR="001A7262">
        <w:trPr>
          <w:trHeight w:val="286"/>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367" w:right="344" w:firstLine="0"/>
              <w:jc w:val="center"/>
            </w:pPr>
            <w:r>
              <w:rPr>
                <w:b/>
                <w:i/>
                <w:sz w:val="24"/>
              </w:rPr>
              <w:t xml:space="preserve">Программы  и технологии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Обязательная часть </w:t>
            </w:r>
          </w:p>
        </w:tc>
      </w:tr>
      <w:tr w:rsidR="001A7262">
        <w:trPr>
          <w:trHeight w:val="840"/>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47" w:line="238" w:lineRule="auto"/>
              <w:ind w:left="2"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1A7262" w:rsidRDefault="00E24F41">
            <w:pPr>
              <w:spacing w:after="0" w:line="259" w:lineRule="auto"/>
              <w:ind w:left="2" w:right="0" w:firstLine="0"/>
              <w:jc w:val="left"/>
            </w:pPr>
            <w:r>
              <w:rPr>
                <w:sz w:val="24"/>
              </w:rPr>
              <w:t>Федерации от 25 ноября 2022 г. N 1028</w:t>
            </w:r>
            <w:r>
              <w:rPr>
                <w:b/>
                <w:i/>
                <w:sz w:val="24"/>
              </w:rPr>
              <w:t xml:space="preserve"> </w:t>
            </w:r>
          </w:p>
        </w:tc>
      </w:tr>
    </w:tbl>
    <w:p w:rsidR="001A7262" w:rsidRDefault="001A7262">
      <w:pPr>
        <w:spacing w:after="0" w:line="259" w:lineRule="auto"/>
        <w:ind w:left="-1472" w:right="11209" w:firstLine="0"/>
        <w:jc w:val="left"/>
      </w:pPr>
    </w:p>
    <w:tbl>
      <w:tblPr>
        <w:tblStyle w:val="TableGrid"/>
        <w:tblW w:w="10094" w:type="dxa"/>
        <w:tblInd w:w="-223" w:type="dxa"/>
        <w:tblCellMar>
          <w:top w:w="54" w:type="dxa"/>
          <w:left w:w="109" w:type="dxa"/>
        </w:tblCellMar>
        <w:tblLook w:val="04A0" w:firstRow="1" w:lastRow="0" w:firstColumn="1" w:lastColumn="0" w:noHBand="0" w:noVBand="1"/>
      </w:tblPr>
      <w:tblGrid>
        <w:gridCol w:w="2410"/>
        <w:gridCol w:w="7684"/>
      </w:tblGrid>
      <w:tr w:rsidR="001A7262">
        <w:trPr>
          <w:trHeight w:val="240"/>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0" w:firstLine="0"/>
              <w:jc w:val="center"/>
            </w:pPr>
            <w:r>
              <w:rPr>
                <w:b/>
                <w:i/>
                <w:sz w:val="20"/>
              </w:rPr>
              <w:t>Часть программы, формируемая участниками образовательных отношений</w:t>
            </w:r>
            <w:r>
              <w:rPr>
                <w:b/>
                <w:i/>
                <w:sz w:val="24"/>
              </w:rPr>
              <w:t xml:space="preserve"> </w:t>
            </w:r>
          </w:p>
        </w:tc>
      </w:tr>
      <w:tr w:rsidR="001A7262">
        <w:trPr>
          <w:trHeight w:val="987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77" w:firstLine="0"/>
              <w:jc w:val="center"/>
            </w:pPr>
            <w:r>
              <w:rPr>
                <w:b/>
                <w:i/>
                <w:sz w:val="24"/>
              </w:rPr>
              <w:t xml:space="preserve">«Художественно – эстетическое развитие» </w:t>
            </w:r>
          </w:p>
          <w:p w:rsidR="001A7262" w:rsidRDefault="00E24F41" w:rsidP="00EA04C0">
            <w:pPr>
              <w:numPr>
                <w:ilvl w:val="0"/>
                <w:numId w:val="272"/>
              </w:numPr>
              <w:spacing w:after="0" w:line="277" w:lineRule="auto"/>
              <w:ind w:right="111" w:firstLine="0"/>
            </w:pPr>
            <w:r>
              <w:rPr>
                <w:sz w:val="23"/>
              </w:rPr>
              <w:t xml:space="preserve">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1A7262" w:rsidRDefault="00E24F41" w:rsidP="00EA04C0">
            <w:pPr>
              <w:numPr>
                <w:ilvl w:val="0"/>
                <w:numId w:val="272"/>
              </w:numPr>
              <w:spacing w:after="39" w:line="258" w:lineRule="auto"/>
              <w:ind w:right="111"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1A7262" w:rsidRDefault="00E24F41">
            <w:pPr>
              <w:spacing w:after="9" w:line="259" w:lineRule="auto"/>
              <w:ind w:left="0" w:right="111" w:firstLine="0"/>
              <w:jc w:val="center"/>
            </w:pPr>
            <w:r>
              <w:rPr>
                <w:b/>
                <w:i/>
                <w:sz w:val="24"/>
              </w:rPr>
              <w:t xml:space="preserve">«Социально – коммуникативное развитие» </w:t>
            </w:r>
          </w:p>
          <w:p w:rsidR="001A7262" w:rsidRDefault="00E24F41" w:rsidP="00EA04C0">
            <w:pPr>
              <w:numPr>
                <w:ilvl w:val="0"/>
                <w:numId w:val="272"/>
              </w:numPr>
              <w:spacing w:after="18" w:line="259" w:lineRule="auto"/>
              <w:ind w:right="111" w:firstLine="0"/>
            </w:pPr>
            <w:r>
              <w:rPr>
                <w:sz w:val="23"/>
              </w:rPr>
              <w:t xml:space="preserve">Козлова С.А. «Я – человек». Программа социального развития ребёнка. </w:t>
            </w:r>
          </w:p>
          <w:p w:rsidR="001A7262" w:rsidRDefault="00E24F41">
            <w:pPr>
              <w:spacing w:after="38" w:line="259" w:lineRule="auto"/>
              <w:ind w:left="0" w:right="0" w:firstLine="0"/>
              <w:jc w:val="left"/>
            </w:pPr>
            <w:r>
              <w:rPr>
                <w:sz w:val="23"/>
              </w:rPr>
              <w:t xml:space="preserve">2010 год. </w:t>
            </w:r>
          </w:p>
          <w:p w:rsidR="001A7262" w:rsidRDefault="00E24F41">
            <w:pPr>
              <w:spacing w:after="0" w:line="259" w:lineRule="auto"/>
              <w:ind w:left="0" w:right="111" w:firstLine="0"/>
              <w:jc w:val="center"/>
            </w:pPr>
            <w:r>
              <w:rPr>
                <w:b/>
                <w:i/>
                <w:sz w:val="24"/>
              </w:rPr>
              <w:t xml:space="preserve">«Познавательное развитие» </w:t>
            </w:r>
          </w:p>
          <w:p w:rsidR="001A7262" w:rsidRDefault="00E24F41" w:rsidP="00EA04C0">
            <w:pPr>
              <w:numPr>
                <w:ilvl w:val="0"/>
                <w:numId w:val="273"/>
              </w:numPr>
              <w:spacing w:after="0" w:line="264" w:lineRule="auto"/>
              <w:ind w:right="107" w:firstLine="0"/>
            </w:pPr>
            <w:r>
              <w:rPr>
                <w:sz w:val="23"/>
              </w:rPr>
              <w:t xml:space="preserve">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p w:rsidR="001A7262" w:rsidRDefault="00E24F41" w:rsidP="00EA04C0">
            <w:pPr>
              <w:numPr>
                <w:ilvl w:val="0"/>
                <w:numId w:val="273"/>
              </w:numPr>
              <w:spacing w:after="0" w:line="278" w:lineRule="auto"/>
              <w:ind w:right="107" w:firstLine="0"/>
            </w:pPr>
            <w:r>
              <w:rPr>
                <w:sz w:val="23"/>
              </w:rPr>
              <w:t>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6. Новикова В.П. «Математика в детском саду» (по возрастам, для детей 3 – 7 лет) – М.: Мозаика – Синтез, 2010. – 88 с. </w:t>
            </w:r>
            <w:r>
              <w:rPr>
                <w:b/>
                <w:i/>
                <w:sz w:val="24"/>
              </w:rPr>
              <w:t xml:space="preserve">«Речевое развитие» </w:t>
            </w:r>
          </w:p>
          <w:p w:rsidR="001A7262" w:rsidRDefault="00E24F41" w:rsidP="00EA04C0">
            <w:pPr>
              <w:numPr>
                <w:ilvl w:val="0"/>
                <w:numId w:val="274"/>
              </w:numPr>
              <w:spacing w:after="0" w:line="272" w:lineRule="auto"/>
              <w:ind w:right="0" w:firstLine="0"/>
            </w:pPr>
            <w:r>
              <w:rPr>
                <w:sz w:val="23"/>
              </w:rPr>
              <w:t xml:space="preserve">Парамонова Л.А. Развивающие занятия с детьми 2 – 7 лет: Методическое пособие / Под. ред. Парамоновой Л.А.–М.: ОЛМА Медиа Групп, 2009. –782 с. </w:t>
            </w:r>
          </w:p>
          <w:p w:rsidR="001A7262" w:rsidRDefault="00E24F41" w:rsidP="00EA04C0">
            <w:pPr>
              <w:numPr>
                <w:ilvl w:val="0"/>
                <w:numId w:val="274"/>
              </w:numPr>
              <w:spacing w:after="0" w:line="265" w:lineRule="auto"/>
              <w:ind w:right="0"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Pr>
                <w:b/>
                <w:i/>
                <w:sz w:val="24"/>
              </w:rPr>
              <w:t xml:space="preserve">«Инклюзивное образование» </w:t>
            </w:r>
          </w:p>
          <w:p w:rsidR="001A7262" w:rsidRDefault="00E24F41" w:rsidP="00EA04C0">
            <w:pPr>
              <w:numPr>
                <w:ilvl w:val="0"/>
                <w:numId w:val="274"/>
              </w:numPr>
              <w:spacing w:after="0" w:line="297" w:lineRule="auto"/>
              <w:ind w:right="0"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1A7262" w:rsidRDefault="00E24F41" w:rsidP="00EA04C0">
            <w:pPr>
              <w:numPr>
                <w:ilvl w:val="0"/>
                <w:numId w:val="274"/>
              </w:numPr>
              <w:spacing w:after="0" w:line="278" w:lineRule="auto"/>
              <w:ind w:right="0"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1A7262" w:rsidRDefault="00E24F41" w:rsidP="00EA04C0">
            <w:pPr>
              <w:numPr>
                <w:ilvl w:val="0"/>
                <w:numId w:val="274"/>
              </w:numPr>
              <w:spacing w:after="1" w:line="277" w:lineRule="auto"/>
              <w:ind w:right="0" w:firstLine="0"/>
            </w:pPr>
            <w:r>
              <w:rPr>
                <w:sz w:val="23"/>
              </w:rPr>
              <w:t xml:space="preserve">Филичева Т.Б., Чиркина Г.В. Программа обучения и воспитания детей с фонетико-фонематическим недоразвитием, М.: 1993. </w:t>
            </w:r>
          </w:p>
          <w:p w:rsidR="001A7262" w:rsidRDefault="00E24F41">
            <w:pPr>
              <w:spacing w:after="0" w:line="259" w:lineRule="auto"/>
              <w:ind w:left="0" w:right="107" w:firstLine="0"/>
            </w:pPr>
            <w:r>
              <w:rPr>
                <w:sz w:val="23"/>
              </w:rPr>
              <w:t xml:space="preserve">12.Нищева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1A7262">
        <w:trPr>
          <w:trHeight w:val="538"/>
        </w:trPr>
        <w:tc>
          <w:tcPr>
            <w:tcW w:w="2410"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3"/>
              </w:rPr>
              <w:lastRenderedPageBreak/>
              <w:t xml:space="preserve">Образовательная область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09" w:firstLine="0"/>
              <w:jc w:val="center"/>
            </w:pPr>
            <w:r>
              <w:rPr>
                <w:b/>
                <w:i/>
                <w:sz w:val="24"/>
              </w:rPr>
              <w:t xml:space="preserve">Методические пособия для работы с детьми 6 – 7 лет </w:t>
            </w:r>
          </w:p>
        </w:tc>
      </w:tr>
      <w:tr w:rsidR="001A7262">
        <w:trPr>
          <w:trHeight w:val="276"/>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Социально коммуникативное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108" w:firstLine="0"/>
              <w:jc w:val="center"/>
            </w:pPr>
            <w:r>
              <w:rPr>
                <w:b/>
                <w:i/>
                <w:sz w:val="23"/>
              </w:rPr>
              <w:t xml:space="preserve">Обязательная часть </w:t>
            </w:r>
          </w:p>
        </w:tc>
      </w:tr>
      <w:tr w:rsidR="001A7262">
        <w:trPr>
          <w:trHeight w:val="344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2" w:line="277" w:lineRule="auto"/>
              <w:ind w:left="0" w:right="108" w:firstLine="0"/>
            </w:pPr>
            <w:r>
              <w:rPr>
                <w:sz w:val="23"/>
              </w:rPr>
              <w:t xml:space="preserve">1.Алешина Н.В. Ознакомление дошкольников с окружающим и социальной действительностью (старшая и подготовительная группа). – М.: «Элизе Трэйдинг», 2003. </w:t>
            </w:r>
          </w:p>
          <w:p w:rsidR="001A7262" w:rsidRDefault="00E24F41" w:rsidP="00EA04C0">
            <w:pPr>
              <w:numPr>
                <w:ilvl w:val="0"/>
                <w:numId w:val="275"/>
              </w:numPr>
              <w:spacing w:after="0" w:line="280" w:lineRule="auto"/>
              <w:ind w:right="0" w:firstLine="0"/>
            </w:pPr>
            <w:r>
              <w:rPr>
                <w:sz w:val="23"/>
              </w:rPr>
              <w:t xml:space="preserve">Алешина Н.В. Знакомим дошкольников с родным городом. – М.: Творческий центр «Сфера», 1999. </w:t>
            </w:r>
          </w:p>
          <w:p w:rsidR="001A7262" w:rsidRDefault="00E24F41" w:rsidP="00EA04C0">
            <w:pPr>
              <w:numPr>
                <w:ilvl w:val="0"/>
                <w:numId w:val="275"/>
              </w:numPr>
              <w:spacing w:after="4" w:line="276" w:lineRule="auto"/>
              <w:ind w:right="0" w:firstLine="0"/>
            </w:pPr>
            <w:r>
              <w:rPr>
                <w:sz w:val="23"/>
              </w:rPr>
              <w:t xml:space="preserve">Зеленова Н.Г., Осипова Л.Е. Мы живем в России (подготовительная группа). – М.: «Изд - во Скрипотрий 2003», 2007. </w:t>
            </w:r>
          </w:p>
          <w:p w:rsidR="001A7262" w:rsidRDefault="00E24F41" w:rsidP="00EA04C0">
            <w:pPr>
              <w:numPr>
                <w:ilvl w:val="0"/>
                <w:numId w:val="275"/>
              </w:numPr>
              <w:spacing w:after="0" w:line="282" w:lineRule="auto"/>
              <w:ind w:right="0" w:firstLine="0"/>
            </w:pPr>
            <w:r>
              <w:rPr>
                <w:sz w:val="23"/>
              </w:rPr>
              <w:t xml:space="preserve">Дыбина О.В. «Что было до…»: Игры – путешествия в прошлое предметов. </w:t>
            </w:r>
          </w:p>
          <w:p w:rsidR="001A7262" w:rsidRDefault="00E24F41" w:rsidP="00EA04C0">
            <w:pPr>
              <w:numPr>
                <w:ilvl w:val="0"/>
                <w:numId w:val="275"/>
              </w:numPr>
              <w:spacing w:after="3" w:line="277" w:lineRule="auto"/>
              <w:ind w:right="0" w:firstLine="0"/>
            </w:pPr>
            <w:r>
              <w:rPr>
                <w:sz w:val="23"/>
              </w:rPr>
              <w:t xml:space="preserve">Куцакова Л.В. Трудовое воспитание в детском </w:t>
            </w:r>
            <w:proofErr w:type="gramStart"/>
            <w:r>
              <w:rPr>
                <w:sz w:val="23"/>
              </w:rPr>
              <w:t>саду.-</w:t>
            </w:r>
            <w:proofErr w:type="gramEnd"/>
            <w:r>
              <w:rPr>
                <w:sz w:val="23"/>
              </w:rPr>
              <w:t xml:space="preserve"> М.: Мозаика Синтез, 2005. </w:t>
            </w:r>
          </w:p>
          <w:p w:rsidR="001A7262" w:rsidRDefault="00E24F41" w:rsidP="00EA04C0">
            <w:pPr>
              <w:numPr>
                <w:ilvl w:val="0"/>
                <w:numId w:val="275"/>
              </w:numPr>
              <w:spacing w:after="0" w:line="259" w:lineRule="auto"/>
              <w:ind w:right="0" w:firstLine="0"/>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М.: Мозаика-Синтез, 2006. </w:t>
            </w:r>
          </w:p>
        </w:tc>
      </w:tr>
    </w:tbl>
    <w:p w:rsidR="001A7262" w:rsidRDefault="001A7262">
      <w:pPr>
        <w:spacing w:after="0" w:line="259" w:lineRule="auto"/>
        <w:ind w:left="-1472" w:right="11209" w:firstLine="0"/>
        <w:jc w:val="left"/>
      </w:pPr>
    </w:p>
    <w:tbl>
      <w:tblPr>
        <w:tblStyle w:val="TableGrid"/>
        <w:tblW w:w="10094" w:type="dxa"/>
        <w:tblInd w:w="-223" w:type="dxa"/>
        <w:tblCellMar>
          <w:top w:w="53" w:type="dxa"/>
          <w:left w:w="82" w:type="dxa"/>
        </w:tblCellMar>
        <w:tblLook w:val="04A0" w:firstRow="1" w:lastRow="0" w:firstColumn="1" w:lastColumn="0" w:noHBand="0" w:noVBand="1"/>
      </w:tblPr>
      <w:tblGrid>
        <w:gridCol w:w="2410"/>
        <w:gridCol w:w="7684"/>
      </w:tblGrid>
      <w:tr w:rsidR="001A7262">
        <w:trPr>
          <w:trHeight w:val="2657"/>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tabs>
                <w:tab w:val="center" w:pos="146"/>
                <w:tab w:val="center" w:pos="3761"/>
              </w:tabs>
              <w:spacing w:after="34" w:line="259" w:lineRule="auto"/>
              <w:ind w:left="0" w:right="0" w:firstLine="0"/>
              <w:jc w:val="left"/>
            </w:pPr>
            <w:r>
              <w:rPr>
                <w:rFonts w:ascii="Calibri" w:eastAsia="Calibri" w:hAnsi="Calibri" w:cs="Calibri"/>
                <w:sz w:val="22"/>
              </w:rPr>
              <w:tab/>
            </w:r>
            <w:r>
              <w:rPr>
                <w:sz w:val="23"/>
              </w:rPr>
              <w:t>7.</w:t>
            </w:r>
            <w:r>
              <w:rPr>
                <w:rFonts w:ascii="Arial" w:eastAsia="Arial" w:hAnsi="Arial" w:cs="Arial"/>
                <w:sz w:val="23"/>
              </w:rPr>
              <w:t xml:space="preserve"> </w:t>
            </w:r>
            <w:r>
              <w:rPr>
                <w:rFonts w:ascii="Arial" w:eastAsia="Arial" w:hAnsi="Arial" w:cs="Arial"/>
                <w:sz w:val="23"/>
              </w:rPr>
              <w:tab/>
            </w:r>
            <w:r>
              <w:rPr>
                <w:sz w:val="23"/>
              </w:rPr>
              <w:t xml:space="preserve">Ривина Е.К. Герб и флаг России. – М.: Изд - во АРКТИ, 2004. </w:t>
            </w:r>
          </w:p>
          <w:p w:rsidR="001A7262" w:rsidRDefault="00E24F41">
            <w:pPr>
              <w:spacing w:after="16" w:line="259" w:lineRule="auto"/>
              <w:ind w:left="26" w:right="0" w:firstLine="0"/>
              <w:jc w:val="left"/>
            </w:pPr>
            <w:r>
              <w:rPr>
                <w:b/>
                <w:i/>
                <w:sz w:val="23"/>
                <w:u w:val="single" w:color="000000"/>
              </w:rPr>
              <w:t>Наглядно-дидактические пособия</w:t>
            </w:r>
            <w:r>
              <w:rPr>
                <w:b/>
                <w:sz w:val="23"/>
              </w:rPr>
              <w:t xml:space="preserve"> </w:t>
            </w:r>
          </w:p>
          <w:p w:rsidR="001A7262" w:rsidRDefault="00E24F41" w:rsidP="00EA04C0">
            <w:pPr>
              <w:numPr>
                <w:ilvl w:val="0"/>
                <w:numId w:val="276"/>
              </w:numPr>
              <w:spacing w:after="0" w:line="259" w:lineRule="auto"/>
              <w:ind w:right="0" w:firstLine="0"/>
              <w:jc w:val="left"/>
            </w:pPr>
            <w:r>
              <w:rPr>
                <w:sz w:val="23"/>
              </w:rPr>
              <w:t xml:space="preserve">Бордачева И.Ю. Плакаты «Безопасность на дорогах». </w:t>
            </w:r>
          </w:p>
          <w:p w:rsidR="001A7262" w:rsidRDefault="00E24F41" w:rsidP="00EA04C0">
            <w:pPr>
              <w:numPr>
                <w:ilvl w:val="0"/>
                <w:numId w:val="276"/>
              </w:numPr>
              <w:spacing w:after="0" w:line="276" w:lineRule="auto"/>
              <w:ind w:right="0" w:firstLine="0"/>
              <w:jc w:val="left"/>
            </w:pPr>
            <w:r>
              <w:rPr>
                <w:sz w:val="23"/>
              </w:rPr>
              <w:t xml:space="preserve">Серия «Мир в картинках»: «Государственные символы России», «День Победы». </w:t>
            </w:r>
          </w:p>
          <w:p w:rsidR="001A7262" w:rsidRDefault="00E24F41" w:rsidP="00EA04C0">
            <w:pPr>
              <w:numPr>
                <w:ilvl w:val="0"/>
                <w:numId w:val="276"/>
              </w:numPr>
              <w:spacing w:after="0" w:line="277" w:lineRule="auto"/>
              <w:ind w:right="0" w:firstLine="0"/>
              <w:jc w:val="left"/>
            </w:pPr>
            <w:r>
              <w:rPr>
                <w:sz w:val="23"/>
              </w:rPr>
              <w:t xml:space="preserve">Серия «Рассказы по картинкам»: «Защитники Отечества», «Великая Отечественная война». </w:t>
            </w:r>
          </w:p>
          <w:p w:rsidR="001A7262" w:rsidRDefault="00E24F41" w:rsidP="00EA04C0">
            <w:pPr>
              <w:numPr>
                <w:ilvl w:val="0"/>
                <w:numId w:val="276"/>
              </w:numPr>
              <w:spacing w:after="0" w:line="259" w:lineRule="auto"/>
              <w:ind w:right="0" w:firstLine="0"/>
              <w:jc w:val="left"/>
            </w:pPr>
            <w:r>
              <w:rPr>
                <w:sz w:val="23"/>
              </w:rPr>
              <w:t xml:space="preserve">Серия </w:t>
            </w:r>
            <w:r>
              <w:rPr>
                <w:sz w:val="23"/>
              </w:rPr>
              <w:tab/>
              <w:t xml:space="preserve">«Расскажите </w:t>
            </w:r>
            <w:r>
              <w:rPr>
                <w:sz w:val="23"/>
              </w:rPr>
              <w:tab/>
              <w:t xml:space="preserve">детям»: </w:t>
            </w:r>
            <w:r>
              <w:rPr>
                <w:sz w:val="23"/>
              </w:rPr>
              <w:tab/>
              <w:t xml:space="preserve">«Расскажите </w:t>
            </w:r>
            <w:r>
              <w:rPr>
                <w:sz w:val="23"/>
              </w:rPr>
              <w:tab/>
              <w:t xml:space="preserve">детям </w:t>
            </w:r>
            <w:r>
              <w:rPr>
                <w:sz w:val="23"/>
              </w:rPr>
              <w:tab/>
              <w:t xml:space="preserve">о достопримечательностях Москвы», «Расскажите детям о Московском Кремле».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91"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6623"/>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77"/>
              </w:numPr>
              <w:spacing w:after="21" w:line="259" w:lineRule="auto"/>
              <w:ind w:right="0" w:firstLine="0"/>
              <w:jc w:val="left"/>
            </w:pPr>
            <w:r>
              <w:rPr>
                <w:sz w:val="23"/>
              </w:rPr>
              <w:t xml:space="preserve">Федорова Т. Чтоб не ссориться с огнем. – Издательство «Калан», 1997. </w:t>
            </w:r>
          </w:p>
          <w:p w:rsidR="001A7262" w:rsidRDefault="00E24F41" w:rsidP="00EA04C0">
            <w:pPr>
              <w:numPr>
                <w:ilvl w:val="0"/>
                <w:numId w:val="277"/>
              </w:numPr>
              <w:spacing w:after="20" w:line="259" w:lineRule="auto"/>
              <w:ind w:right="0" w:firstLine="0"/>
              <w:jc w:val="left"/>
            </w:pPr>
            <w:r>
              <w:rPr>
                <w:sz w:val="23"/>
              </w:rPr>
              <w:t xml:space="preserve">Шорыгина Т.А. «Осторожные сказки». Безопасность для малышей. </w:t>
            </w:r>
          </w:p>
          <w:p w:rsidR="001A7262" w:rsidRDefault="00E24F41" w:rsidP="00EA04C0">
            <w:pPr>
              <w:numPr>
                <w:ilvl w:val="0"/>
                <w:numId w:val="277"/>
              </w:numPr>
              <w:spacing w:after="0" w:line="259" w:lineRule="auto"/>
              <w:ind w:right="0" w:firstLine="0"/>
              <w:jc w:val="left"/>
            </w:pPr>
            <w:r>
              <w:rPr>
                <w:sz w:val="23"/>
              </w:rPr>
              <w:t xml:space="preserve">Иванов А. «Азбука безопасности». – М.: АСТ пресс, 1996. </w:t>
            </w:r>
          </w:p>
          <w:p w:rsidR="001A7262" w:rsidRDefault="00E24F41" w:rsidP="00EA04C0">
            <w:pPr>
              <w:numPr>
                <w:ilvl w:val="0"/>
                <w:numId w:val="277"/>
              </w:numPr>
              <w:spacing w:after="0" w:line="278" w:lineRule="auto"/>
              <w:ind w:right="0"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1A7262" w:rsidRDefault="00E24F41" w:rsidP="00EA04C0">
            <w:pPr>
              <w:numPr>
                <w:ilvl w:val="0"/>
                <w:numId w:val="277"/>
              </w:numPr>
              <w:spacing w:after="0" w:line="277" w:lineRule="auto"/>
              <w:ind w:right="0" w:firstLine="0"/>
              <w:jc w:val="left"/>
            </w:pPr>
            <w:r>
              <w:rPr>
                <w:sz w:val="23"/>
              </w:rPr>
              <w:t xml:space="preserve">Рылеева Е. «Как помочь ребенку найти свое место в мире людей». – М.: ЛИНКА ПРЕСС, 1998. </w:t>
            </w:r>
          </w:p>
          <w:p w:rsidR="001A7262" w:rsidRDefault="00E24F41" w:rsidP="00EA04C0">
            <w:pPr>
              <w:numPr>
                <w:ilvl w:val="0"/>
                <w:numId w:val="277"/>
              </w:numPr>
              <w:spacing w:after="37" w:line="251" w:lineRule="auto"/>
              <w:ind w:right="0" w:firstLine="0"/>
              <w:jc w:val="left"/>
            </w:pPr>
            <w:r>
              <w:rPr>
                <w:sz w:val="23"/>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1A7262" w:rsidRDefault="00E24F41">
            <w:pPr>
              <w:spacing w:after="18" w:line="259" w:lineRule="auto"/>
              <w:ind w:left="26" w:right="0" w:firstLine="0"/>
              <w:jc w:val="left"/>
            </w:pPr>
            <w:r>
              <w:rPr>
                <w:b/>
                <w:i/>
                <w:sz w:val="23"/>
                <w:u w:val="single" w:color="000000"/>
              </w:rPr>
              <w:t>Наглядно-дидактические пособия</w:t>
            </w:r>
            <w:r>
              <w:rPr>
                <w:b/>
                <w:sz w:val="23"/>
              </w:rPr>
              <w:t xml:space="preserve"> </w:t>
            </w:r>
          </w:p>
          <w:p w:rsidR="001A7262" w:rsidRDefault="00E24F41" w:rsidP="00EA04C0">
            <w:pPr>
              <w:numPr>
                <w:ilvl w:val="0"/>
                <w:numId w:val="278"/>
              </w:numPr>
              <w:spacing w:after="0" w:line="280" w:lineRule="auto"/>
              <w:ind w:right="0" w:firstLine="0"/>
            </w:pPr>
            <w:r>
              <w:rPr>
                <w:sz w:val="23"/>
              </w:rPr>
              <w:t xml:space="preserve">Козлова С.А. Князева О.А. «Мой организм», рабочая тетрадь для подготовки детей к школе к программе «Я – человек». </w:t>
            </w:r>
          </w:p>
          <w:p w:rsidR="001A7262" w:rsidRDefault="00E24F41" w:rsidP="00EA04C0">
            <w:pPr>
              <w:numPr>
                <w:ilvl w:val="0"/>
                <w:numId w:val="278"/>
              </w:numPr>
              <w:spacing w:after="2" w:line="278" w:lineRule="auto"/>
              <w:ind w:right="0" w:firstLine="0"/>
            </w:pPr>
            <w:r>
              <w:rPr>
                <w:sz w:val="23"/>
              </w:rPr>
              <w:t xml:space="preserve">Козлова С.А. Князева О.А., «Мой организм» Дидактические карточки для подготовки детей к школе к программе «Я – человек». </w:t>
            </w:r>
          </w:p>
          <w:p w:rsidR="001A7262" w:rsidRDefault="00E24F41" w:rsidP="00EA04C0">
            <w:pPr>
              <w:numPr>
                <w:ilvl w:val="0"/>
                <w:numId w:val="278"/>
              </w:numPr>
              <w:spacing w:after="0" w:line="276" w:lineRule="auto"/>
              <w:ind w:right="0" w:firstLine="0"/>
            </w:pPr>
            <w:r>
              <w:rPr>
                <w:sz w:val="23"/>
              </w:rPr>
              <w:t xml:space="preserve">Козлова С.А. «Внутренние органы человека», тематический </w:t>
            </w:r>
            <w:proofErr w:type="gramStart"/>
            <w:r>
              <w:rPr>
                <w:sz w:val="23"/>
              </w:rPr>
              <w:t>словарь  в</w:t>
            </w:r>
            <w:proofErr w:type="gramEnd"/>
            <w:r>
              <w:rPr>
                <w:sz w:val="23"/>
              </w:rPr>
              <w:t xml:space="preserve"> картинках. </w:t>
            </w:r>
          </w:p>
          <w:p w:rsidR="001A7262" w:rsidRDefault="00E24F41" w:rsidP="00EA04C0">
            <w:pPr>
              <w:numPr>
                <w:ilvl w:val="0"/>
                <w:numId w:val="278"/>
              </w:numPr>
              <w:spacing w:after="0" w:line="278" w:lineRule="auto"/>
              <w:ind w:right="0" w:firstLine="0"/>
            </w:pPr>
            <w:r>
              <w:rPr>
                <w:sz w:val="23"/>
              </w:rPr>
              <w:t xml:space="preserve">Авдеева Н.Н. Князева О.Л., Стеркина Р.Б., Безопасность. Ребёнок в городе. Рабочая тетрадь. </w:t>
            </w:r>
          </w:p>
          <w:p w:rsidR="001A7262" w:rsidRDefault="00E24F41" w:rsidP="00EA04C0">
            <w:pPr>
              <w:numPr>
                <w:ilvl w:val="0"/>
                <w:numId w:val="278"/>
              </w:numPr>
              <w:spacing w:after="0" w:line="273" w:lineRule="auto"/>
              <w:ind w:right="0" w:firstLine="0"/>
            </w:pPr>
            <w:r>
              <w:rPr>
                <w:sz w:val="23"/>
              </w:rPr>
              <w:lastRenderedPageBreak/>
              <w:t xml:space="preserve">Авдеева Н.Н. Князева О.Л., Стеркина Р.Б., Дидактическое издание «Безопасность», рабочая тетрадь – 1, 2. </w:t>
            </w:r>
          </w:p>
          <w:p w:rsidR="001A7262" w:rsidRDefault="00E24F41" w:rsidP="00EA04C0">
            <w:pPr>
              <w:numPr>
                <w:ilvl w:val="0"/>
                <w:numId w:val="278"/>
              </w:numPr>
              <w:spacing w:after="0" w:line="259" w:lineRule="auto"/>
              <w:ind w:right="0" w:firstLine="0"/>
            </w:pPr>
            <w:r>
              <w:rPr>
                <w:sz w:val="23"/>
              </w:rPr>
              <w:t xml:space="preserve">Авдеева Н.Н. Князева О.Л., Стеркина Р.Б., Альбомы «Безопасность»,  часть – 1, 2, 3.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80" w:lineRule="auto"/>
              <w:ind w:left="0" w:right="0" w:firstLine="0"/>
              <w:jc w:val="center"/>
            </w:pPr>
            <w:r>
              <w:rPr>
                <w:b/>
                <w:i/>
                <w:sz w:val="24"/>
              </w:rPr>
              <w:lastRenderedPageBreak/>
              <w:t xml:space="preserve">Познавательное развитие </w:t>
            </w:r>
          </w:p>
          <w:p w:rsidR="001A7262" w:rsidRDefault="00E24F41">
            <w:pPr>
              <w:spacing w:after="0" w:line="259" w:lineRule="auto"/>
              <w:ind w:left="0" w:right="22" w:firstLine="0"/>
              <w:jc w:val="center"/>
            </w:pPr>
            <w:r>
              <w:rPr>
                <w:b/>
                <w:i/>
                <w:sz w:val="24"/>
              </w:rPr>
              <w:t xml:space="preserve">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81" w:firstLine="0"/>
              <w:jc w:val="center"/>
            </w:pPr>
            <w:r>
              <w:rPr>
                <w:b/>
                <w:i/>
                <w:sz w:val="23"/>
              </w:rPr>
              <w:t xml:space="preserve">Обязательная часть </w:t>
            </w:r>
          </w:p>
        </w:tc>
      </w:tr>
      <w:tr w:rsidR="001A7262">
        <w:trPr>
          <w:trHeight w:val="450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79"/>
              </w:numPr>
              <w:spacing w:after="0" w:line="280"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1A7262" w:rsidRDefault="00E24F41" w:rsidP="00EA04C0">
            <w:pPr>
              <w:numPr>
                <w:ilvl w:val="0"/>
                <w:numId w:val="279"/>
              </w:numPr>
              <w:spacing w:after="45" w:line="237" w:lineRule="auto"/>
              <w:ind w:right="0" w:firstLine="0"/>
            </w:pPr>
            <w:r>
              <w:rPr>
                <w:sz w:val="23"/>
              </w:rPr>
              <w:t xml:space="preserve">Дыбина О.В. Из чего сделаны предметы. – М.: Творческий центр «Сфера», 2005. </w:t>
            </w:r>
          </w:p>
          <w:p w:rsidR="001A7262" w:rsidRDefault="00E24F41" w:rsidP="00EA04C0">
            <w:pPr>
              <w:numPr>
                <w:ilvl w:val="0"/>
                <w:numId w:val="279"/>
              </w:numPr>
              <w:spacing w:after="3" w:line="277" w:lineRule="auto"/>
              <w:ind w:right="0" w:firstLine="0"/>
            </w:pPr>
            <w:r>
              <w:rPr>
                <w:sz w:val="23"/>
              </w:rPr>
              <w:t xml:space="preserve">Нуждина Т.Д. Чудо – всюду. Мир вещей и машин. – Ярославль: «Академия развития», 1998. </w:t>
            </w:r>
          </w:p>
          <w:p w:rsidR="001A7262" w:rsidRDefault="00E24F41" w:rsidP="00EA04C0">
            <w:pPr>
              <w:numPr>
                <w:ilvl w:val="0"/>
                <w:numId w:val="279"/>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1A7262" w:rsidRDefault="00E24F41" w:rsidP="00EA04C0">
            <w:pPr>
              <w:numPr>
                <w:ilvl w:val="0"/>
                <w:numId w:val="279"/>
              </w:numPr>
              <w:spacing w:after="10" w:line="256" w:lineRule="auto"/>
              <w:ind w:right="0" w:firstLine="0"/>
            </w:pPr>
            <w:r>
              <w:rPr>
                <w:sz w:val="23"/>
              </w:rPr>
              <w:t xml:space="preserve">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 </w:t>
            </w:r>
          </w:p>
          <w:p w:rsidR="001A7262" w:rsidRDefault="00E24F41" w:rsidP="00EA04C0">
            <w:pPr>
              <w:numPr>
                <w:ilvl w:val="0"/>
                <w:numId w:val="279"/>
              </w:numPr>
              <w:spacing w:after="21" w:line="259" w:lineRule="auto"/>
              <w:ind w:right="0" w:firstLine="0"/>
            </w:pPr>
            <w:r>
              <w:rPr>
                <w:sz w:val="23"/>
              </w:rPr>
              <w:t xml:space="preserve">Попова Т.И. Мир вокруг нас. – М.: LINKA – TREST, 1998. </w:t>
            </w:r>
          </w:p>
          <w:p w:rsidR="001A7262" w:rsidRDefault="00E24F41" w:rsidP="00EA04C0">
            <w:pPr>
              <w:numPr>
                <w:ilvl w:val="0"/>
                <w:numId w:val="279"/>
              </w:numPr>
              <w:spacing w:after="21" w:line="259" w:lineRule="auto"/>
              <w:ind w:right="0" w:firstLine="0"/>
            </w:pPr>
            <w:r>
              <w:rPr>
                <w:sz w:val="23"/>
              </w:rPr>
              <w:t xml:space="preserve">Скоролупова О.А. Комплект книг по ознакомлению с окружающим. – М.: </w:t>
            </w:r>
          </w:p>
          <w:p w:rsidR="001A7262" w:rsidRDefault="00E24F41">
            <w:pPr>
              <w:spacing w:after="27" w:line="259" w:lineRule="auto"/>
              <w:ind w:left="26" w:right="0" w:firstLine="0"/>
              <w:jc w:val="left"/>
            </w:pPr>
            <w:r>
              <w:rPr>
                <w:sz w:val="23"/>
              </w:rPr>
              <w:t xml:space="preserve">«Издательство Скрипторий 2003», 2005. </w:t>
            </w:r>
          </w:p>
          <w:p w:rsidR="001A7262" w:rsidRDefault="00E24F41">
            <w:pPr>
              <w:spacing w:after="0" w:line="259" w:lineRule="auto"/>
              <w:ind w:left="60" w:right="0" w:firstLine="0"/>
              <w:jc w:val="left"/>
            </w:pPr>
            <w:r>
              <w:rPr>
                <w:b/>
                <w:i/>
                <w:sz w:val="23"/>
                <w:u w:val="single" w:color="000000"/>
              </w:rPr>
              <w:t>Наглядно - дидактические пособия</w:t>
            </w:r>
            <w:r>
              <w:rPr>
                <w:i/>
                <w:sz w:val="23"/>
              </w:rPr>
              <w:t xml:space="preserve"> </w:t>
            </w:r>
          </w:p>
          <w:p w:rsidR="001A7262" w:rsidRDefault="00E24F41">
            <w:pPr>
              <w:spacing w:after="0" w:line="259" w:lineRule="auto"/>
              <w:ind w:left="60" w:right="0" w:firstLine="0"/>
            </w:pPr>
            <w:r>
              <w:rPr>
                <w:sz w:val="23"/>
              </w:rPr>
              <w:t xml:space="preserve">1. Серия «Мир в картинках»: «Авиация», «Автомобильный транспорт», «Бытовая техника», «Водный транспорт», «Высоко в горах», «Космос», </w:t>
            </w:r>
          </w:p>
        </w:tc>
      </w:tr>
    </w:tbl>
    <w:p w:rsidR="001A7262" w:rsidRDefault="001A7262">
      <w:pPr>
        <w:spacing w:after="0" w:line="259" w:lineRule="auto"/>
        <w:ind w:left="-1472" w:right="11209" w:firstLine="0"/>
        <w:jc w:val="left"/>
      </w:pPr>
    </w:p>
    <w:tbl>
      <w:tblPr>
        <w:tblStyle w:val="TableGrid"/>
        <w:tblW w:w="10094" w:type="dxa"/>
        <w:tblInd w:w="-223" w:type="dxa"/>
        <w:tblCellMar>
          <w:top w:w="53" w:type="dxa"/>
          <w:left w:w="109" w:type="dxa"/>
          <w:right w:w="51" w:type="dxa"/>
        </w:tblCellMar>
        <w:tblLook w:val="04A0" w:firstRow="1" w:lastRow="0" w:firstColumn="1" w:lastColumn="0" w:noHBand="0" w:noVBand="1"/>
      </w:tblPr>
      <w:tblGrid>
        <w:gridCol w:w="2410"/>
        <w:gridCol w:w="7684"/>
      </w:tblGrid>
      <w:tr w:rsidR="001A7262">
        <w:trPr>
          <w:trHeight w:val="1599"/>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83" w:lineRule="auto"/>
              <w:ind w:left="34" w:right="0" w:firstLine="0"/>
              <w:jc w:val="left"/>
            </w:pPr>
            <w:r>
              <w:rPr>
                <w:sz w:val="23"/>
              </w:rPr>
              <w:t xml:space="preserve">«Офисная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1A7262" w:rsidRDefault="00E24F41" w:rsidP="00EA04C0">
            <w:pPr>
              <w:numPr>
                <w:ilvl w:val="0"/>
                <w:numId w:val="280"/>
              </w:numPr>
              <w:spacing w:after="0" w:line="277" w:lineRule="auto"/>
              <w:ind w:right="0" w:firstLine="0"/>
              <w:jc w:val="left"/>
            </w:pPr>
            <w:r>
              <w:rPr>
                <w:sz w:val="23"/>
              </w:rPr>
              <w:t xml:space="preserve">Серия «Рассказы по картинкам»: «В деревне», «Кем быть?», «Мой дом», «Профессии». </w:t>
            </w:r>
          </w:p>
          <w:p w:rsidR="001A7262" w:rsidRDefault="00E24F41" w:rsidP="00EA04C0">
            <w:pPr>
              <w:numPr>
                <w:ilvl w:val="0"/>
                <w:numId w:val="280"/>
              </w:numPr>
              <w:spacing w:after="0" w:line="259" w:lineRule="auto"/>
              <w:ind w:right="0" w:firstLine="0"/>
              <w:jc w:val="left"/>
            </w:pPr>
            <w:r>
              <w:rPr>
                <w:sz w:val="23"/>
              </w:rPr>
              <w:lastRenderedPageBreak/>
              <w:t xml:space="preserve">Серия «Рассказы по картинкам»: «Весна», «Времена года», «Зима», «Лето», «Осень», «Родная природа».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2655"/>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1"/>
              </w:numPr>
              <w:spacing w:after="20" w:line="259" w:lineRule="auto"/>
              <w:ind w:right="0" w:firstLine="0"/>
            </w:pPr>
            <w:r>
              <w:rPr>
                <w:sz w:val="23"/>
              </w:rPr>
              <w:t xml:space="preserve">Волина В., Малков К. Естествознание. – АРД ЛТД, 1998. </w:t>
            </w:r>
          </w:p>
          <w:p w:rsidR="001A7262" w:rsidRDefault="00E24F41" w:rsidP="00EA04C0">
            <w:pPr>
              <w:numPr>
                <w:ilvl w:val="0"/>
                <w:numId w:val="281"/>
              </w:numPr>
              <w:spacing w:after="0" w:line="259" w:lineRule="auto"/>
              <w:ind w:right="0" w:firstLine="0"/>
            </w:pPr>
            <w:r>
              <w:rPr>
                <w:sz w:val="23"/>
              </w:rPr>
              <w:t xml:space="preserve">Гальперштейн Я. Забавная физика. – М.: Детская литература, 1993. </w:t>
            </w:r>
          </w:p>
          <w:p w:rsidR="001A7262" w:rsidRDefault="00E24F41" w:rsidP="00EA04C0">
            <w:pPr>
              <w:numPr>
                <w:ilvl w:val="0"/>
                <w:numId w:val="281"/>
              </w:numPr>
              <w:spacing w:line="264" w:lineRule="auto"/>
              <w:ind w:right="0" w:firstLine="0"/>
            </w:pPr>
            <w:r>
              <w:rPr>
                <w:sz w:val="23"/>
              </w:rPr>
              <w:t xml:space="preserve">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1A7262" w:rsidRDefault="00E24F41" w:rsidP="00EA04C0">
            <w:pPr>
              <w:numPr>
                <w:ilvl w:val="0"/>
                <w:numId w:val="281"/>
              </w:numPr>
              <w:spacing w:after="4" w:line="277" w:lineRule="auto"/>
              <w:ind w:right="0" w:firstLine="0"/>
            </w:pPr>
            <w:r>
              <w:rPr>
                <w:sz w:val="23"/>
              </w:rPr>
              <w:t xml:space="preserve">Новикова В.П. Математика в детском саду (6-7 лет). – М.: Мозаика Синтез, 2003. </w:t>
            </w:r>
          </w:p>
          <w:p w:rsidR="001A7262" w:rsidRDefault="00E24F41" w:rsidP="00EA04C0">
            <w:pPr>
              <w:numPr>
                <w:ilvl w:val="0"/>
                <w:numId w:val="281"/>
              </w:numPr>
              <w:spacing w:after="0" w:line="259" w:lineRule="auto"/>
              <w:ind w:right="0" w:firstLine="0"/>
            </w:pPr>
            <w:r>
              <w:rPr>
                <w:sz w:val="23"/>
              </w:rPr>
              <w:t xml:space="preserve">Шапиро А.И. Тайны окружающего мира или секреты знакомых вещей. – М.: Мозаика-Синтез. </w:t>
            </w:r>
          </w:p>
        </w:tc>
      </w:tr>
      <w:tr w:rsidR="001A7262">
        <w:trPr>
          <w:trHeight w:val="274"/>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8" w:firstLine="0"/>
              <w:jc w:val="center"/>
            </w:pPr>
            <w:r>
              <w:rPr>
                <w:b/>
                <w:i/>
                <w:sz w:val="24"/>
              </w:rPr>
              <w:t xml:space="preserve">Речевое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186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2"/>
              </w:numPr>
              <w:spacing w:after="1" w:line="276" w:lineRule="auto"/>
              <w:ind w:right="0" w:firstLine="0"/>
              <w:jc w:val="left"/>
            </w:pPr>
            <w:r>
              <w:rPr>
                <w:sz w:val="23"/>
              </w:rPr>
              <w:t xml:space="preserve">Гербова В.В. Развитие речи и общения детей в подготовительной к школе группе детского сада. – М.: Мозаика - Синтез, 2012. </w:t>
            </w:r>
          </w:p>
          <w:p w:rsidR="001A7262" w:rsidRDefault="00E24F41" w:rsidP="00EA04C0">
            <w:pPr>
              <w:numPr>
                <w:ilvl w:val="0"/>
                <w:numId w:val="282"/>
              </w:numPr>
              <w:spacing w:after="19" w:line="259" w:lineRule="auto"/>
              <w:ind w:right="0" w:firstLine="0"/>
              <w:jc w:val="left"/>
            </w:pPr>
            <w:r>
              <w:rPr>
                <w:sz w:val="23"/>
              </w:rPr>
              <w:t xml:space="preserve">Ушакова О.С., Струнина Е.М. Развитие речи детей 6-7 лет. – М.: </w:t>
            </w:r>
          </w:p>
          <w:p w:rsidR="001A7262" w:rsidRDefault="00E24F41">
            <w:pPr>
              <w:spacing w:after="28" w:line="259" w:lineRule="auto"/>
              <w:ind w:left="0" w:right="0" w:firstLine="0"/>
              <w:jc w:val="left"/>
            </w:pPr>
            <w:r>
              <w:rPr>
                <w:sz w:val="23"/>
              </w:rPr>
              <w:t xml:space="preserve">издательский центр «Вентана - Граф», 2008. </w:t>
            </w:r>
          </w:p>
          <w:p w:rsidR="001A7262" w:rsidRDefault="00E24F41">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1A7262" w:rsidRDefault="00E24F41">
            <w:pPr>
              <w:spacing w:after="0" w:line="259" w:lineRule="auto"/>
              <w:ind w:left="0" w:right="0" w:firstLine="0"/>
            </w:pPr>
            <w:r>
              <w:rPr>
                <w:sz w:val="23"/>
              </w:rPr>
              <w:t xml:space="preserve">1. Гербова В.В. Развитие речи детей в детском саду: Для работы с детьми 6 - 7 лет.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4"/>
              </w:rPr>
              <w:t xml:space="preserve"> </w:t>
            </w:r>
          </w:p>
        </w:tc>
      </w:tr>
      <w:tr w:rsidR="001A7262">
        <w:trPr>
          <w:trHeight w:val="5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1A7262">
        <w:trPr>
          <w:trHeight w:val="276"/>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Художественно - эстетическое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371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6" w:firstLine="0"/>
              <w:jc w:val="left"/>
            </w:pPr>
            <w:r>
              <w:rPr>
                <w:sz w:val="23"/>
              </w:rPr>
              <w:t xml:space="preserve">1. </w:t>
            </w:r>
            <w:r>
              <w:rPr>
                <w:sz w:val="23"/>
              </w:rPr>
              <w:tab/>
              <w:t xml:space="preserve">Комарова </w:t>
            </w:r>
            <w:r>
              <w:rPr>
                <w:sz w:val="23"/>
              </w:rPr>
              <w:tab/>
              <w:t xml:space="preserve">Т.С. </w:t>
            </w:r>
            <w:r>
              <w:rPr>
                <w:sz w:val="23"/>
              </w:rPr>
              <w:tab/>
              <w:t xml:space="preserve">Занятия </w:t>
            </w:r>
            <w:r>
              <w:rPr>
                <w:sz w:val="23"/>
              </w:rPr>
              <w:tab/>
              <w:t xml:space="preserve">по </w:t>
            </w:r>
            <w:r>
              <w:rPr>
                <w:sz w:val="23"/>
              </w:rPr>
              <w:tab/>
              <w:t xml:space="preserve">изобразительной </w:t>
            </w:r>
            <w:r>
              <w:rPr>
                <w:sz w:val="23"/>
              </w:rPr>
              <w:tab/>
              <w:t xml:space="preserve">деятельности </w:t>
            </w:r>
            <w:r>
              <w:rPr>
                <w:sz w:val="23"/>
              </w:rPr>
              <w:tab/>
              <w:t xml:space="preserve">в подготовительной к школе группе детского сада. – М.: Мозаика-Синтез, 2007. 2. Куцакова Л.В. Творим и мастерим. Ручной труд в детском саду. –М.: Мозаика-Синтез, 2010. </w:t>
            </w:r>
          </w:p>
          <w:p w:rsidR="001A7262" w:rsidRDefault="00E24F41">
            <w:pPr>
              <w:spacing w:after="32" w:line="257" w:lineRule="auto"/>
              <w:ind w:left="0" w:right="56" w:firstLine="0"/>
            </w:pPr>
            <w:r>
              <w:rPr>
                <w:sz w:val="23"/>
              </w:rPr>
              <w:t xml:space="preserve">3. Куцакова Л.В. Занятия по конструированию из строительного материала в подготовительной к школе группе детского сада. – М.: Мозаика-Синтез, 2007. </w:t>
            </w:r>
          </w:p>
          <w:p w:rsidR="001A7262" w:rsidRDefault="00E24F41">
            <w:pPr>
              <w:spacing w:after="0" w:line="259" w:lineRule="auto"/>
              <w:ind w:left="0" w:right="0" w:firstLine="0"/>
              <w:jc w:val="left"/>
            </w:pPr>
            <w:r>
              <w:rPr>
                <w:b/>
                <w:i/>
                <w:sz w:val="23"/>
                <w:u w:val="single" w:color="000000"/>
              </w:rPr>
              <w:t>Наглядно-дидактические пособия</w:t>
            </w:r>
            <w:r>
              <w:rPr>
                <w:b/>
                <w:i/>
                <w:sz w:val="23"/>
              </w:rPr>
              <w:t xml:space="preserve"> </w:t>
            </w:r>
          </w:p>
          <w:p w:rsidR="001A7262" w:rsidRDefault="00E24F41" w:rsidP="00EA04C0">
            <w:pPr>
              <w:numPr>
                <w:ilvl w:val="0"/>
                <w:numId w:val="283"/>
              </w:numPr>
              <w:spacing w:after="0" w:line="278" w:lineRule="auto"/>
              <w:ind w:right="29" w:firstLine="0"/>
              <w:jc w:val="left"/>
            </w:pPr>
            <w:r>
              <w:rPr>
                <w:sz w:val="23"/>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1A7262" w:rsidRDefault="00E24F41" w:rsidP="00EA04C0">
            <w:pPr>
              <w:numPr>
                <w:ilvl w:val="0"/>
                <w:numId w:val="283"/>
              </w:numPr>
              <w:spacing w:after="23" w:line="259" w:lineRule="auto"/>
              <w:ind w:right="29" w:firstLine="0"/>
              <w:jc w:val="left"/>
            </w:pPr>
            <w:r>
              <w:rPr>
                <w:sz w:val="23"/>
              </w:rPr>
              <w:t xml:space="preserve">Плакаты: «Гжель», «Орнаменты. Филимоновская свистулька», «Хохлома. </w:t>
            </w:r>
          </w:p>
          <w:p w:rsidR="001A7262" w:rsidRDefault="00E24F41">
            <w:pPr>
              <w:spacing w:after="0" w:line="259" w:lineRule="auto"/>
              <w:ind w:left="175" w:right="0" w:firstLine="0"/>
              <w:jc w:val="left"/>
            </w:pPr>
            <w:r>
              <w:rPr>
                <w:sz w:val="23"/>
              </w:rPr>
              <w:t xml:space="preserve">Изделия», «Хохлома. Орнаменты»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597"/>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4"/>
              </w:numPr>
              <w:spacing w:after="1" w:line="278" w:lineRule="auto"/>
              <w:ind w:right="0"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1A7262" w:rsidRDefault="00E24F41" w:rsidP="00EA04C0">
            <w:pPr>
              <w:numPr>
                <w:ilvl w:val="0"/>
                <w:numId w:val="284"/>
              </w:numPr>
              <w:spacing w:after="20" w:line="259" w:lineRule="auto"/>
              <w:ind w:right="0" w:firstLine="0"/>
            </w:pPr>
            <w:r>
              <w:rPr>
                <w:sz w:val="23"/>
              </w:rPr>
              <w:t xml:space="preserve">Книга для чтения в детском саду и дома. 5 - 7 лет. – М.: ОНИКС, 2006. </w:t>
            </w:r>
          </w:p>
          <w:p w:rsidR="001A7262" w:rsidRDefault="00E24F41" w:rsidP="00EA04C0">
            <w:pPr>
              <w:numPr>
                <w:ilvl w:val="0"/>
                <w:numId w:val="284"/>
              </w:numPr>
              <w:spacing w:after="0" w:line="259" w:lineRule="auto"/>
              <w:ind w:right="0" w:firstLine="0"/>
            </w:pPr>
            <w:r>
              <w:rPr>
                <w:sz w:val="23"/>
              </w:rPr>
              <w:t xml:space="preserve">Полная хрестоматия для дошкольников (2 книги). – Екатеринбург, УФактория, 2005. </w:t>
            </w:r>
          </w:p>
        </w:tc>
      </w:tr>
      <w:tr w:rsidR="001A7262">
        <w:trPr>
          <w:trHeight w:val="276"/>
        </w:trPr>
        <w:tc>
          <w:tcPr>
            <w:tcW w:w="2410"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lastRenderedPageBreak/>
              <w:t xml:space="preserve">Физическое развитие </w:t>
            </w: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7" w:firstLine="0"/>
              <w:jc w:val="center"/>
            </w:pPr>
            <w:r>
              <w:rPr>
                <w:b/>
                <w:i/>
                <w:sz w:val="23"/>
              </w:rPr>
              <w:t xml:space="preserve">Обязательная часть </w:t>
            </w:r>
          </w:p>
        </w:tc>
      </w:tr>
      <w:tr w:rsidR="001A7262">
        <w:trPr>
          <w:trHeight w:val="538"/>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pPr>
            <w:r>
              <w:rPr>
                <w:sz w:val="23"/>
              </w:rPr>
              <w:t xml:space="preserve">1. Пензулаева Л.И. Физическая культура в детском саду. Система работы в подготовительной к школе группе. – М.: МОЗАИКА-СИНТЕЗ, 2012. </w:t>
            </w:r>
          </w:p>
        </w:tc>
      </w:tr>
    </w:tbl>
    <w:p w:rsidR="001A7262" w:rsidRDefault="001A7262">
      <w:pPr>
        <w:spacing w:after="0" w:line="259" w:lineRule="auto"/>
        <w:ind w:left="-1472" w:right="11209" w:firstLine="0"/>
        <w:jc w:val="left"/>
      </w:pPr>
    </w:p>
    <w:tbl>
      <w:tblPr>
        <w:tblStyle w:val="TableGrid"/>
        <w:tblW w:w="10092" w:type="dxa"/>
        <w:tblInd w:w="-222" w:type="dxa"/>
        <w:tblCellMar>
          <w:top w:w="6" w:type="dxa"/>
          <w:left w:w="107" w:type="dxa"/>
          <w:right w:w="47" w:type="dxa"/>
        </w:tblCellMar>
        <w:tblLook w:val="04A0" w:firstRow="1" w:lastRow="0" w:firstColumn="1" w:lastColumn="0" w:noHBand="0" w:noVBand="1"/>
      </w:tblPr>
      <w:tblGrid>
        <w:gridCol w:w="2408"/>
        <w:gridCol w:w="7684"/>
      </w:tblGrid>
      <w:tr w:rsidR="001A7262">
        <w:trPr>
          <w:trHeight w:val="1599"/>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19" w:line="259" w:lineRule="auto"/>
              <w:ind w:left="2" w:right="0" w:firstLine="0"/>
              <w:jc w:val="left"/>
            </w:pPr>
            <w:r>
              <w:rPr>
                <w:sz w:val="23"/>
              </w:rPr>
              <w:t xml:space="preserve">2. Степаненкова Э.Я. Сборник подвижных игр для детей 2-7 лет. – М.: </w:t>
            </w:r>
          </w:p>
          <w:p w:rsidR="001A7262" w:rsidRDefault="00E24F41">
            <w:pPr>
              <w:spacing w:after="0" w:line="285" w:lineRule="auto"/>
              <w:ind w:left="36" w:right="2127"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1A7262" w:rsidRDefault="00E24F41" w:rsidP="00EA04C0">
            <w:pPr>
              <w:numPr>
                <w:ilvl w:val="0"/>
                <w:numId w:val="285"/>
              </w:numPr>
              <w:spacing w:after="0" w:line="259" w:lineRule="auto"/>
              <w:ind w:right="0" w:firstLine="0"/>
              <w:jc w:val="left"/>
            </w:pPr>
            <w:r>
              <w:rPr>
                <w:sz w:val="23"/>
              </w:rPr>
              <w:t xml:space="preserve">Серия «Мир в картинках»: «Спортивный инвентарь». </w:t>
            </w:r>
          </w:p>
          <w:p w:rsidR="001A7262" w:rsidRDefault="00E24F41" w:rsidP="00EA04C0">
            <w:pPr>
              <w:numPr>
                <w:ilvl w:val="0"/>
                <w:numId w:val="285"/>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1A7262">
        <w:trPr>
          <w:trHeight w:val="240"/>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3"/>
              </w:rPr>
              <w:t xml:space="preserve"> </w:t>
            </w:r>
          </w:p>
        </w:tc>
      </w:tr>
      <w:tr w:rsidR="001A7262">
        <w:trPr>
          <w:trHeight w:val="1069"/>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6"/>
              </w:numPr>
              <w:spacing w:after="2" w:line="276" w:lineRule="auto"/>
              <w:ind w:right="0" w:firstLine="0"/>
            </w:pPr>
            <w:r>
              <w:rPr>
                <w:sz w:val="23"/>
              </w:rPr>
              <w:t xml:space="preserve">Борисова М.М. Малоподвижные игры и игровые упражнения для детей 37 лет. – М.: МОЗАИКА-СИНТЕЗ, 2012. </w:t>
            </w:r>
          </w:p>
          <w:p w:rsidR="001A7262" w:rsidRDefault="00E24F41" w:rsidP="00EA04C0">
            <w:pPr>
              <w:numPr>
                <w:ilvl w:val="0"/>
                <w:numId w:val="286"/>
              </w:numPr>
              <w:spacing w:after="0" w:line="259" w:lineRule="auto"/>
              <w:ind w:right="0" w:firstLine="0"/>
            </w:pPr>
            <w:r>
              <w:rPr>
                <w:sz w:val="23"/>
              </w:rPr>
              <w:t xml:space="preserve">Кильпио Н.Н. 80 игр для детского сада для детей 3 – 7 лет М., «Просвещение», 1973. </w:t>
            </w:r>
          </w:p>
        </w:tc>
      </w:tr>
      <w:tr w:rsidR="001A7262">
        <w:trPr>
          <w:trHeight w:val="283"/>
        </w:trPr>
        <w:tc>
          <w:tcPr>
            <w:tcW w:w="10092"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4"/>
              </w:rPr>
              <w:t xml:space="preserve"> </w:t>
            </w:r>
          </w:p>
        </w:tc>
      </w:tr>
      <w:tr w:rsidR="001A7262">
        <w:trPr>
          <w:trHeight w:val="287"/>
        </w:trPr>
        <w:tc>
          <w:tcPr>
            <w:tcW w:w="2408" w:type="dxa"/>
            <w:vMerge w:val="restart"/>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b/>
                <w:i/>
                <w:sz w:val="24"/>
              </w:rPr>
              <w:t xml:space="preserve">Игровая деятельность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0" w:firstLine="0"/>
              <w:jc w:val="center"/>
            </w:pPr>
            <w:r>
              <w:rPr>
                <w:b/>
                <w:i/>
                <w:sz w:val="24"/>
              </w:rPr>
              <w:t xml:space="preserve">Обязательная часть </w:t>
            </w:r>
          </w:p>
        </w:tc>
      </w:tr>
      <w:tr w:rsidR="001A7262">
        <w:trPr>
          <w:trHeight w:val="3322"/>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7"/>
              </w:numPr>
              <w:spacing w:after="1" w:line="278" w:lineRule="auto"/>
              <w:ind w:right="0" w:firstLine="0"/>
            </w:pPr>
            <w:r>
              <w:rPr>
                <w:sz w:val="24"/>
              </w:rPr>
              <w:t xml:space="preserve">Богуславская З.М., Смирнова Е.О. Развивающие игры для детей младшего дошкольного возраста – М.: Просвещение, 1991. </w:t>
            </w:r>
          </w:p>
          <w:p w:rsidR="001A7262" w:rsidRDefault="00E24F41" w:rsidP="00EA04C0">
            <w:pPr>
              <w:numPr>
                <w:ilvl w:val="0"/>
                <w:numId w:val="287"/>
              </w:numPr>
              <w:spacing w:after="0" w:line="277" w:lineRule="auto"/>
              <w:ind w:right="0" w:firstLine="0"/>
            </w:pPr>
            <w:r>
              <w:rPr>
                <w:sz w:val="24"/>
              </w:rPr>
              <w:t xml:space="preserve">Доронова Т.Н. Играют взрослые и дети от 1 года до 7 лет. – М.: ЛИНКА – ПРЕСС, 2006. </w:t>
            </w:r>
          </w:p>
          <w:p w:rsidR="001A7262" w:rsidRDefault="00E24F41" w:rsidP="00EA04C0">
            <w:pPr>
              <w:numPr>
                <w:ilvl w:val="0"/>
                <w:numId w:val="287"/>
              </w:numPr>
              <w:spacing w:after="2" w:line="277" w:lineRule="auto"/>
              <w:ind w:right="0" w:firstLine="0"/>
            </w:pPr>
            <w:r>
              <w:rPr>
                <w:sz w:val="24"/>
              </w:rPr>
              <w:t xml:space="preserve">Михайленко Н.Я., Короткова Н.А. Организация сюжетной игры в детском саду, 2 – 7 лет. </w:t>
            </w:r>
          </w:p>
          <w:p w:rsidR="001A7262" w:rsidRDefault="00E24F41" w:rsidP="00EA04C0">
            <w:pPr>
              <w:numPr>
                <w:ilvl w:val="0"/>
                <w:numId w:val="287"/>
              </w:numPr>
              <w:spacing w:after="0" w:line="258" w:lineRule="auto"/>
              <w:ind w:right="0" w:firstLine="0"/>
            </w:pPr>
            <w:r>
              <w:rPr>
                <w:sz w:val="24"/>
              </w:rPr>
              <w:t xml:space="preserve">Русаков А. Подвижные игры для детей 3 – 7 лет. Сборник. – СПб.: Агентство образовательного сотрудничества, 2005.Силберг, Дж. 125 развивающих игр для детей от 1 до 3 лет - Мн. «Попурри», 2007. </w:t>
            </w:r>
          </w:p>
          <w:p w:rsidR="001A7262" w:rsidRDefault="00E24F41" w:rsidP="00EA04C0">
            <w:pPr>
              <w:numPr>
                <w:ilvl w:val="0"/>
                <w:numId w:val="287"/>
              </w:numPr>
              <w:spacing w:after="0" w:line="278" w:lineRule="auto"/>
              <w:ind w:right="0" w:firstLine="0"/>
            </w:pPr>
            <w:r>
              <w:rPr>
                <w:sz w:val="24"/>
              </w:rPr>
              <w:t xml:space="preserve">Скоролупова О.А., Логинова Л.В. Играем? Играем!!! Педагогическое руководство играми детей дошкольного возраста 3 – 7 лет – М.: </w:t>
            </w:r>
          </w:p>
          <w:p w:rsidR="001A7262" w:rsidRDefault="00E24F41">
            <w:pPr>
              <w:spacing w:after="0" w:line="259" w:lineRule="auto"/>
              <w:ind w:left="2" w:right="0" w:firstLine="0"/>
              <w:jc w:val="left"/>
            </w:pPr>
            <w:r>
              <w:rPr>
                <w:sz w:val="24"/>
              </w:rPr>
              <w:t xml:space="preserve">«Издательство Скрипторий 2003», 2005. </w:t>
            </w:r>
          </w:p>
        </w:tc>
      </w:tr>
      <w:tr w:rsidR="001A7262">
        <w:trPr>
          <w:trHeight w:val="283"/>
        </w:trPr>
        <w:tc>
          <w:tcPr>
            <w:tcW w:w="0" w:type="auto"/>
            <w:vMerge/>
            <w:tcBorders>
              <w:top w:val="nil"/>
              <w:left w:val="single" w:sz="4" w:space="0" w:color="000000"/>
              <w:bottom w:val="nil"/>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7" w:firstLine="0"/>
              <w:jc w:val="center"/>
            </w:pPr>
            <w:r>
              <w:rPr>
                <w:b/>
                <w:i/>
                <w:sz w:val="20"/>
              </w:rPr>
              <w:t>Часть программы, формируемая участниками образовательных отношений</w:t>
            </w:r>
            <w:r>
              <w:rPr>
                <w:b/>
                <w:i/>
                <w:sz w:val="24"/>
              </w:rPr>
              <w:t xml:space="preserve"> </w:t>
            </w:r>
          </w:p>
        </w:tc>
      </w:tr>
      <w:tr w:rsidR="001A7262">
        <w:trPr>
          <w:trHeight w:val="3322"/>
        </w:trPr>
        <w:tc>
          <w:tcPr>
            <w:tcW w:w="0" w:type="auto"/>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8"/>
              </w:numPr>
              <w:spacing w:after="0" w:line="278" w:lineRule="auto"/>
              <w:ind w:right="58" w:firstLine="0"/>
            </w:pPr>
            <w:r>
              <w:rPr>
                <w:sz w:val="24"/>
              </w:rPr>
              <w:t xml:space="preserve">Белая К.Ю., Сотникова В.М. Разноцветные игры – М.: ЛИНКА – ПРЕСС, 2007. </w:t>
            </w:r>
          </w:p>
          <w:p w:rsidR="001A7262" w:rsidRDefault="00E24F41" w:rsidP="00EA04C0">
            <w:pPr>
              <w:numPr>
                <w:ilvl w:val="0"/>
                <w:numId w:val="288"/>
              </w:numPr>
              <w:spacing w:after="0" w:line="279" w:lineRule="auto"/>
              <w:ind w:right="58" w:firstLine="0"/>
            </w:pPr>
            <w:r>
              <w:rPr>
                <w:sz w:val="24"/>
              </w:rPr>
              <w:t xml:space="preserve">Карпова Е.В. Дидактические игры в начальный период обучения. Популярное пособие для родителей детей 6 – 7 лет и педагогов – Ярославль: «Академия развития», 1997. </w:t>
            </w:r>
          </w:p>
          <w:p w:rsidR="001A7262" w:rsidRDefault="00E24F41" w:rsidP="00EA04C0">
            <w:pPr>
              <w:numPr>
                <w:ilvl w:val="0"/>
                <w:numId w:val="288"/>
              </w:numPr>
              <w:spacing w:after="16" w:line="265" w:lineRule="auto"/>
              <w:ind w:right="58" w:firstLine="0"/>
            </w:pPr>
            <w:r>
              <w:rPr>
                <w:sz w:val="24"/>
              </w:rPr>
              <w:t xml:space="preserve">Кислинская Т.А. Игры – заводилки. Познавательное развитие дошкольников 3 – 7 лет. – М.: Издательство «Скрипторий 2003», 2011. 4. Козак О.Н. Зимние игры для больших и маленьких. – СПб.: СОЮЗ, 1999. </w:t>
            </w:r>
          </w:p>
          <w:p w:rsidR="001A7262" w:rsidRDefault="00E24F41">
            <w:pPr>
              <w:spacing w:after="22" w:line="259" w:lineRule="auto"/>
              <w:ind w:left="2" w:right="0" w:firstLine="0"/>
            </w:pPr>
            <w:r>
              <w:rPr>
                <w:sz w:val="24"/>
              </w:rPr>
              <w:t xml:space="preserve">5. Мирясова В.И. Занимательные игры – задания в детском саду </w:t>
            </w:r>
          </w:p>
          <w:p w:rsidR="001A7262" w:rsidRDefault="00E24F41">
            <w:pPr>
              <w:spacing w:after="0" w:line="259" w:lineRule="auto"/>
              <w:ind w:left="2" w:right="0" w:firstLine="0"/>
            </w:pPr>
            <w:r>
              <w:rPr>
                <w:sz w:val="24"/>
              </w:rPr>
              <w:t xml:space="preserve">(Программа «Я – человек» для детей 3 – 7 лет). – М.: Школьная Пресса, 2004. </w:t>
            </w:r>
          </w:p>
        </w:tc>
      </w:tr>
      <w:tr w:rsidR="001A7262">
        <w:trPr>
          <w:trHeight w:val="286"/>
        </w:trPr>
        <w:tc>
          <w:tcPr>
            <w:tcW w:w="10092" w:type="dxa"/>
            <w:gridSpan w:val="2"/>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65" w:firstLine="0"/>
              <w:jc w:val="center"/>
            </w:pPr>
            <w:r>
              <w:rPr>
                <w:sz w:val="24"/>
              </w:rPr>
              <w:lastRenderedPageBreak/>
              <w:t xml:space="preserve">Часть программы, формируемая участниками образовательных отношений </w:t>
            </w:r>
          </w:p>
        </w:tc>
      </w:tr>
      <w:tr w:rsidR="001A7262">
        <w:trPr>
          <w:trHeight w:val="3322"/>
        </w:trPr>
        <w:tc>
          <w:tcPr>
            <w:tcW w:w="240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left"/>
            </w:pPr>
            <w:r>
              <w:rPr>
                <w:b/>
                <w:i/>
                <w:sz w:val="24"/>
              </w:rPr>
              <w:t xml:space="preserve">Инклюзивная педагогика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89"/>
              </w:numPr>
              <w:spacing w:after="3" w:line="278" w:lineRule="auto"/>
              <w:ind w:right="60" w:firstLine="0"/>
            </w:pPr>
            <w:r>
              <w:rPr>
                <w:sz w:val="24"/>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1A7262" w:rsidRDefault="00E24F41" w:rsidP="00EA04C0">
            <w:pPr>
              <w:numPr>
                <w:ilvl w:val="0"/>
                <w:numId w:val="289"/>
              </w:numPr>
              <w:spacing w:after="3" w:line="278" w:lineRule="auto"/>
              <w:ind w:right="60" w:firstLine="0"/>
            </w:pPr>
            <w:r>
              <w:rPr>
                <w:sz w:val="24"/>
              </w:rPr>
              <w:t xml:space="preserve">Филичева Т.Б., Чиркина Г.В. «Программа логопедической работы по преодолению общего недоразвития речи детей». - Издательство «Просвещение», 2008. – 271 с.  </w:t>
            </w:r>
          </w:p>
          <w:p w:rsidR="001A7262" w:rsidRDefault="00E24F41" w:rsidP="00EA04C0">
            <w:pPr>
              <w:numPr>
                <w:ilvl w:val="0"/>
                <w:numId w:val="289"/>
              </w:numPr>
              <w:spacing w:after="25" w:line="258" w:lineRule="auto"/>
              <w:ind w:right="60" w:firstLine="0"/>
            </w:pPr>
            <w:r>
              <w:rPr>
                <w:sz w:val="24"/>
              </w:rPr>
              <w:t xml:space="preserve">Филичева Т.Б., Чиркина Г.В. «Программа логопедической работы по преодолению фонетико - фонематического недоразвития у детей», М.: 1993. </w:t>
            </w:r>
          </w:p>
          <w:p w:rsidR="001A7262" w:rsidRDefault="00E24F41" w:rsidP="00EA04C0">
            <w:pPr>
              <w:numPr>
                <w:ilvl w:val="0"/>
                <w:numId w:val="289"/>
              </w:numPr>
              <w:spacing w:after="0" w:line="259" w:lineRule="auto"/>
              <w:ind w:right="60" w:firstLine="0"/>
            </w:pPr>
            <w:r>
              <w:rPr>
                <w:sz w:val="24"/>
              </w:rPr>
              <w:t xml:space="preserve">Кудрявцев В.Т., Егоров Б.Б., Развивающая педагогика оздоровления (дошкольный возраст): Программно-методическое пособие, М.: ЛИНКА-ПРЕСС, 2000.-296 с. </w:t>
            </w:r>
          </w:p>
        </w:tc>
      </w:tr>
      <w:tr w:rsidR="001A7262">
        <w:trPr>
          <w:trHeight w:val="4152"/>
        </w:trPr>
        <w:tc>
          <w:tcPr>
            <w:tcW w:w="2408" w:type="dxa"/>
            <w:tcBorders>
              <w:top w:val="single" w:sz="4" w:space="0" w:color="000000"/>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90"/>
              </w:numPr>
              <w:spacing w:after="27" w:line="259" w:lineRule="auto"/>
              <w:ind w:right="58" w:firstLine="0"/>
            </w:pPr>
            <w:r>
              <w:rPr>
                <w:sz w:val="24"/>
              </w:rPr>
              <w:t xml:space="preserve">Сиротюк А.С. Воспитание ребенка в инклюзивной среде. </w:t>
            </w:r>
          </w:p>
          <w:p w:rsidR="001A7262" w:rsidRDefault="00E24F41">
            <w:pPr>
              <w:spacing w:after="25" w:line="259" w:lineRule="auto"/>
              <w:ind w:left="1" w:right="0" w:firstLine="0"/>
              <w:jc w:val="left"/>
            </w:pPr>
            <w:r>
              <w:rPr>
                <w:sz w:val="24"/>
              </w:rPr>
              <w:t xml:space="preserve">Методика, диагностика. М.: ТЦ Сфера, 2014. - 128с. </w:t>
            </w:r>
          </w:p>
          <w:p w:rsidR="001A7262" w:rsidRDefault="00E24F41" w:rsidP="00EA04C0">
            <w:pPr>
              <w:numPr>
                <w:ilvl w:val="0"/>
                <w:numId w:val="290"/>
              </w:numPr>
              <w:spacing w:after="5" w:line="276" w:lineRule="auto"/>
              <w:ind w:right="58" w:firstLine="0"/>
            </w:pPr>
            <w:r>
              <w:rPr>
                <w:sz w:val="24"/>
              </w:rPr>
              <w:t xml:space="preserve">Крюкова С.В., Донскова Н.И. «Удивляюсь, злюсь, боюсь…» Программа эмоционального развития детей дошкольного возраста 4 – 6 лет; </w:t>
            </w:r>
          </w:p>
          <w:p w:rsidR="001A7262" w:rsidRDefault="00E24F41" w:rsidP="00EA04C0">
            <w:pPr>
              <w:numPr>
                <w:ilvl w:val="0"/>
                <w:numId w:val="290"/>
              </w:numPr>
              <w:spacing w:after="2" w:line="278" w:lineRule="auto"/>
              <w:ind w:right="58" w:firstLine="0"/>
            </w:pPr>
            <w:r>
              <w:rPr>
                <w:sz w:val="24"/>
              </w:rPr>
              <w:t xml:space="preserve">Куражева Н.Ю. «Цветик – семицветик». Программа психолого – педагогических занятий для дошкольников 3 – 7 лет / Н.Ю. Куражева [и др.]; под ред. Н.Ю. Куражевой. – СПб.: Речь, 2014. – 208 с.; </w:t>
            </w:r>
          </w:p>
          <w:p w:rsidR="001A7262" w:rsidRDefault="00E24F41" w:rsidP="00EA04C0">
            <w:pPr>
              <w:numPr>
                <w:ilvl w:val="0"/>
                <w:numId w:val="290"/>
              </w:numPr>
              <w:spacing w:after="27" w:line="257" w:lineRule="auto"/>
              <w:ind w:right="58" w:firstLine="0"/>
            </w:pPr>
            <w:r>
              <w:rPr>
                <w:sz w:val="24"/>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p>
          <w:p w:rsidR="001A7262" w:rsidRDefault="00E24F41" w:rsidP="00EA04C0">
            <w:pPr>
              <w:numPr>
                <w:ilvl w:val="0"/>
                <w:numId w:val="290"/>
              </w:numPr>
              <w:spacing w:after="0" w:line="259" w:lineRule="auto"/>
              <w:ind w:right="58" w:firstLine="0"/>
            </w:pPr>
            <w:r>
              <w:rPr>
                <w:sz w:val="24"/>
              </w:rPr>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tc>
      </w:tr>
      <w:tr w:rsidR="001A7262">
        <w:trPr>
          <w:trHeight w:val="1666"/>
        </w:trPr>
        <w:tc>
          <w:tcPr>
            <w:tcW w:w="2408"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61" w:firstLine="0"/>
              <w:jc w:val="left"/>
            </w:pPr>
            <w:r>
              <w:rPr>
                <w:b/>
                <w:i/>
                <w:sz w:val="24"/>
              </w:rPr>
              <w:t xml:space="preserve">Взаимодействие детского сада  с семьёй </w:t>
            </w:r>
          </w:p>
        </w:tc>
        <w:tc>
          <w:tcPr>
            <w:tcW w:w="7683" w:type="dxa"/>
            <w:tcBorders>
              <w:top w:val="single" w:sz="4" w:space="0" w:color="000000"/>
              <w:left w:val="single" w:sz="4" w:space="0" w:color="000000"/>
              <w:bottom w:val="single" w:sz="4" w:space="0" w:color="000000"/>
              <w:right w:val="single" w:sz="4" w:space="0" w:color="000000"/>
            </w:tcBorders>
          </w:tcPr>
          <w:p w:rsidR="001A7262" w:rsidRDefault="00E24F41" w:rsidP="00EA04C0">
            <w:pPr>
              <w:numPr>
                <w:ilvl w:val="0"/>
                <w:numId w:val="291"/>
              </w:numPr>
              <w:spacing w:after="0" w:line="279" w:lineRule="auto"/>
              <w:ind w:right="62" w:firstLine="0"/>
            </w:pPr>
            <w:r>
              <w:rPr>
                <w:sz w:val="24"/>
              </w:rPr>
              <w:t xml:space="preserve">Глебова С.В. Детский сад – семья: аспекты взаимодействия. Практическое пособие для методистов, воспитателей и родителей. – Воронеж: ТЦ «Учитель», 2005. </w:t>
            </w:r>
          </w:p>
          <w:p w:rsidR="001A7262" w:rsidRDefault="00E24F41" w:rsidP="00EA04C0">
            <w:pPr>
              <w:numPr>
                <w:ilvl w:val="0"/>
                <w:numId w:val="291"/>
              </w:numPr>
              <w:spacing w:after="0" w:line="259" w:lineRule="auto"/>
              <w:ind w:right="62" w:firstLine="0"/>
            </w:pPr>
            <w:r>
              <w:rPr>
                <w:sz w:val="24"/>
              </w:rPr>
              <w:t xml:space="preserve">Свирская Л. Работа с семьёй: необязательные инструкции: методическое пособие для работников дошкольных образовательных учреждений. – М.: ЛИНКА – ПРЕСС, 2007 </w:t>
            </w:r>
          </w:p>
        </w:tc>
      </w:tr>
    </w:tbl>
    <w:p w:rsidR="001A7262" w:rsidRDefault="00E24F41">
      <w:pPr>
        <w:spacing w:after="23" w:line="259" w:lineRule="auto"/>
        <w:ind w:left="0" w:right="85" w:firstLine="0"/>
        <w:jc w:val="right"/>
      </w:pPr>
      <w:r>
        <w:rPr>
          <w:b/>
        </w:rPr>
        <w:t xml:space="preserve"> </w:t>
      </w:r>
    </w:p>
    <w:p w:rsidR="001A7262" w:rsidRDefault="00E24F41">
      <w:pPr>
        <w:spacing w:after="0" w:line="279" w:lineRule="auto"/>
        <w:ind w:left="643" w:right="0" w:firstLine="7242"/>
        <w:jc w:val="left"/>
      </w:pPr>
      <w:r>
        <w:rPr>
          <w:b/>
          <w:i/>
        </w:rPr>
        <w:lastRenderedPageBreak/>
        <w:t xml:space="preserve">Приложение 3 </w:t>
      </w:r>
      <w:r>
        <w:rPr>
          <w:b/>
          <w:i/>
          <w:sz w:val="28"/>
          <w:u w:val="single" w:color="000000"/>
        </w:rPr>
        <w:t>Планирование занятий групп раннего возраста и дошкольных групп</w:t>
      </w:r>
      <w:r>
        <w:rPr>
          <w:b/>
          <w:i/>
          <w:sz w:val="28"/>
        </w:rPr>
        <w:t xml:space="preserve"> </w:t>
      </w:r>
    </w:p>
    <w:p w:rsidR="001A7262" w:rsidRDefault="00E24F41">
      <w:pPr>
        <w:spacing w:after="3" w:line="259" w:lineRule="auto"/>
        <w:ind w:left="10" w:right="133"/>
        <w:jc w:val="right"/>
      </w:pPr>
      <w:r>
        <w:rPr>
          <w:sz w:val="22"/>
        </w:rPr>
        <w:t xml:space="preserve">Таблица 53 </w:t>
      </w:r>
    </w:p>
    <w:tbl>
      <w:tblPr>
        <w:tblStyle w:val="TableGrid"/>
        <w:tblW w:w="10814" w:type="dxa"/>
        <w:tblInd w:w="-790" w:type="dxa"/>
        <w:tblCellMar>
          <w:top w:w="5" w:type="dxa"/>
          <w:left w:w="106" w:type="dxa"/>
          <w:right w:w="58" w:type="dxa"/>
        </w:tblCellMar>
        <w:tblLook w:val="04A0" w:firstRow="1" w:lastRow="0" w:firstColumn="1" w:lastColumn="0" w:noHBand="0" w:noVBand="1"/>
      </w:tblPr>
      <w:tblGrid>
        <w:gridCol w:w="1417"/>
        <w:gridCol w:w="2127"/>
        <w:gridCol w:w="1163"/>
        <w:gridCol w:w="1139"/>
        <w:gridCol w:w="1272"/>
        <w:gridCol w:w="1273"/>
        <w:gridCol w:w="1279"/>
        <w:gridCol w:w="1144"/>
      </w:tblGrid>
      <w:tr w:rsidR="001A7262">
        <w:trPr>
          <w:trHeight w:val="287"/>
        </w:trPr>
        <w:tc>
          <w:tcPr>
            <w:tcW w:w="1416"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9" w:right="0" w:firstLine="0"/>
              <w:jc w:val="center"/>
            </w:pPr>
            <w:r>
              <w:rPr>
                <w:b/>
                <w:i/>
                <w:sz w:val="24"/>
              </w:rPr>
              <w:t xml:space="preserve"> </w:t>
            </w:r>
          </w:p>
        </w:tc>
        <w:tc>
          <w:tcPr>
            <w:tcW w:w="9397" w:type="dxa"/>
            <w:gridSpan w:val="7"/>
            <w:tcBorders>
              <w:top w:val="single" w:sz="4" w:space="0" w:color="000000"/>
              <w:left w:val="single" w:sz="4" w:space="0" w:color="000000"/>
              <w:bottom w:val="single" w:sz="4" w:space="0" w:color="000000"/>
              <w:right w:val="single" w:sz="7" w:space="0" w:color="000000"/>
            </w:tcBorders>
          </w:tcPr>
          <w:p w:rsidR="001A7262" w:rsidRDefault="00E24F41">
            <w:pPr>
              <w:spacing w:after="0" w:line="259" w:lineRule="auto"/>
              <w:ind w:left="0" w:right="45" w:firstLine="0"/>
              <w:jc w:val="center"/>
            </w:pPr>
            <w:r>
              <w:rPr>
                <w:b/>
                <w:i/>
                <w:sz w:val="24"/>
              </w:rPr>
              <w:t xml:space="preserve">Начало учебного года с 01 сентября </w:t>
            </w:r>
          </w:p>
        </w:tc>
      </w:tr>
      <w:tr w:rsidR="001A7262">
        <w:trPr>
          <w:trHeight w:val="330"/>
        </w:trPr>
        <w:tc>
          <w:tcPr>
            <w:tcW w:w="3543" w:type="dxa"/>
            <w:gridSpan w:val="2"/>
            <w:vMerge w:val="restart"/>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0" w:line="259" w:lineRule="auto"/>
              <w:ind w:left="59" w:right="0" w:firstLine="0"/>
              <w:jc w:val="center"/>
            </w:pPr>
            <w:r>
              <w:rPr>
                <w:b/>
                <w:sz w:val="22"/>
              </w:rPr>
              <w:t xml:space="preserve">Образовательные области,  виды деятельности </w:t>
            </w:r>
          </w:p>
        </w:tc>
        <w:tc>
          <w:tcPr>
            <w:tcW w:w="7270" w:type="dxa"/>
            <w:gridSpan w:val="6"/>
            <w:tcBorders>
              <w:top w:val="single" w:sz="4" w:space="0" w:color="000000"/>
              <w:left w:val="single" w:sz="4" w:space="0" w:color="000000"/>
              <w:bottom w:val="single" w:sz="4" w:space="0" w:color="000000"/>
              <w:right w:val="single" w:sz="7" w:space="0" w:color="000000"/>
            </w:tcBorders>
            <w:shd w:val="clear" w:color="auto" w:fill="FFE7F3"/>
          </w:tcPr>
          <w:p w:rsidR="001A7262" w:rsidRDefault="00E24F41">
            <w:pPr>
              <w:spacing w:after="0" w:line="259" w:lineRule="auto"/>
              <w:ind w:left="0" w:right="42" w:firstLine="0"/>
              <w:jc w:val="center"/>
            </w:pPr>
            <w:r>
              <w:rPr>
                <w:b/>
                <w:i/>
                <w:sz w:val="24"/>
                <w:u w:val="single" w:color="000000"/>
              </w:rPr>
              <w:t xml:space="preserve">Количество в </w:t>
            </w:r>
            <w:r>
              <w:rPr>
                <w:b/>
                <w:i/>
                <w:sz w:val="28"/>
                <w:u w:val="single" w:color="000000"/>
              </w:rPr>
              <w:t>неделю</w:t>
            </w:r>
            <w:r>
              <w:rPr>
                <w:b/>
                <w:i/>
                <w:sz w:val="24"/>
              </w:rPr>
              <w:t xml:space="preserve">, периодичность </w:t>
            </w:r>
          </w:p>
        </w:tc>
      </w:tr>
      <w:tr w:rsidR="001A7262">
        <w:trPr>
          <w:trHeight w:val="516"/>
        </w:trPr>
        <w:tc>
          <w:tcPr>
            <w:tcW w:w="0" w:type="auto"/>
            <w:gridSpan w:val="2"/>
            <w:vMerge/>
            <w:tcBorders>
              <w:top w:val="nil"/>
              <w:left w:val="single" w:sz="4" w:space="0" w:color="000000"/>
              <w:bottom w:val="single" w:sz="4" w:space="0" w:color="000000"/>
              <w:right w:val="single" w:sz="4" w:space="0" w:color="000000"/>
            </w:tcBorders>
          </w:tcPr>
          <w:p w:rsidR="001A7262" w:rsidRDefault="001A7262">
            <w:pPr>
              <w:spacing w:after="160" w:line="259" w:lineRule="auto"/>
              <w:ind w:left="0" w:right="0" w:firstLine="0"/>
              <w:jc w:val="left"/>
            </w:pPr>
          </w:p>
        </w:tc>
        <w:tc>
          <w:tcPr>
            <w:tcW w:w="1163" w:type="dxa"/>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19" w:line="259" w:lineRule="auto"/>
              <w:ind w:left="58" w:right="0" w:firstLine="0"/>
              <w:jc w:val="left"/>
            </w:pPr>
            <w:r>
              <w:rPr>
                <w:sz w:val="22"/>
              </w:rPr>
              <w:t xml:space="preserve">от 1 года </w:t>
            </w:r>
          </w:p>
          <w:p w:rsidR="001A7262" w:rsidRDefault="00E24F41">
            <w:pPr>
              <w:spacing w:after="0" w:line="259" w:lineRule="auto"/>
              <w:ind w:left="0" w:right="43" w:firstLine="0"/>
              <w:jc w:val="center"/>
            </w:pPr>
            <w:r>
              <w:rPr>
                <w:sz w:val="22"/>
              </w:rPr>
              <w:t xml:space="preserve">до 2 лет </w:t>
            </w:r>
          </w:p>
        </w:tc>
        <w:tc>
          <w:tcPr>
            <w:tcW w:w="1139" w:type="dxa"/>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0" w:line="259" w:lineRule="auto"/>
              <w:ind w:left="90" w:right="136" w:firstLine="0"/>
              <w:jc w:val="center"/>
            </w:pPr>
            <w:r>
              <w:rPr>
                <w:sz w:val="22"/>
              </w:rPr>
              <w:t xml:space="preserve">от 2 до 3 лет </w:t>
            </w:r>
          </w:p>
        </w:tc>
        <w:tc>
          <w:tcPr>
            <w:tcW w:w="1272" w:type="dxa"/>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0" w:line="259" w:lineRule="auto"/>
              <w:ind w:left="156" w:right="203" w:firstLine="0"/>
              <w:jc w:val="center"/>
            </w:pPr>
            <w:r>
              <w:rPr>
                <w:sz w:val="22"/>
              </w:rPr>
              <w:t xml:space="preserve">от 3 до 4 лет </w:t>
            </w:r>
          </w:p>
        </w:tc>
        <w:tc>
          <w:tcPr>
            <w:tcW w:w="1273" w:type="dxa"/>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0" w:line="259" w:lineRule="auto"/>
              <w:ind w:left="130" w:right="115" w:firstLine="214"/>
              <w:jc w:val="left"/>
            </w:pPr>
            <w:r>
              <w:rPr>
                <w:sz w:val="22"/>
              </w:rPr>
              <w:t xml:space="preserve">от 4  до 5 лет </w:t>
            </w:r>
          </w:p>
        </w:tc>
        <w:tc>
          <w:tcPr>
            <w:tcW w:w="1279" w:type="dxa"/>
            <w:tcBorders>
              <w:top w:val="single" w:sz="4" w:space="0" w:color="000000"/>
              <w:left w:val="single" w:sz="4" w:space="0" w:color="000000"/>
              <w:bottom w:val="single" w:sz="4" w:space="0" w:color="000000"/>
              <w:right w:val="single" w:sz="4" w:space="0" w:color="000000"/>
            </w:tcBorders>
            <w:shd w:val="clear" w:color="auto" w:fill="FFE7F3"/>
          </w:tcPr>
          <w:p w:rsidR="001A7262" w:rsidRDefault="00E24F41">
            <w:pPr>
              <w:spacing w:after="0" w:line="259" w:lineRule="auto"/>
              <w:ind w:left="132" w:right="117" w:firstLine="216"/>
              <w:jc w:val="left"/>
            </w:pPr>
            <w:r>
              <w:rPr>
                <w:sz w:val="22"/>
              </w:rPr>
              <w:t xml:space="preserve">от 5  до 6 лет </w:t>
            </w:r>
          </w:p>
        </w:tc>
        <w:tc>
          <w:tcPr>
            <w:tcW w:w="1144" w:type="dxa"/>
            <w:tcBorders>
              <w:top w:val="single" w:sz="4" w:space="0" w:color="000000"/>
              <w:left w:val="single" w:sz="4" w:space="0" w:color="000000"/>
              <w:bottom w:val="single" w:sz="4" w:space="0" w:color="000000"/>
              <w:right w:val="single" w:sz="7" w:space="0" w:color="000000"/>
            </w:tcBorders>
            <w:shd w:val="clear" w:color="auto" w:fill="FFE7F3"/>
          </w:tcPr>
          <w:p w:rsidR="001A7262" w:rsidRDefault="00E24F41">
            <w:pPr>
              <w:spacing w:after="0" w:line="259" w:lineRule="auto"/>
              <w:ind w:left="91" w:right="140" w:firstLine="0"/>
              <w:jc w:val="center"/>
            </w:pPr>
            <w:r>
              <w:rPr>
                <w:sz w:val="22"/>
              </w:rPr>
              <w:t xml:space="preserve">от 6 до 7 лет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0" w:firstLine="379"/>
              <w:jc w:val="left"/>
            </w:pPr>
            <w:r>
              <w:rPr>
                <w:b/>
                <w:sz w:val="22"/>
              </w:rPr>
              <w:t xml:space="preserve">Познавательное развитие (количество занятий в неделю) </w:t>
            </w:r>
          </w:p>
        </w:tc>
        <w:tc>
          <w:tcPr>
            <w:tcW w:w="1163"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49" w:firstLine="0"/>
              <w:jc w:val="center"/>
            </w:pPr>
            <w:r>
              <w:rPr>
                <w:b/>
                <w:sz w:val="20"/>
              </w:rPr>
              <w:t xml:space="preserve">1 </w:t>
            </w:r>
          </w:p>
        </w:tc>
        <w:tc>
          <w:tcPr>
            <w:tcW w:w="1139"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47" w:firstLine="0"/>
              <w:jc w:val="center"/>
            </w:pPr>
            <w:r>
              <w:rPr>
                <w:b/>
                <w:sz w:val="20"/>
              </w:rPr>
              <w:t xml:space="preserve">1 </w:t>
            </w:r>
          </w:p>
        </w:tc>
        <w:tc>
          <w:tcPr>
            <w:tcW w:w="1272"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48" w:firstLine="0"/>
              <w:jc w:val="center"/>
            </w:pPr>
            <w:r>
              <w:rPr>
                <w:b/>
                <w:sz w:val="20"/>
              </w:rPr>
              <w:t xml:space="preserve">1 </w:t>
            </w:r>
          </w:p>
        </w:tc>
        <w:tc>
          <w:tcPr>
            <w:tcW w:w="1273"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49" w:firstLine="0"/>
              <w:jc w:val="center"/>
            </w:pPr>
            <w:r>
              <w:rPr>
                <w:b/>
                <w:sz w:val="20"/>
              </w:rPr>
              <w:t xml:space="preserve">1 </w:t>
            </w:r>
          </w:p>
        </w:tc>
        <w:tc>
          <w:tcPr>
            <w:tcW w:w="1279" w:type="dxa"/>
            <w:tcBorders>
              <w:top w:val="single" w:sz="4" w:space="0" w:color="000000"/>
              <w:left w:val="single" w:sz="4" w:space="0" w:color="000000"/>
              <w:bottom w:val="single" w:sz="4" w:space="0" w:color="000000"/>
              <w:right w:val="single" w:sz="4" w:space="0" w:color="000000"/>
            </w:tcBorders>
            <w:shd w:val="clear" w:color="auto" w:fill="DAEEF3"/>
          </w:tcPr>
          <w:p w:rsidR="001A7262" w:rsidRDefault="00E24F41">
            <w:pPr>
              <w:spacing w:after="0" w:line="259" w:lineRule="auto"/>
              <w:ind w:left="0" w:right="50" w:firstLine="0"/>
              <w:jc w:val="center"/>
            </w:pPr>
            <w:r>
              <w:rPr>
                <w:b/>
                <w:sz w:val="20"/>
              </w:rPr>
              <w:t xml:space="preserve">1 </w:t>
            </w:r>
          </w:p>
        </w:tc>
        <w:tc>
          <w:tcPr>
            <w:tcW w:w="1144" w:type="dxa"/>
            <w:tcBorders>
              <w:top w:val="single" w:sz="4" w:space="0" w:color="000000"/>
              <w:left w:val="single" w:sz="4" w:space="0" w:color="000000"/>
              <w:bottom w:val="single" w:sz="4" w:space="0" w:color="000000"/>
              <w:right w:val="single" w:sz="7" w:space="0" w:color="000000"/>
            </w:tcBorders>
            <w:shd w:val="clear" w:color="auto" w:fill="DAEEF3"/>
          </w:tcPr>
          <w:p w:rsidR="001A7262" w:rsidRDefault="00E24F41">
            <w:pPr>
              <w:spacing w:after="0" w:line="259" w:lineRule="auto"/>
              <w:ind w:left="0" w:right="50" w:firstLine="0"/>
              <w:jc w:val="center"/>
            </w:pPr>
            <w:r>
              <w:rPr>
                <w:b/>
                <w:sz w:val="20"/>
              </w:rPr>
              <w:t xml:space="preserve">2 </w:t>
            </w:r>
          </w:p>
        </w:tc>
      </w:tr>
      <w:tr w:rsidR="001A7262">
        <w:trPr>
          <w:trHeight w:val="2306"/>
        </w:trPr>
        <w:tc>
          <w:tcPr>
            <w:tcW w:w="3543" w:type="dxa"/>
            <w:gridSpan w:val="2"/>
            <w:tcBorders>
              <w:top w:val="single" w:sz="4" w:space="0" w:color="000000"/>
              <w:left w:val="single" w:sz="4" w:space="0" w:color="000000"/>
              <w:bottom w:val="single" w:sz="2" w:space="0" w:color="000000"/>
              <w:right w:val="single" w:sz="4" w:space="0" w:color="000000"/>
            </w:tcBorders>
            <w:shd w:val="clear" w:color="auto" w:fill="DAEEF3"/>
          </w:tcPr>
          <w:p w:rsidR="001A7262" w:rsidRDefault="00E24F41">
            <w:pPr>
              <w:spacing w:line="259" w:lineRule="auto"/>
              <w:ind w:left="26" w:right="0" w:firstLine="0"/>
              <w:jc w:val="left"/>
            </w:pPr>
            <w:r>
              <w:rPr>
                <w:b/>
                <w:sz w:val="20"/>
              </w:rPr>
              <w:t xml:space="preserve">Разделы: </w:t>
            </w:r>
          </w:p>
          <w:p w:rsidR="001A7262" w:rsidRDefault="00E24F41" w:rsidP="00EA04C0">
            <w:pPr>
              <w:numPr>
                <w:ilvl w:val="0"/>
                <w:numId w:val="292"/>
              </w:numPr>
              <w:spacing w:after="25" w:line="259" w:lineRule="auto"/>
              <w:ind w:right="0" w:firstLine="0"/>
              <w:jc w:val="left"/>
            </w:pPr>
            <w:r>
              <w:rPr>
                <w:sz w:val="20"/>
              </w:rPr>
              <w:t xml:space="preserve">Сенсорные </w:t>
            </w:r>
            <w:r>
              <w:rPr>
                <w:sz w:val="20"/>
              </w:rPr>
              <w:tab/>
              <w:t xml:space="preserve">эталоны </w:t>
            </w:r>
            <w:r>
              <w:rPr>
                <w:sz w:val="20"/>
              </w:rPr>
              <w:tab/>
              <w:t xml:space="preserve">и </w:t>
            </w:r>
          </w:p>
          <w:p w:rsidR="001A7262" w:rsidRDefault="00E24F41">
            <w:pPr>
              <w:spacing w:after="0" w:line="259" w:lineRule="auto"/>
              <w:ind w:left="26" w:right="0" w:firstLine="0"/>
              <w:jc w:val="left"/>
            </w:pPr>
            <w:r>
              <w:rPr>
                <w:sz w:val="20"/>
              </w:rPr>
              <w:t xml:space="preserve">познавательные действия (1 неделя) </w:t>
            </w:r>
          </w:p>
          <w:p w:rsidR="001A7262" w:rsidRDefault="00E24F41">
            <w:pPr>
              <w:spacing w:after="16" w:line="259" w:lineRule="auto"/>
              <w:ind w:left="26" w:right="0" w:firstLine="0"/>
              <w:jc w:val="left"/>
            </w:pPr>
            <w:r>
              <w:rPr>
                <w:sz w:val="20"/>
              </w:rPr>
              <w:t xml:space="preserve"> </w:t>
            </w:r>
          </w:p>
          <w:p w:rsidR="001A7262" w:rsidRDefault="00E24F41" w:rsidP="00EA04C0">
            <w:pPr>
              <w:numPr>
                <w:ilvl w:val="0"/>
                <w:numId w:val="292"/>
              </w:numPr>
              <w:spacing w:after="0" w:line="278" w:lineRule="auto"/>
              <w:ind w:right="0" w:firstLine="0"/>
              <w:jc w:val="left"/>
            </w:pPr>
            <w:r>
              <w:rPr>
                <w:sz w:val="20"/>
              </w:rPr>
              <w:t xml:space="preserve">Математические представления (2 неделя) </w:t>
            </w:r>
          </w:p>
          <w:p w:rsidR="001A7262" w:rsidRDefault="00E24F41">
            <w:pPr>
              <w:spacing w:after="19" w:line="259" w:lineRule="auto"/>
              <w:ind w:left="0" w:right="0" w:firstLine="0"/>
              <w:jc w:val="left"/>
            </w:pPr>
            <w:r>
              <w:rPr>
                <w:sz w:val="20"/>
              </w:rPr>
              <w:t xml:space="preserve"> </w:t>
            </w:r>
          </w:p>
          <w:p w:rsidR="001A7262" w:rsidRDefault="00E24F41" w:rsidP="00EA04C0">
            <w:pPr>
              <w:numPr>
                <w:ilvl w:val="0"/>
                <w:numId w:val="292"/>
              </w:numPr>
              <w:spacing w:after="0" w:line="259" w:lineRule="auto"/>
              <w:ind w:right="0" w:firstLine="0"/>
              <w:jc w:val="left"/>
            </w:pPr>
            <w:r>
              <w:rPr>
                <w:sz w:val="20"/>
              </w:rPr>
              <w:t xml:space="preserve">Окружающий мир (3 неделя) </w:t>
            </w:r>
          </w:p>
          <w:p w:rsidR="001A7262" w:rsidRDefault="00E24F41">
            <w:pPr>
              <w:spacing w:after="18" w:line="259" w:lineRule="auto"/>
              <w:ind w:left="0" w:right="0" w:firstLine="0"/>
              <w:jc w:val="left"/>
            </w:pPr>
            <w:r>
              <w:rPr>
                <w:sz w:val="20"/>
              </w:rPr>
              <w:t xml:space="preserve"> </w:t>
            </w:r>
          </w:p>
          <w:p w:rsidR="001A7262" w:rsidRDefault="00E24F41" w:rsidP="00EA04C0">
            <w:pPr>
              <w:numPr>
                <w:ilvl w:val="0"/>
                <w:numId w:val="292"/>
              </w:numPr>
              <w:spacing w:after="0" w:line="259" w:lineRule="auto"/>
              <w:ind w:right="0" w:firstLine="0"/>
              <w:jc w:val="left"/>
            </w:pPr>
            <w:r>
              <w:rPr>
                <w:sz w:val="20"/>
              </w:rPr>
              <w:t>Природа (4 неделя)</w:t>
            </w:r>
            <w:r>
              <w:rPr>
                <w:b/>
                <w:sz w:val="20"/>
              </w:rPr>
              <w:t xml:space="preserve"> </w:t>
            </w:r>
          </w:p>
        </w:tc>
        <w:tc>
          <w:tcPr>
            <w:tcW w:w="1163"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1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2" w:right="0" w:firstLine="0"/>
              <w:jc w:val="left"/>
            </w:pPr>
            <w:r>
              <w:rPr>
                <w:sz w:val="20"/>
              </w:rPr>
              <w:t xml:space="preserve"> </w:t>
            </w:r>
          </w:p>
          <w:p w:rsidR="001A7262" w:rsidRDefault="00E24F41">
            <w:pPr>
              <w:spacing w:after="0" w:line="259" w:lineRule="auto"/>
              <w:ind w:left="0" w:right="49" w:firstLine="0"/>
              <w:jc w:val="center"/>
            </w:pPr>
            <w:r>
              <w:rPr>
                <w:sz w:val="20"/>
              </w:rPr>
              <w:t xml:space="preserve">-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2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1 </w:t>
            </w:r>
          </w:p>
        </w:tc>
        <w:tc>
          <w:tcPr>
            <w:tcW w:w="1139"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4" w:right="0" w:firstLine="0"/>
              <w:jc w:val="center"/>
            </w:pPr>
            <w:r>
              <w:rPr>
                <w:sz w:val="20"/>
              </w:rPr>
              <w:t xml:space="preserve"> </w:t>
            </w:r>
          </w:p>
          <w:p w:rsidR="001A7262" w:rsidRDefault="00E24F41">
            <w:pPr>
              <w:spacing w:after="0" w:line="259" w:lineRule="auto"/>
              <w:ind w:left="0" w:right="47" w:firstLine="0"/>
              <w:jc w:val="center"/>
            </w:pPr>
            <w:r>
              <w:rPr>
                <w:sz w:val="20"/>
              </w:rPr>
              <w:t xml:space="preserve">1 </w:t>
            </w:r>
          </w:p>
          <w:p w:rsidR="001A7262" w:rsidRDefault="00E24F41">
            <w:pPr>
              <w:spacing w:after="0" w:line="259" w:lineRule="auto"/>
              <w:ind w:left="4" w:right="0" w:firstLine="0"/>
              <w:jc w:val="center"/>
            </w:pPr>
            <w:r>
              <w:rPr>
                <w:sz w:val="20"/>
              </w:rPr>
              <w:t xml:space="preserve"> </w:t>
            </w:r>
          </w:p>
          <w:p w:rsidR="001A7262" w:rsidRDefault="00E24F41">
            <w:pPr>
              <w:spacing w:after="0" w:line="259" w:lineRule="auto"/>
              <w:ind w:left="4" w:right="0" w:firstLine="0"/>
              <w:jc w:val="left"/>
            </w:pPr>
            <w:r>
              <w:rPr>
                <w:sz w:val="20"/>
              </w:rPr>
              <w:t xml:space="preserve"> </w:t>
            </w:r>
          </w:p>
          <w:p w:rsidR="001A7262" w:rsidRDefault="00E24F41">
            <w:pPr>
              <w:spacing w:after="0" w:line="259" w:lineRule="auto"/>
              <w:ind w:left="0" w:right="47" w:firstLine="0"/>
              <w:jc w:val="center"/>
            </w:pPr>
            <w:r>
              <w:rPr>
                <w:sz w:val="20"/>
              </w:rPr>
              <w:t xml:space="preserve">1 </w:t>
            </w:r>
          </w:p>
          <w:p w:rsidR="001A7262" w:rsidRDefault="00E24F41">
            <w:pPr>
              <w:spacing w:after="0" w:line="259" w:lineRule="auto"/>
              <w:ind w:left="4" w:right="0" w:firstLine="0"/>
              <w:jc w:val="center"/>
            </w:pPr>
            <w:r>
              <w:rPr>
                <w:sz w:val="20"/>
              </w:rPr>
              <w:t xml:space="preserve"> </w:t>
            </w:r>
          </w:p>
          <w:p w:rsidR="001A7262" w:rsidRDefault="00E24F41">
            <w:pPr>
              <w:spacing w:after="0" w:line="259" w:lineRule="auto"/>
              <w:ind w:left="0" w:right="47" w:firstLine="0"/>
              <w:jc w:val="center"/>
            </w:pPr>
            <w:r>
              <w:rPr>
                <w:sz w:val="20"/>
              </w:rPr>
              <w:t xml:space="preserve">1 </w:t>
            </w:r>
          </w:p>
          <w:p w:rsidR="001A7262" w:rsidRDefault="00E24F41">
            <w:pPr>
              <w:spacing w:after="0" w:line="259" w:lineRule="auto"/>
              <w:ind w:left="4" w:right="0" w:firstLine="0"/>
              <w:jc w:val="center"/>
            </w:pPr>
            <w:r>
              <w:rPr>
                <w:sz w:val="20"/>
              </w:rPr>
              <w:t xml:space="preserve"> </w:t>
            </w:r>
          </w:p>
          <w:p w:rsidR="001A7262" w:rsidRDefault="00E24F41">
            <w:pPr>
              <w:spacing w:after="0" w:line="259" w:lineRule="auto"/>
              <w:ind w:left="0" w:right="47" w:firstLine="0"/>
              <w:jc w:val="center"/>
            </w:pPr>
            <w:r>
              <w:rPr>
                <w:sz w:val="20"/>
              </w:rPr>
              <w:t xml:space="preserve">1 </w:t>
            </w:r>
          </w:p>
        </w:tc>
        <w:tc>
          <w:tcPr>
            <w:tcW w:w="1272"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3" w:right="0" w:firstLine="0"/>
              <w:jc w:val="center"/>
            </w:pPr>
            <w:r>
              <w:rPr>
                <w:sz w:val="20"/>
              </w:rPr>
              <w:t xml:space="preserve"> </w:t>
            </w:r>
          </w:p>
          <w:p w:rsidR="001A7262" w:rsidRDefault="00E24F41">
            <w:pPr>
              <w:spacing w:after="0" w:line="259" w:lineRule="auto"/>
              <w:ind w:left="0" w:right="48" w:firstLine="0"/>
              <w:jc w:val="center"/>
            </w:pPr>
            <w:r>
              <w:rPr>
                <w:sz w:val="20"/>
              </w:rPr>
              <w:t xml:space="preserve">1 </w:t>
            </w:r>
          </w:p>
          <w:p w:rsidR="001A7262" w:rsidRDefault="00E24F41">
            <w:pPr>
              <w:spacing w:after="0" w:line="259" w:lineRule="auto"/>
              <w:ind w:left="3" w:right="0" w:firstLine="0"/>
              <w:jc w:val="center"/>
            </w:pPr>
            <w:r>
              <w:rPr>
                <w:sz w:val="20"/>
              </w:rPr>
              <w:t xml:space="preserve"> </w:t>
            </w:r>
          </w:p>
          <w:p w:rsidR="001A7262" w:rsidRDefault="00E24F41">
            <w:pPr>
              <w:spacing w:after="0" w:line="259" w:lineRule="auto"/>
              <w:ind w:left="2" w:right="0" w:firstLine="0"/>
              <w:jc w:val="left"/>
            </w:pPr>
            <w:r>
              <w:rPr>
                <w:sz w:val="20"/>
              </w:rPr>
              <w:t xml:space="preserve"> </w:t>
            </w:r>
          </w:p>
          <w:p w:rsidR="001A7262" w:rsidRDefault="00E24F41">
            <w:pPr>
              <w:spacing w:after="0" w:line="259" w:lineRule="auto"/>
              <w:ind w:left="0" w:right="48" w:firstLine="0"/>
              <w:jc w:val="center"/>
            </w:pPr>
            <w:r>
              <w:rPr>
                <w:sz w:val="20"/>
              </w:rPr>
              <w:t xml:space="preserve">1 </w:t>
            </w:r>
          </w:p>
          <w:p w:rsidR="001A7262" w:rsidRDefault="00E24F41">
            <w:pPr>
              <w:spacing w:after="0" w:line="259" w:lineRule="auto"/>
              <w:ind w:left="3" w:right="0" w:firstLine="0"/>
              <w:jc w:val="center"/>
            </w:pPr>
            <w:r>
              <w:rPr>
                <w:sz w:val="20"/>
              </w:rPr>
              <w:t xml:space="preserve"> </w:t>
            </w:r>
          </w:p>
          <w:p w:rsidR="001A7262" w:rsidRDefault="00E24F41">
            <w:pPr>
              <w:spacing w:after="0" w:line="259" w:lineRule="auto"/>
              <w:ind w:left="0" w:right="48" w:firstLine="0"/>
              <w:jc w:val="center"/>
            </w:pPr>
            <w:r>
              <w:rPr>
                <w:sz w:val="20"/>
              </w:rPr>
              <w:t xml:space="preserve">1 </w:t>
            </w:r>
          </w:p>
          <w:p w:rsidR="001A7262" w:rsidRDefault="00E24F41">
            <w:pPr>
              <w:spacing w:after="0" w:line="259" w:lineRule="auto"/>
              <w:ind w:left="3" w:right="0" w:firstLine="0"/>
              <w:jc w:val="center"/>
            </w:pPr>
            <w:r>
              <w:rPr>
                <w:sz w:val="20"/>
              </w:rPr>
              <w:t xml:space="preserve"> </w:t>
            </w:r>
          </w:p>
          <w:p w:rsidR="001A7262" w:rsidRDefault="00E24F41">
            <w:pPr>
              <w:spacing w:after="0" w:line="259" w:lineRule="auto"/>
              <w:ind w:left="0" w:right="48" w:firstLine="0"/>
              <w:jc w:val="center"/>
            </w:pPr>
            <w:r>
              <w:rPr>
                <w:sz w:val="20"/>
              </w:rPr>
              <w:t xml:space="preserve">1 </w:t>
            </w:r>
          </w:p>
        </w:tc>
        <w:tc>
          <w:tcPr>
            <w:tcW w:w="1273"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1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2" w:right="0" w:firstLine="0"/>
              <w:jc w:val="left"/>
            </w:pPr>
            <w:r>
              <w:rPr>
                <w:sz w:val="20"/>
              </w:rPr>
              <w:t xml:space="preserve"> </w:t>
            </w:r>
          </w:p>
          <w:p w:rsidR="001A7262" w:rsidRDefault="00E24F41">
            <w:pPr>
              <w:spacing w:after="0" w:line="259" w:lineRule="auto"/>
              <w:ind w:left="0" w:right="49" w:firstLine="0"/>
              <w:jc w:val="center"/>
            </w:pPr>
            <w:r>
              <w:rPr>
                <w:sz w:val="20"/>
              </w:rPr>
              <w:t xml:space="preserve">1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1 </w:t>
            </w:r>
          </w:p>
          <w:p w:rsidR="001A7262" w:rsidRDefault="00E24F41">
            <w:pPr>
              <w:spacing w:after="0" w:line="259" w:lineRule="auto"/>
              <w:ind w:left="2" w:right="0" w:firstLine="0"/>
              <w:jc w:val="center"/>
            </w:pPr>
            <w:r>
              <w:rPr>
                <w:sz w:val="20"/>
              </w:rPr>
              <w:t xml:space="preserve"> </w:t>
            </w:r>
          </w:p>
          <w:p w:rsidR="001A7262" w:rsidRDefault="00E24F41">
            <w:pPr>
              <w:spacing w:after="0" w:line="259" w:lineRule="auto"/>
              <w:ind w:left="0" w:right="49" w:firstLine="0"/>
              <w:jc w:val="center"/>
            </w:pPr>
            <w:r>
              <w:rPr>
                <w:sz w:val="20"/>
              </w:rPr>
              <w:t xml:space="preserve">1 </w:t>
            </w:r>
          </w:p>
        </w:tc>
        <w:tc>
          <w:tcPr>
            <w:tcW w:w="1279"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1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2" w:right="0" w:firstLine="0"/>
              <w:jc w:val="left"/>
            </w:pPr>
            <w:r>
              <w:rPr>
                <w:sz w:val="20"/>
              </w:rPr>
              <w:t xml:space="preserve"> </w:t>
            </w:r>
          </w:p>
          <w:p w:rsidR="001A7262" w:rsidRDefault="00E24F41">
            <w:pPr>
              <w:spacing w:after="0" w:line="259" w:lineRule="auto"/>
              <w:ind w:left="0" w:right="50" w:firstLine="0"/>
              <w:jc w:val="center"/>
            </w:pPr>
            <w:r>
              <w:rPr>
                <w:sz w:val="20"/>
              </w:rPr>
              <w:t xml:space="preserve">1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1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1 </w:t>
            </w:r>
          </w:p>
        </w:tc>
        <w:tc>
          <w:tcPr>
            <w:tcW w:w="1144" w:type="dxa"/>
            <w:tcBorders>
              <w:top w:val="single" w:sz="4" w:space="0" w:color="000000"/>
              <w:left w:val="single" w:sz="4" w:space="0" w:color="000000"/>
              <w:bottom w:val="single" w:sz="2" w:space="0" w:color="000000"/>
              <w:right w:val="single" w:sz="7" w:space="0" w:color="000000"/>
            </w:tcBorders>
          </w:tcPr>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2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2" w:right="0" w:firstLine="0"/>
              <w:jc w:val="left"/>
            </w:pPr>
            <w:r>
              <w:rPr>
                <w:sz w:val="20"/>
              </w:rPr>
              <w:t xml:space="preserve"> </w:t>
            </w:r>
          </w:p>
          <w:p w:rsidR="001A7262" w:rsidRDefault="00E24F41">
            <w:pPr>
              <w:spacing w:after="0" w:line="259" w:lineRule="auto"/>
              <w:ind w:left="0" w:right="50" w:firstLine="0"/>
              <w:jc w:val="center"/>
            </w:pPr>
            <w:r>
              <w:rPr>
                <w:sz w:val="20"/>
              </w:rPr>
              <w:t xml:space="preserve">2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2 </w:t>
            </w:r>
          </w:p>
          <w:p w:rsidR="001A7262" w:rsidRDefault="00E24F41">
            <w:pPr>
              <w:spacing w:after="0" w:line="259" w:lineRule="auto"/>
              <w:ind w:left="1" w:right="0" w:firstLine="0"/>
              <w:jc w:val="center"/>
            </w:pPr>
            <w:r>
              <w:rPr>
                <w:sz w:val="20"/>
              </w:rPr>
              <w:t xml:space="preserve"> </w:t>
            </w:r>
          </w:p>
          <w:p w:rsidR="001A7262" w:rsidRDefault="00E24F41">
            <w:pPr>
              <w:spacing w:after="0" w:line="259" w:lineRule="auto"/>
              <w:ind w:left="0" w:right="50" w:firstLine="0"/>
              <w:jc w:val="center"/>
            </w:pPr>
            <w:r>
              <w:rPr>
                <w:sz w:val="20"/>
              </w:rPr>
              <w:t xml:space="preserve">2 </w:t>
            </w:r>
          </w:p>
        </w:tc>
      </w:tr>
      <w:tr w:rsidR="001A7262">
        <w:trPr>
          <w:trHeight w:val="514"/>
        </w:trPr>
        <w:tc>
          <w:tcPr>
            <w:tcW w:w="3543" w:type="dxa"/>
            <w:gridSpan w:val="2"/>
            <w:tcBorders>
              <w:top w:val="single" w:sz="2" w:space="0" w:color="000000"/>
              <w:left w:val="single" w:sz="4" w:space="0" w:color="000000"/>
              <w:bottom w:val="single" w:sz="2" w:space="0" w:color="FDE9D9"/>
              <w:right w:val="single" w:sz="4" w:space="0" w:color="000000"/>
            </w:tcBorders>
            <w:shd w:val="clear" w:color="auto" w:fill="FDE9D9"/>
          </w:tcPr>
          <w:p w:rsidR="001A7262" w:rsidRDefault="00E24F41">
            <w:pPr>
              <w:spacing w:after="0" w:line="259" w:lineRule="auto"/>
              <w:ind w:left="110" w:right="163" w:firstLine="0"/>
              <w:jc w:val="center"/>
            </w:pPr>
            <w:r>
              <w:rPr>
                <w:b/>
                <w:sz w:val="22"/>
              </w:rPr>
              <w:t xml:space="preserve">Речевое развитие (количество занятий в неделю) </w:t>
            </w:r>
          </w:p>
        </w:tc>
        <w:tc>
          <w:tcPr>
            <w:tcW w:w="1163"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1A7262" w:rsidRDefault="00E24F41">
            <w:pPr>
              <w:spacing w:after="0" w:line="259" w:lineRule="auto"/>
              <w:ind w:left="0" w:right="48" w:firstLine="0"/>
              <w:jc w:val="center"/>
            </w:pPr>
            <w:r>
              <w:rPr>
                <w:b/>
                <w:sz w:val="22"/>
              </w:rPr>
              <w:t xml:space="preserve">2 </w:t>
            </w:r>
          </w:p>
        </w:tc>
        <w:tc>
          <w:tcPr>
            <w:tcW w:w="1139"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1A7262" w:rsidRDefault="00E24F41">
            <w:pPr>
              <w:spacing w:after="0" w:line="259" w:lineRule="auto"/>
              <w:ind w:left="0" w:right="46" w:firstLine="0"/>
              <w:jc w:val="center"/>
            </w:pPr>
            <w:r>
              <w:rPr>
                <w:b/>
                <w:sz w:val="22"/>
              </w:rPr>
              <w:t xml:space="preserve">1 </w:t>
            </w:r>
          </w:p>
        </w:tc>
        <w:tc>
          <w:tcPr>
            <w:tcW w:w="1272"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1A7262" w:rsidRDefault="00E24F41">
            <w:pPr>
              <w:spacing w:after="0" w:line="259" w:lineRule="auto"/>
              <w:ind w:left="0" w:right="47" w:firstLine="0"/>
              <w:jc w:val="center"/>
            </w:pPr>
            <w:r>
              <w:rPr>
                <w:b/>
                <w:sz w:val="22"/>
              </w:rPr>
              <w:t xml:space="preserve">1 </w:t>
            </w:r>
          </w:p>
        </w:tc>
        <w:tc>
          <w:tcPr>
            <w:tcW w:w="1273"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1A7262" w:rsidRDefault="00E24F41">
            <w:pPr>
              <w:spacing w:after="0" w:line="259" w:lineRule="auto"/>
              <w:ind w:left="0" w:right="47" w:firstLine="0"/>
              <w:jc w:val="center"/>
            </w:pPr>
            <w:r>
              <w:rPr>
                <w:b/>
                <w:sz w:val="22"/>
              </w:rPr>
              <w:t xml:space="preserve">1 </w:t>
            </w:r>
          </w:p>
        </w:tc>
        <w:tc>
          <w:tcPr>
            <w:tcW w:w="1279"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1A7262" w:rsidRDefault="00E24F41">
            <w:pPr>
              <w:spacing w:after="0" w:line="259" w:lineRule="auto"/>
              <w:ind w:left="0" w:right="49" w:firstLine="0"/>
              <w:jc w:val="center"/>
            </w:pPr>
            <w:r>
              <w:rPr>
                <w:b/>
                <w:sz w:val="22"/>
              </w:rPr>
              <w:t xml:space="preserve">2 </w:t>
            </w:r>
          </w:p>
        </w:tc>
        <w:tc>
          <w:tcPr>
            <w:tcW w:w="1144" w:type="dxa"/>
            <w:vMerge w:val="restart"/>
            <w:tcBorders>
              <w:top w:val="single" w:sz="2" w:space="0" w:color="000000"/>
              <w:left w:val="single" w:sz="4" w:space="0" w:color="000000"/>
              <w:bottom w:val="single" w:sz="2" w:space="0" w:color="000000"/>
              <w:right w:val="single" w:sz="7" w:space="0" w:color="000000"/>
            </w:tcBorders>
            <w:shd w:val="clear" w:color="auto" w:fill="FDE9D9"/>
          </w:tcPr>
          <w:p w:rsidR="001A7262" w:rsidRDefault="00E24F41">
            <w:pPr>
              <w:spacing w:after="0" w:line="259" w:lineRule="auto"/>
              <w:ind w:left="0" w:right="49" w:firstLine="0"/>
              <w:jc w:val="center"/>
            </w:pPr>
            <w:r>
              <w:rPr>
                <w:b/>
                <w:sz w:val="22"/>
              </w:rPr>
              <w:t xml:space="preserve">2 </w:t>
            </w:r>
          </w:p>
        </w:tc>
      </w:tr>
      <w:tr w:rsidR="001A7262">
        <w:trPr>
          <w:trHeight w:val="260"/>
        </w:trPr>
        <w:tc>
          <w:tcPr>
            <w:tcW w:w="3543" w:type="dxa"/>
            <w:gridSpan w:val="2"/>
            <w:tcBorders>
              <w:top w:val="single" w:sz="2" w:space="0" w:color="FDE9D9"/>
              <w:left w:val="single" w:sz="2" w:space="0" w:color="000000"/>
              <w:bottom w:val="single" w:sz="2" w:space="0" w:color="000000"/>
              <w:right w:val="single" w:sz="4" w:space="0" w:color="000000"/>
            </w:tcBorders>
            <w:shd w:val="clear" w:color="auto" w:fill="FDE9D9"/>
          </w:tcPr>
          <w:p w:rsidR="001A7262" w:rsidRDefault="00E24F41">
            <w:pPr>
              <w:spacing w:after="0" w:line="259" w:lineRule="auto"/>
              <w:ind w:left="0" w:right="0" w:firstLine="0"/>
              <w:jc w:val="left"/>
            </w:pPr>
            <w:r>
              <w:rPr>
                <w:b/>
                <w:sz w:val="20"/>
              </w:rPr>
              <w:t xml:space="preserve">Разделы: </w:t>
            </w:r>
          </w:p>
        </w:tc>
        <w:tc>
          <w:tcPr>
            <w:tcW w:w="0" w:type="auto"/>
            <w:vMerge/>
            <w:tcBorders>
              <w:top w:val="nil"/>
              <w:left w:val="single" w:sz="4" w:space="0" w:color="000000"/>
              <w:bottom w:val="single" w:sz="2"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2" w:space="0" w:color="000000"/>
              <w:right w:val="single" w:sz="4" w:space="0" w:color="000000"/>
            </w:tcBorders>
          </w:tcPr>
          <w:p w:rsidR="001A7262" w:rsidRDefault="001A7262">
            <w:pPr>
              <w:spacing w:after="160" w:line="259" w:lineRule="auto"/>
              <w:ind w:left="0" w:right="0" w:firstLine="0"/>
              <w:jc w:val="left"/>
            </w:pPr>
          </w:p>
        </w:tc>
        <w:tc>
          <w:tcPr>
            <w:tcW w:w="0" w:type="auto"/>
            <w:vMerge/>
            <w:tcBorders>
              <w:top w:val="nil"/>
              <w:left w:val="single" w:sz="4" w:space="0" w:color="000000"/>
              <w:bottom w:val="single" w:sz="2" w:space="0" w:color="000000"/>
              <w:right w:val="single" w:sz="7" w:space="0" w:color="000000"/>
            </w:tcBorders>
          </w:tcPr>
          <w:p w:rsidR="001A7262" w:rsidRDefault="001A7262">
            <w:pPr>
              <w:spacing w:after="160" w:line="259" w:lineRule="auto"/>
              <w:ind w:left="0" w:right="0" w:firstLine="0"/>
              <w:jc w:val="left"/>
            </w:pPr>
          </w:p>
        </w:tc>
      </w:tr>
      <w:tr w:rsidR="001A7262">
        <w:trPr>
          <w:trHeight w:val="465"/>
        </w:trPr>
        <w:tc>
          <w:tcPr>
            <w:tcW w:w="3543" w:type="dxa"/>
            <w:gridSpan w:val="2"/>
            <w:tcBorders>
              <w:top w:val="single" w:sz="2" w:space="0" w:color="000000"/>
              <w:left w:val="single" w:sz="2" w:space="0" w:color="000000"/>
              <w:bottom w:val="single" w:sz="2" w:space="0" w:color="000000"/>
              <w:right w:val="single" w:sz="4" w:space="0" w:color="000000"/>
            </w:tcBorders>
            <w:shd w:val="clear" w:color="auto" w:fill="FDE9D9"/>
          </w:tcPr>
          <w:p w:rsidR="001A7262" w:rsidRDefault="00E24F41">
            <w:pPr>
              <w:tabs>
                <w:tab w:val="center" w:pos="1808"/>
              </w:tabs>
              <w:spacing w:after="22" w:line="259" w:lineRule="auto"/>
              <w:ind w:left="0" w:right="0" w:firstLine="0"/>
              <w:jc w:val="left"/>
            </w:pPr>
            <w:r>
              <w:rPr>
                <w:sz w:val="20"/>
              </w:rPr>
              <w:t>1)</w:t>
            </w:r>
            <w:r>
              <w:rPr>
                <w:rFonts w:ascii="Arial" w:eastAsia="Arial" w:hAnsi="Arial" w:cs="Arial"/>
                <w:sz w:val="20"/>
              </w:rPr>
              <w:t xml:space="preserve"> </w:t>
            </w:r>
            <w:r>
              <w:rPr>
                <w:rFonts w:ascii="Arial" w:eastAsia="Arial" w:hAnsi="Arial" w:cs="Arial"/>
                <w:sz w:val="20"/>
              </w:rPr>
              <w:tab/>
            </w:r>
            <w:r>
              <w:rPr>
                <w:sz w:val="20"/>
              </w:rPr>
              <w:t xml:space="preserve">Развитие понимания речи  </w:t>
            </w:r>
          </w:p>
          <w:p w:rsidR="001A7262" w:rsidRDefault="00E24F41">
            <w:pPr>
              <w:spacing w:after="0" w:line="259" w:lineRule="auto"/>
              <w:ind w:left="0" w:right="0" w:firstLine="0"/>
              <w:jc w:val="left"/>
            </w:pPr>
            <w:r>
              <w:rPr>
                <w:sz w:val="20"/>
              </w:rPr>
              <w:t xml:space="preserve">(1, 3 неделя) </w:t>
            </w:r>
          </w:p>
        </w:tc>
        <w:tc>
          <w:tcPr>
            <w:tcW w:w="1163"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48" w:firstLine="0"/>
              <w:jc w:val="center"/>
            </w:pPr>
            <w:r>
              <w:rPr>
                <w:sz w:val="22"/>
              </w:rPr>
              <w:t xml:space="preserve">2 </w:t>
            </w:r>
          </w:p>
        </w:tc>
        <w:tc>
          <w:tcPr>
            <w:tcW w:w="1139"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49" w:firstLine="0"/>
              <w:jc w:val="center"/>
            </w:pPr>
            <w:r>
              <w:rPr>
                <w:sz w:val="22"/>
              </w:rPr>
              <w:t xml:space="preserve">- </w:t>
            </w:r>
          </w:p>
        </w:tc>
        <w:tc>
          <w:tcPr>
            <w:tcW w:w="1272"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3"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9"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48" w:firstLine="0"/>
              <w:jc w:val="center"/>
            </w:pPr>
            <w:r>
              <w:rPr>
                <w:sz w:val="22"/>
              </w:rPr>
              <w:t xml:space="preserve">- </w:t>
            </w:r>
          </w:p>
        </w:tc>
        <w:tc>
          <w:tcPr>
            <w:tcW w:w="1144" w:type="dxa"/>
            <w:tcBorders>
              <w:top w:val="single" w:sz="2" w:space="0" w:color="000000"/>
              <w:left w:val="single" w:sz="4" w:space="0" w:color="000000"/>
              <w:bottom w:val="single" w:sz="2" w:space="0" w:color="000000"/>
              <w:right w:val="single" w:sz="7" w:space="0" w:color="000000"/>
            </w:tcBorders>
          </w:tcPr>
          <w:p w:rsidR="001A7262" w:rsidRDefault="00E24F41">
            <w:pPr>
              <w:spacing w:after="0" w:line="259" w:lineRule="auto"/>
              <w:ind w:left="0" w:right="52" w:firstLine="0"/>
              <w:jc w:val="center"/>
            </w:pPr>
            <w:r>
              <w:rPr>
                <w:sz w:val="22"/>
              </w:rPr>
              <w:t xml:space="preserve">- </w:t>
            </w:r>
          </w:p>
        </w:tc>
      </w:tr>
      <w:tr w:rsidR="001A7262">
        <w:trPr>
          <w:trHeight w:val="468"/>
        </w:trPr>
        <w:tc>
          <w:tcPr>
            <w:tcW w:w="3543" w:type="dxa"/>
            <w:gridSpan w:val="2"/>
            <w:tcBorders>
              <w:top w:val="single" w:sz="2" w:space="0" w:color="000000"/>
              <w:left w:val="single" w:sz="4" w:space="0" w:color="000000"/>
              <w:bottom w:val="single" w:sz="2" w:space="0" w:color="FDE9D9"/>
              <w:right w:val="single" w:sz="4" w:space="0" w:color="000000"/>
            </w:tcBorders>
            <w:shd w:val="clear" w:color="auto" w:fill="FDE9D9"/>
          </w:tcPr>
          <w:p w:rsidR="001A7262" w:rsidRDefault="00E24F41">
            <w:pPr>
              <w:tabs>
                <w:tab w:val="center" w:pos="1732"/>
              </w:tabs>
              <w:spacing w:after="24" w:line="259" w:lineRule="auto"/>
              <w:ind w:left="0" w:right="0" w:firstLine="0"/>
              <w:jc w:val="left"/>
            </w:pPr>
            <w:r>
              <w:rPr>
                <w:sz w:val="20"/>
              </w:rPr>
              <w:t>2)</w:t>
            </w:r>
            <w:r>
              <w:rPr>
                <w:rFonts w:ascii="Arial" w:eastAsia="Arial" w:hAnsi="Arial" w:cs="Arial"/>
                <w:sz w:val="20"/>
              </w:rPr>
              <w:t xml:space="preserve"> </w:t>
            </w:r>
            <w:r>
              <w:rPr>
                <w:rFonts w:ascii="Arial" w:eastAsia="Arial" w:hAnsi="Arial" w:cs="Arial"/>
                <w:sz w:val="20"/>
              </w:rPr>
              <w:tab/>
            </w:r>
            <w:r>
              <w:rPr>
                <w:sz w:val="20"/>
              </w:rPr>
              <w:t xml:space="preserve">Развитие активной речи  </w:t>
            </w:r>
          </w:p>
          <w:p w:rsidR="001A7262" w:rsidRDefault="00E24F41">
            <w:pPr>
              <w:spacing w:after="0" w:line="259" w:lineRule="auto"/>
              <w:ind w:left="0" w:right="0" w:firstLine="0"/>
              <w:jc w:val="left"/>
            </w:pPr>
            <w:r>
              <w:rPr>
                <w:sz w:val="20"/>
              </w:rPr>
              <w:t xml:space="preserve">(2, 4 неделя) </w:t>
            </w:r>
          </w:p>
        </w:tc>
        <w:tc>
          <w:tcPr>
            <w:tcW w:w="1163"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8" w:firstLine="0"/>
              <w:jc w:val="center"/>
            </w:pPr>
            <w:r>
              <w:rPr>
                <w:sz w:val="22"/>
              </w:rPr>
              <w:t xml:space="preserve">2 </w:t>
            </w:r>
          </w:p>
        </w:tc>
        <w:tc>
          <w:tcPr>
            <w:tcW w:w="1139"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49" w:firstLine="0"/>
              <w:jc w:val="center"/>
            </w:pPr>
            <w:r>
              <w:rPr>
                <w:sz w:val="22"/>
              </w:rPr>
              <w:t xml:space="preserve">- </w:t>
            </w:r>
          </w:p>
        </w:tc>
        <w:tc>
          <w:tcPr>
            <w:tcW w:w="1272"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3"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9"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8" w:firstLine="0"/>
              <w:jc w:val="center"/>
            </w:pPr>
            <w:r>
              <w:rPr>
                <w:sz w:val="22"/>
              </w:rPr>
              <w:t xml:space="preserve">- </w:t>
            </w:r>
          </w:p>
        </w:tc>
        <w:tc>
          <w:tcPr>
            <w:tcW w:w="1144" w:type="dxa"/>
            <w:tcBorders>
              <w:top w:val="single" w:sz="2" w:space="0" w:color="000000"/>
              <w:left w:val="single" w:sz="4" w:space="0" w:color="000000"/>
              <w:bottom w:val="single" w:sz="4" w:space="0" w:color="000000"/>
              <w:right w:val="single" w:sz="7" w:space="0" w:color="000000"/>
            </w:tcBorders>
          </w:tcPr>
          <w:p w:rsidR="001A7262" w:rsidRDefault="00E24F41">
            <w:pPr>
              <w:spacing w:after="0" w:line="259" w:lineRule="auto"/>
              <w:ind w:left="0" w:right="52" w:firstLine="0"/>
              <w:jc w:val="center"/>
            </w:pPr>
            <w:r>
              <w:rPr>
                <w:sz w:val="22"/>
              </w:rPr>
              <w:t xml:space="preserve">- </w:t>
            </w:r>
          </w:p>
        </w:tc>
      </w:tr>
      <w:tr w:rsidR="001A7262">
        <w:trPr>
          <w:trHeight w:val="698"/>
        </w:trPr>
        <w:tc>
          <w:tcPr>
            <w:tcW w:w="3543" w:type="dxa"/>
            <w:gridSpan w:val="2"/>
            <w:tcBorders>
              <w:top w:val="single" w:sz="2" w:space="0" w:color="FDE9D9"/>
              <w:left w:val="single" w:sz="4" w:space="0" w:color="000000"/>
              <w:bottom w:val="single" w:sz="2" w:space="0" w:color="000000"/>
              <w:right w:val="single" w:sz="4" w:space="0" w:color="000000"/>
            </w:tcBorders>
            <w:shd w:val="clear" w:color="auto" w:fill="FDE9D9"/>
          </w:tcPr>
          <w:p w:rsidR="001A7262" w:rsidRDefault="00E24F41">
            <w:pPr>
              <w:tabs>
                <w:tab w:val="center" w:pos="556"/>
                <w:tab w:val="center" w:pos="1583"/>
                <w:tab w:val="right" w:pos="3380"/>
              </w:tabs>
              <w:spacing w:after="25" w:line="259" w:lineRule="auto"/>
              <w:ind w:left="0" w:right="0" w:firstLine="0"/>
              <w:jc w:val="left"/>
            </w:pPr>
            <w:r>
              <w:rPr>
                <w:sz w:val="20"/>
              </w:rPr>
              <w:t xml:space="preserve">3) </w:t>
            </w:r>
            <w:r>
              <w:rPr>
                <w:sz w:val="20"/>
              </w:rPr>
              <w:tab/>
              <w:t xml:space="preserve"> </w:t>
            </w:r>
            <w:r>
              <w:rPr>
                <w:sz w:val="20"/>
              </w:rPr>
              <w:tab/>
              <w:t xml:space="preserve">Формирование </w:t>
            </w:r>
            <w:r>
              <w:rPr>
                <w:sz w:val="20"/>
              </w:rPr>
              <w:tab/>
              <w:t xml:space="preserve">словаря/ </w:t>
            </w:r>
          </w:p>
          <w:p w:rsidR="001A7262" w:rsidRDefault="00E24F41">
            <w:pPr>
              <w:spacing w:after="0" w:line="259" w:lineRule="auto"/>
              <w:ind w:left="0" w:right="0" w:firstLine="0"/>
            </w:pPr>
            <w:r>
              <w:rPr>
                <w:sz w:val="20"/>
              </w:rPr>
              <w:t xml:space="preserve">Грамматический строй речи (через неделю) (1 неделя) </w:t>
            </w:r>
          </w:p>
        </w:tc>
        <w:tc>
          <w:tcPr>
            <w:tcW w:w="1163"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2" w:space="0" w:color="000000"/>
              <w:left w:val="single" w:sz="4" w:space="0" w:color="000000"/>
              <w:bottom w:val="single" w:sz="2" w:space="0" w:color="000000"/>
              <w:right w:val="single" w:sz="4" w:space="0" w:color="000000"/>
            </w:tcBorders>
          </w:tcPr>
          <w:p w:rsidR="001A7262" w:rsidRDefault="00E24F41">
            <w:pPr>
              <w:spacing w:after="0" w:line="259" w:lineRule="auto"/>
              <w:ind w:left="0" w:right="46" w:firstLine="0"/>
              <w:jc w:val="center"/>
            </w:pPr>
            <w:r>
              <w:rPr>
                <w:sz w:val="22"/>
              </w:rPr>
              <w:t xml:space="preserve">1 </w:t>
            </w:r>
          </w:p>
        </w:tc>
        <w:tc>
          <w:tcPr>
            <w:tcW w:w="1272"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9" w:type="dxa"/>
            <w:tcBorders>
              <w:top w:val="single" w:sz="4" w:space="0" w:color="000000"/>
              <w:left w:val="single" w:sz="4" w:space="0" w:color="000000"/>
              <w:bottom w:val="single" w:sz="2"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44" w:type="dxa"/>
            <w:tcBorders>
              <w:top w:val="single" w:sz="4" w:space="0" w:color="000000"/>
              <w:left w:val="single" w:sz="4" w:space="0" w:color="000000"/>
              <w:bottom w:val="single" w:sz="2" w:space="0" w:color="000000"/>
              <w:right w:val="single" w:sz="7" w:space="0" w:color="000000"/>
            </w:tcBorders>
          </w:tcPr>
          <w:p w:rsidR="001A7262" w:rsidRDefault="00E24F41">
            <w:pPr>
              <w:spacing w:after="0" w:line="259" w:lineRule="auto"/>
              <w:ind w:left="0" w:right="49" w:firstLine="0"/>
              <w:jc w:val="center"/>
            </w:pPr>
            <w:r>
              <w:rPr>
                <w:sz w:val="22"/>
              </w:rPr>
              <w:t xml:space="preserve">2 </w:t>
            </w:r>
          </w:p>
        </w:tc>
      </w:tr>
      <w:tr w:rsidR="001A7262">
        <w:trPr>
          <w:trHeight w:val="259"/>
        </w:trPr>
        <w:tc>
          <w:tcPr>
            <w:tcW w:w="3543" w:type="dxa"/>
            <w:gridSpan w:val="2"/>
            <w:tcBorders>
              <w:top w:val="single" w:sz="2"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sz w:val="20"/>
              </w:rPr>
              <w:t xml:space="preserve">4) Звуковая культура речи (2 неделя) </w:t>
            </w:r>
          </w:p>
        </w:tc>
        <w:tc>
          <w:tcPr>
            <w:tcW w:w="1163"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6" w:firstLine="0"/>
              <w:jc w:val="center"/>
            </w:pPr>
            <w:r>
              <w:rPr>
                <w:sz w:val="22"/>
              </w:rPr>
              <w:t xml:space="preserve">1 </w:t>
            </w:r>
          </w:p>
        </w:tc>
        <w:tc>
          <w:tcPr>
            <w:tcW w:w="1272"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9" w:type="dxa"/>
            <w:tcBorders>
              <w:top w:val="single" w:sz="2"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44" w:type="dxa"/>
            <w:tcBorders>
              <w:top w:val="single" w:sz="2" w:space="0" w:color="000000"/>
              <w:left w:val="single" w:sz="4" w:space="0" w:color="000000"/>
              <w:bottom w:val="single" w:sz="4" w:space="0" w:color="000000"/>
              <w:right w:val="single" w:sz="7" w:space="0" w:color="000000"/>
            </w:tcBorders>
          </w:tcPr>
          <w:p w:rsidR="001A7262" w:rsidRDefault="00E24F41">
            <w:pPr>
              <w:spacing w:after="0" w:line="259" w:lineRule="auto"/>
              <w:ind w:left="0" w:right="49" w:firstLine="0"/>
              <w:jc w:val="center"/>
            </w:pPr>
            <w:r>
              <w:rPr>
                <w:sz w:val="22"/>
              </w:rPr>
              <w:t xml:space="preserve">2 </w:t>
            </w:r>
          </w:p>
        </w:tc>
      </w:tr>
      <w:tr w:rsidR="001A7262">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sz w:val="20"/>
              </w:rPr>
              <w:t xml:space="preserve">5) Связная речь (3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6"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7" w:space="0" w:color="000000"/>
            </w:tcBorders>
          </w:tcPr>
          <w:p w:rsidR="001A7262" w:rsidRDefault="00E24F41">
            <w:pPr>
              <w:spacing w:after="0" w:line="259" w:lineRule="auto"/>
              <w:ind w:left="0" w:right="49" w:firstLine="0"/>
              <w:jc w:val="center"/>
            </w:pPr>
            <w:r>
              <w:rPr>
                <w:sz w:val="22"/>
              </w:rPr>
              <w:t xml:space="preserve">2 </w:t>
            </w:r>
          </w:p>
        </w:tc>
      </w:tr>
      <w:tr w:rsidR="001A7262">
        <w:trPr>
          <w:trHeight w:val="699"/>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3" w:line="277" w:lineRule="auto"/>
              <w:ind w:left="0" w:right="0" w:firstLine="0"/>
            </w:pPr>
            <w:r>
              <w:rPr>
                <w:sz w:val="20"/>
              </w:rPr>
              <w:t>6)</w:t>
            </w:r>
            <w:r>
              <w:rPr>
                <w:b/>
                <w:sz w:val="20"/>
              </w:rPr>
              <w:t xml:space="preserve"> </w:t>
            </w:r>
            <w:r>
              <w:rPr>
                <w:sz w:val="20"/>
              </w:rPr>
              <w:t xml:space="preserve">Подготовка к обучению грамоте / Интерес к художественной литературе </w:t>
            </w:r>
          </w:p>
          <w:p w:rsidR="001A7262" w:rsidRDefault="00E24F41">
            <w:pPr>
              <w:spacing w:after="0" w:line="259" w:lineRule="auto"/>
              <w:ind w:left="0" w:right="0" w:firstLine="0"/>
              <w:jc w:val="left"/>
            </w:pPr>
            <w:r>
              <w:rPr>
                <w:sz w:val="20"/>
              </w:rPr>
              <w:t>(через неделю) (4 неделя)</w:t>
            </w:r>
            <w:r>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47" w:firstLine="0"/>
              <w:jc w:val="center"/>
            </w:pPr>
            <w:r>
              <w:rPr>
                <w:sz w:val="22"/>
              </w:rPr>
              <w:t xml:space="preserve">2 </w:t>
            </w:r>
          </w:p>
        </w:tc>
      </w:tr>
      <w:tr w:rsidR="001A7262">
        <w:trPr>
          <w:trHeight w:val="770"/>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80" w:lineRule="auto"/>
              <w:ind w:left="0" w:right="0" w:firstLine="0"/>
              <w:jc w:val="center"/>
            </w:pPr>
            <w:r>
              <w:rPr>
                <w:b/>
                <w:sz w:val="22"/>
              </w:rPr>
              <w:t xml:space="preserve">Художественно – эстетическое развитие </w:t>
            </w:r>
          </w:p>
          <w:p w:rsidR="001A7262" w:rsidRDefault="00E24F41">
            <w:pPr>
              <w:spacing w:after="0" w:line="259" w:lineRule="auto"/>
              <w:ind w:left="0" w:right="53" w:firstLine="0"/>
              <w:jc w:val="center"/>
            </w:pPr>
            <w:r>
              <w:rPr>
                <w:b/>
                <w:sz w:val="22"/>
              </w:rPr>
              <w:t>(количество занятий в неделю)</w:t>
            </w:r>
            <w:r>
              <w:rPr>
                <w:color w:val="FF0000"/>
                <w:sz w:val="22"/>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49" w:firstLine="0"/>
              <w:jc w:val="center"/>
            </w:pPr>
            <w:r>
              <w:rPr>
                <w:sz w:val="22"/>
              </w:rPr>
              <w:t xml:space="preserve">4 </w:t>
            </w:r>
          </w:p>
        </w:tc>
        <w:tc>
          <w:tcPr>
            <w:tcW w:w="1139" w:type="dxa"/>
            <w:tcBorders>
              <w:top w:val="single" w:sz="4" w:space="0" w:color="000000"/>
              <w:left w:val="single" w:sz="4" w:space="0" w:color="000000"/>
              <w:bottom w:val="single" w:sz="4" w:space="0" w:color="000000"/>
              <w:right w:val="single" w:sz="2" w:space="0" w:color="000000"/>
            </w:tcBorders>
            <w:shd w:val="clear" w:color="auto" w:fill="F2F2F2"/>
          </w:tcPr>
          <w:p w:rsidR="001A7262" w:rsidRDefault="00E24F41">
            <w:pPr>
              <w:spacing w:after="0" w:line="259" w:lineRule="auto"/>
              <w:ind w:left="0" w:right="47" w:firstLine="0"/>
              <w:jc w:val="center"/>
            </w:pPr>
            <w:r>
              <w:rPr>
                <w:sz w:val="22"/>
              </w:rPr>
              <w:t xml:space="preserve">4 </w:t>
            </w:r>
          </w:p>
        </w:tc>
        <w:tc>
          <w:tcPr>
            <w:tcW w:w="1272" w:type="dxa"/>
            <w:tcBorders>
              <w:top w:val="single" w:sz="4" w:space="0" w:color="000000"/>
              <w:left w:val="single" w:sz="2" w:space="0" w:color="000000"/>
              <w:bottom w:val="single" w:sz="4" w:space="0" w:color="000000"/>
              <w:right w:val="single" w:sz="2" w:space="0" w:color="000000"/>
            </w:tcBorders>
            <w:shd w:val="clear" w:color="auto" w:fill="F2F2F2"/>
          </w:tcPr>
          <w:p w:rsidR="001A7262" w:rsidRDefault="00E24F41">
            <w:pPr>
              <w:spacing w:after="0" w:line="259" w:lineRule="auto"/>
              <w:ind w:left="0" w:right="47" w:firstLine="0"/>
              <w:jc w:val="center"/>
            </w:pPr>
            <w:r>
              <w:rPr>
                <w:sz w:val="22"/>
              </w:rPr>
              <w:t xml:space="preserve">4 </w:t>
            </w:r>
          </w:p>
        </w:tc>
        <w:tc>
          <w:tcPr>
            <w:tcW w:w="1273" w:type="dxa"/>
            <w:tcBorders>
              <w:top w:val="single" w:sz="4" w:space="0" w:color="000000"/>
              <w:left w:val="single" w:sz="2" w:space="0" w:color="000000"/>
              <w:bottom w:val="single" w:sz="4" w:space="0" w:color="000000"/>
              <w:right w:val="single" w:sz="2" w:space="0" w:color="000000"/>
            </w:tcBorders>
            <w:shd w:val="clear" w:color="auto" w:fill="F2F2F2"/>
          </w:tcPr>
          <w:p w:rsidR="001A7262" w:rsidRDefault="00E24F41">
            <w:pPr>
              <w:spacing w:after="0" w:line="259" w:lineRule="auto"/>
              <w:ind w:left="0" w:right="47" w:firstLine="0"/>
              <w:jc w:val="center"/>
            </w:pPr>
            <w:r>
              <w:rPr>
                <w:sz w:val="22"/>
              </w:rPr>
              <w:t xml:space="preserve">4 </w:t>
            </w:r>
          </w:p>
        </w:tc>
        <w:tc>
          <w:tcPr>
            <w:tcW w:w="1279" w:type="dxa"/>
            <w:tcBorders>
              <w:top w:val="single" w:sz="4" w:space="0" w:color="000000"/>
              <w:left w:val="single" w:sz="2" w:space="0" w:color="000000"/>
              <w:bottom w:val="single" w:sz="4" w:space="0" w:color="000000"/>
              <w:right w:val="single" w:sz="2" w:space="0" w:color="000000"/>
            </w:tcBorders>
            <w:shd w:val="clear" w:color="auto" w:fill="F2F2F2"/>
          </w:tcPr>
          <w:p w:rsidR="001A7262" w:rsidRDefault="00E24F41">
            <w:pPr>
              <w:spacing w:after="0" w:line="259" w:lineRule="auto"/>
              <w:ind w:left="0" w:right="44" w:firstLine="0"/>
              <w:jc w:val="center"/>
            </w:pPr>
            <w:r>
              <w:rPr>
                <w:sz w:val="22"/>
              </w:rPr>
              <w:t xml:space="preserve">5 </w:t>
            </w:r>
          </w:p>
        </w:tc>
        <w:tc>
          <w:tcPr>
            <w:tcW w:w="1144" w:type="dxa"/>
            <w:tcBorders>
              <w:top w:val="single" w:sz="4" w:space="0" w:color="000000"/>
              <w:left w:val="single" w:sz="2" w:space="0" w:color="000000"/>
              <w:bottom w:val="single" w:sz="4" w:space="0" w:color="000000"/>
              <w:right w:val="single" w:sz="6" w:space="0" w:color="000000"/>
            </w:tcBorders>
            <w:shd w:val="clear" w:color="auto" w:fill="F2F2F2"/>
          </w:tcPr>
          <w:p w:rsidR="001A7262" w:rsidRDefault="00E24F41">
            <w:pPr>
              <w:spacing w:after="0" w:line="259" w:lineRule="auto"/>
              <w:ind w:left="0" w:right="51" w:firstLine="0"/>
              <w:jc w:val="center"/>
            </w:pPr>
            <w:r>
              <w:rPr>
                <w:sz w:val="22"/>
              </w:rPr>
              <w:t xml:space="preserve">5 </w:t>
            </w:r>
          </w:p>
        </w:tc>
      </w:tr>
      <w:tr w:rsidR="001A7262">
        <w:trPr>
          <w:trHeight w:val="262"/>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Восприятие музыки (1, 3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50" w:firstLine="0"/>
              <w:jc w:val="center"/>
            </w:pPr>
            <w:r>
              <w:rPr>
                <w:sz w:val="22"/>
              </w:rPr>
              <w:t xml:space="preserve">-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Экспериментирование с красками, глиной, пластилином (2, 4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50" w:firstLine="0"/>
              <w:jc w:val="center"/>
            </w:pPr>
            <w:r>
              <w:rPr>
                <w:sz w:val="22"/>
              </w:rPr>
              <w:t xml:space="preserve">-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15" w:line="259" w:lineRule="auto"/>
              <w:ind w:left="0" w:right="0" w:firstLine="0"/>
              <w:jc w:val="left"/>
            </w:pPr>
            <w:r>
              <w:rPr>
                <w:b/>
                <w:sz w:val="22"/>
              </w:rPr>
              <w:t xml:space="preserve">Разделы: </w:t>
            </w:r>
          </w:p>
          <w:p w:rsidR="001A7262" w:rsidRDefault="00E24F41">
            <w:pPr>
              <w:spacing w:after="0" w:line="259" w:lineRule="auto"/>
              <w:ind w:left="0" w:right="0" w:firstLine="0"/>
              <w:jc w:val="left"/>
            </w:pPr>
            <w:r>
              <w:rPr>
                <w:sz w:val="22"/>
              </w:rPr>
              <w:t xml:space="preserve">Рисование (2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50" w:firstLine="0"/>
              <w:jc w:val="center"/>
            </w:pPr>
            <w:r>
              <w:rPr>
                <w:sz w:val="22"/>
              </w:rPr>
              <w:t xml:space="preserve">- </w:t>
            </w:r>
          </w:p>
        </w:tc>
      </w:tr>
      <w:tr w:rsidR="001A7262">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Рисование (2 неделя) / Лепка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47" w:firstLine="0"/>
              <w:jc w:val="center"/>
            </w:pPr>
            <w:r>
              <w:rPr>
                <w:sz w:val="22"/>
              </w:rPr>
              <w:t xml:space="preserve">1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Лепка /Конструктивная деятельность (4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50" w:firstLine="0"/>
              <w:jc w:val="center"/>
            </w:pPr>
            <w:r>
              <w:rPr>
                <w:sz w:val="22"/>
              </w:rPr>
              <w:t xml:space="preserve">- </w:t>
            </w:r>
          </w:p>
        </w:tc>
      </w:tr>
      <w:tr w:rsidR="001A7262">
        <w:trPr>
          <w:trHeight w:val="768"/>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34" w:firstLine="0"/>
              <w:jc w:val="left"/>
            </w:pPr>
            <w:r>
              <w:rPr>
                <w:sz w:val="22"/>
              </w:rPr>
              <w:t xml:space="preserve">Аппликация/Народное декоративно-прикладное искусство (ДПИ - 4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47" w:firstLine="0"/>
              <w:jc w:val="center"/>
            </w:pPr>
            <w:r>
              <w:rPr>
                <w:sz w:val="22"/>
              </w:rPr>
              <w:t xml:space="preserve">1 </w:t>
            </w:r>
          </w:p>
        </w:tc>
      </w:tr>
      <w:tr w:rsidR="001A7262">
        <w:trPr>
          <w:trHeight w:val="517"/>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Аппликация/Прикладное творчество (4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50" w:firstLine="0"/>
              <w:jc w:val="center"/>
            </w:pPr>
            <w:r>
              <w:rPr>
                <w:sz w:val="22"/>
              </w:rPr>
              <w:t xml:space="preserve">- </w:t>
            </w:r>
          </w:p>
        </w:tc>
      </w:tr>
      <w:tr w:rsidR="001A7262">
        <w:trPr>
          <w:trHeight w:val="769"/>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21" w:line="259" w:lineRule="auto"/>
              <w:ind w:left="0" w:right="0" w:firstLine="0"/>
              <w:jc w:val="left"/>
            </w:pPr>
            <w:r>
              <w:rPr>
                <w:sz w:val="22"/>
              </w:rPr>
              <w:lastRenderedPageBreak/>
              <w:t xml:space="preserve">Прикладное творчество </w:t>
            </w:r>
          </w:p>
          <w:p w:rsidR="001A7262" w:rsidRDefault="00E24F41">
            <w:pPr>
              <w:spacing w:after="0" w:line="259" w:lineRule="auto"/>
              <w:ind w:left="0" w:right="201" w:firstLine="0"/>
              <w:jc w:val="left"/>
            </w:pPr>
            <w:r>
              <w:rPr>
                <w:sz w:val="22"/>
              </w:rPr>
              <w:t xml:space="preserve">/Конструктивная деятельность  (4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0" w:firstLine="0"/>
              <w:jc w:val="center"/>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1" w:firstLine="0"/>
              <w:jc w:val="center"/>
            </w:pPr>
            <w:r>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5" w:firstLine="0"/>
              <w:jc w:val="center"/>
            </w:pP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47" w:firstLine="0"/>
              <w:jc w:val="center"/>
            </w:pPr>
            <w:r>
              <w:rPr>
                <w:sz w:val="22"/>
              </w:rPr>
              <w:t xml:space="preserve">1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1A7262" w:rsidRDefault="00E24F41">
            <w:pPr>
              <w:spacing w:after="0" w:line="259" w:lineRule="auto"/>
              <w:ind w:left="0" w:right="0" w:firstLine="0"/>
              <w:jc w:val="left"/>
            </w:pPr>
            <w:r>
              <w:rPr>
                <w:sz w:val="22"/>
              </w:rPr>
              <w:t xml:space="preserve">Музыкальная деятельность (1, 3 неделя)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2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6" w:space="0" w:color="000000"/>
            </w:tcBorders>
          </w:tcPr>
          <w:p w:rsidR="001A7262" w:rsidRDefault="00E24F41">
            <w:pPr>
              <w:spacing w:after="0" w:line="259" w:lineRule="auto"/>
              <w:ind w:left="0" w:right="47" w:firstLine="0"/>
              <w:jc w:val="center"/>
            </w:pPr>
            <w:r>
              <w:rPr>
                <w:sz w:val="22"/>
              </w:rPr>
              <w:t xml:space="preserve">2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1A7262" w:rsidRDefault="00E24F41">
            <w:pPr>
              <w:spacing w:after="0" w:line="259" w:lineRule="auto"/>
              <w:ind w:left="0" w:right="0" w:firstLine="0"/>
              <w:jc w:val="center"/>
            </w:pPr>
            <w:r>
              <w:rPr>
                <w:b/>
                <w:sz w:val="22"/>
              </w:rPr>
              <w:t xml:space="preserve">Физическое развитие (количество занятий в неделю) </w:t>
            </w:r>
          </w:p>
        </w:tc>
        <w:tc>
          <w:tcPr>
            <w:tcW w:w="1163" w:type="dxa"/>
            <w:tcBorders>
              <w:top w:val="single" w:sz="4" w:space="0" w:color="000000"/>
              <w:left w:val="single" w:sz="4" w:space="0" w:color="000000"/>
              <w:bottom w:val="single" w:sz="4" w:space="0" w:color="000000"/>
              <w:right w:val="single" w:sz="4" w:space="0" w:color="000000"/>
            </w:tcBorders>
            <w:shd w:val="clear" w:color="auto" w:fill="D9FFFF"/>
          </w:tcPr>
          <w:p w:rsidR="001A7262" w:rsidRDefault="00E24F41">
            <w:pPr>
              <w:spacing w:after="0" w:line="259" w:lineRule="auto"/>
              <w:ind w:left="7" w:right="0" w:firstLine="0"/>
              <w:jc w:val="center"/>
            </w:pPr>
            <w:r>
              <w:rPr>
                <w:sz w:val="22"/>
              </w:rPr>
              <w:t xml:space="preserve"> </w:t>
            </w:r>
          </w:p>
        </w:tc>
        <w:tc>
          <w:tcPr>
            <w:tcW w:w="4963" w:type="dxa"/>
            <w:gridSpan w:val="4"/>
            <w:tcBorders>
              <w:top w:val="single" w:sz="4" w:space="0" w:color="000000"/>
              <w:left w:val="single" w:sz="4" w:space="0" w:color="000000"/>
              <w:bottom w:val="single" w:sz="4" w:space="0" w:color="000000"/>
              <w:right w:val="nil"/>
            </w:tcBorders>
            <w:shd w:val="clear" w:color="auto" w:fill="D9FFFF"/>
          </w:tcPr>
          <w:p w:rsidR="001A7262" w:rsidRDefault="00E24F41">
            <w:pPr>
              <w:spacing w:after="0" w:line="259" w:lineRule="auto"/>
              <w:ind w:left="1158" w:right="0" w:firstLine="0"/>
              <w:jc w:val="center"/>
            </w:pPr>
            <w:r>
              <w:rPr>
                <w:sz w:val="22"/>
              </w:rPr>
              <w:t xml:space="preserve"> </w:t>
            </w:r>
          </w:p>
        </w:tc>
        <w:tc>
          <w:tcPr>
            <w:tcW w:w="1144" w:type="dxa"/>
            <w:tcBorders>
              <w:top w:val="single" w:sz="4" w:space="0" w:color="000000"/>
              <w:left w:val="nil"/>
              <w:bottom w:val="single" w:sz="4" w:space="0" w:color="000000"/>
              <w:right w:val="single" w:sz="4" w:space="0" w:color="000000"/>
            </w:tcBorders>
            <w:shd w:val="clear" w:color="auto" w:fill="D9FFFF"/>
          </w:tcPr>
          <w:p w:rsidR="001A7262" w:rsidRDefault="001A7262">
            <w:pPr>
              <w:spacing w:after="160" w:line="259" w:lineRule="auto"/>
              <w:ind w:left="0" w:right="0" w:firstLine="0"/>
              <w:jc w:val="left"/>
            </w:pPr>
          </w:p>
        </w:tc>
      </w:tr>
      <w:tr w:rsidR="001A7262">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1A7262" w:rsidRDefault="00E24F41">
            <w:pPr>
              <w:spacing w:after="0" w:line="259" w:lineRule="auto"/>
              <w:ind w:left="0" w:right="0" w:firstLine="0"/>
              <w:jc w:val="left"/>
            </w:pPr>
            <w:r>
              <w:rPr>
                <w:sz w:val="22"/>
              </w:rPr>
              <w:t xml:space="preserve">Физическая культура в помещении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2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2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2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2 </w:t>
            </w:r>
          </w:p>
        </w:tc>
      </w:tr>
      <w:tr w:rsidR="001A7262">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1A7262" w:rsidRDefault="00E24F41">
            <w:pPr>
              <w:spacing w:after="0" w:line="259" w:lineRule="auto"/>
              <w:ind w:left="0" w:right="0" w:firstLine="0"/>
              <w:jc w:val="left"/>
            </w:pPr>
            <w:r>
              <w:rPr>
                <w:sz w:val="22"/>
              </w:rPr>
              <w:t xml:space="preserve">Физическая культура на прогулке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sz w:val="22"/>
              </w:rPr>
              <w:t xml:space="preserve">1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sz w:val="22"/>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sz w:val="22"/>
              </w:rPr>
              <w:t xml:space="preserve">1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sz w:val="22"/>
              </w:rPr>
              <w:t xml:space="preserve">1 </w:t>
            </w:r>
          </w:p>
        </w:tc>
      </w:tr>
      <w:tr w:rsidR="001A7262">
        <w:trPr>
          <w:trHeight w:val="262"/>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1A7262" w:rsidRDefault="00E24F41">
            <w:pPr>
              <w:spacing w:after="0" w:line="259" w:lineRule="auto"/>
              <w:ind w:left="0" w:right="50" w:firstLine="0"/>
              <w:jc w:val="center"/>
            </w:pPr>
            <w:r>
              <w:rPr>
                <w:b/>
                <w:sz w:val="22"/>
              </w:rPr>
              <w:t xml:space="preserve">Итого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9" w:firstLine="0"/>
              <w:jc w:val="center"/>
            </w:pPr>
            <w:r>
              <w:rPr>
                <w:b/>
                <w:sz w:val="22"/>
              </w:rPr>
              <w:t xml:space="preserve">10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b/>
                <w:sz w:val="22"/>
              </w:rPr>
              <w:t xml:space="preserve">10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b/>
                <w:sz w:val="22"/>
              </w:rPr>
              <w:t xml:space="preserve">10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2" w:firstLine="0"/>
              <w:jc w:val="center"/>
            </w:pPr>
            <w:r>
              <w:rPr>
                <w:b/>
                <w:sz w:val="22"/>
              </w:rPr>
              <w:t xml:space="preserve">10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53" w:firstLine="0"/>
              <w:jc w:val="center"/>
            </w:pPr>
            <w:r>
              <w:rPr>
                <w:b/>
                <w:sz w:val="22"/>
              </w:rPr>
              <w:t xml:space="preserve">12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47" w:firstLine="0"/>
              <w:jc w:val="center"/>
            </w:pPr>
            <w:r>
              <w:rPr>
                <w:b/>
                <w:sz w:val="22"/>
              </w:rPr>
              <w:t xml:space="preserve">13 </w:t>
            </w:r>
          </w:p>
        </w:tc>
      </w:tr>
      <w:tr w:rsidR="001A7262">
        <w:trPr>
          <w:trHeight w:val="701"/>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E1FFFF"/>
          </w:tcPr>
          <w:p w:rsidR="001A7262" w:rsidRDefault="00E24F41">
            <w:pPr>
              <w:spacing w:after="41" w:line="240" w:lineRule="auto"/>
              <w:ind w:left="0" w:right="0" w:firstLine="0"/>
              <w:jc w:val="center"/>
            </w:pPr>
            <w:r>
              <w:rPr>
                <w:b/>
                <w:sz w:val="20"/>
              </w:rPr>
              <w:t xml:space="preserve">Продолжительность непосредственно образовательной </w:t>
            </w:r>
          </w:p>
          <w:p w:rsidR="001A7262" w:rsidRDefault="00E24F41">
            <w:pPr>
              <w:spacing w:after="0" w:line="259" w:lineRule="auto"/>
              <w:ind w:left="0" w:right="49" w:firstLine="0"/>
              <w:jc w:val="center"/>
            </w:pPr>
            <w:r>
              <w:rPr>
                <w:b/>
                <w:sz w:val="20"/>
              </w:rPr>
              <w:t xml:space="preserve">деятельности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22"/>
              </w:rPr>
              <w:t xml:space="preserve">не более  10 минут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22"/>
              </w:rPr>
              <w:t xml:space="preserve">не более  10 минут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center"/>
            </w:pPr>
            <w:r>
              <w:rPr>
                <w:sz w:val="22"/>
              </w:rPr>
              <w:t xml:space="preserve">не более  15 минут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center"/>
            </w:pPr>
            <w:r>
              <w:rPr>
                <w:sz w:val="22"/>
              </w:rPr>
              <w:t xml:space="preserve">не более  20 минут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20" w:right="0" w:firstLine="0"/>
              <w:jc w:val="center"/>
            </w:pPr>
            <w:r>
              <w:rPr>
                <w:sz w:val="22"/>
              </w:rPr>
              <w:t xml:space="preserve">не более  25 минут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0" w:right="0" w:firstLine="0"/>
              <w:jc w:val="center"/>
            </w:pPr>
            <w:r>
              <w:rPr>
                <w:sz w:val="22"/>
              </w:rPr>
              <w:t xml:space="preserve">не более  30 минут </w:t>
            </w:r>
          </w:p>
        </w:tc>
      </w:tr>
      <w:tr w:rsidR="001A7262">
        <w:trPr>
          <w:trHeight w:val="286"/>
        </w:trPr>
        <w:tc>
          <w:tcPr>
            <w:tcW w:w="9669" w:type="dxa"/>
            <w:gridSpan w:val="7"/>
            <w:tcBorders>
              <w:top w:val="single" w:sz="4" w:space="0" w:color="000000"/>
              <w:left w:val="single" w:sz="4" w:space="0" w:color="000000"/>
              <w:bottom w:val="single" w:sz="4" w:space="0" w:color="000000"/>
              <w:right w:val="nil"/>
            </w:tcBorders>
            <w:shd w:val="clear" w:color="auto" w:fill="FDE9D9"/>
          </w:tcPr>
          <w:p w:rsidR="001A7262" w:rsidRDefault="00E24F41">
            <w:pPr>
              <w:spacing w:after="0" w:line="259" w:lineRule="auto"/>
              <w:ind w:left="2024" w:right="0" w:firstLine="0"/>
              <w:jc w:val="left"/>
            </w:pPr>
            <w:r>
              <w:rPr>
                <w:b/>
                <w:i/>
                <w:sz w:val="24"/>
              </w:rPr>
              <w:t xml:space="preserve">Образовательная деятельность в ходе режимных моментов </w:t>
            </w:r>
          </w:p>
        </w:tc>
        <w:tc>
          <w:tcPr>
            <w:tcW w:w="1144" w:type="dxa"/>
            <w:tcBorders>
              <w:top w:val="single" w:sz="4" w:space="0" w:color="000000"/>
              <w:left w:val="nil"/>
              <w:bottom w:val="single" w:sz="4" w:space="0" w:color="000000"/>
              <w:right w:val="single" w:sz="4" w:space="0" w:color="000000"/>
            </w:tcBorders>
            <w:shd w:val="clear" w:color="auto" w:fill="FDE9D9"/>
          </w:tcPr>
          <w:p w:rsidR="001A7262" w:rsidRDefault="001A7262">
            <w:pPr>
              <w:spacing w:after="160" w:line="259" w:lineRule="auto"/>
              <w:ind w:left="0" w:right="0" w:firstLine="0"/>
              <w:jc w:val="left"/>
            </w:pPr>
          </w:p>
        </w:tc>
      </w:tr>
      <w:tr w:rsidR="001A7262">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Утренняя гимнастика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Комплексы закаливающих процедур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Гигиенические процедуры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Ситуативные беседы при проведении режимных моментов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516"/>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Чтение художественной литературы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264"/>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Дежурства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698"/>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FDE9D9"/>
          </w:tcPr>
          <w:p w:rsidR="001A7262" w:rsidRDefault="00E24F41">
            <w:pPr>
              <w:spacing w:after="0" w:line="259" w:lineRule="auto"/>
              <w:ind w:left="0" w:right="0" w:firstLine="0"/>
              <w:jc w:val="left"/>
            </w:pPr>
            <w:r>
              <w:rPr>
                <w:b/>
                <w:sz w:val="22"/>
              </w:rPr>
              <w:t xml:space="preserve">Прогулки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7" w:line="259" w:lineRule="auto"/>
              <w:ind w:left="41" w:right="0" w:firstLine="0"/>
              <w:jc w:val="left"/>
            </w:pPr>
            <w:r>
              <w:rPr>
                <w:sz w:val="20"/>
              </w:rPr>
              <w:t>Ежедневн</w:t>
            </w:r>
          </w:p>
          <w:p w:rsidR="001A7262" w:rsidRDefault="00E24F41">
            <w:pPr>
              <w:spacing w:after="0" w:line="259" w:lineRule="auto"/>
              <w:ind w:left="0" w:right="48" w:firstLine="0"/>
              <w:jc w:val="center"/>
            </w:pPr>
            <w:r>
              <w:rPr>
                <w:sz w:val="20"/>
              </w:rPr>
              <w:t xml:space="preserve">о </w:t>
            </w:r>
          </w:p>
          <w:p w:rsidR="001A7262" w:rsidRDefault="00E24F41">
            <w:pPr>
              <w:spacing w:after="0" w:line="259" w:lineRule="auto"/>
              <w:ind w:left="3" w:right="0" w:firstLine="0"/>
              <w:jc w:val="center"/>
            </w:pPr>
            <w:r>
              <w:rPr>
                <w:sz w:val="20"/>
              </w:rPr>
              <w:t xml:space="preserve"> </w:t>
            </w:r>
          </w:p>
        </w:tc>
      </w:tr>
      <w:tr w:rsidR="001A7262">
        <w:trPr>
          <w:trHeight w:val="287"/>
        </w:trPr>
        <w:tc>
          <w:tcPr>
            <w:tcW w:w="9669" w:type="dxa"/>
            <w:gridSpan w:val="7"/>
            <w:tcBorders>
              <w:top w:val="single" w:sz="4" w:space="0" w:color="000000"/>
              <w:left w:val="single" w:sz="4" w:space="0" w:color="000000"/>
              <w:bottom w:val="single" w:sz="4" w:space="0" w:color="000000"/>
              <w:right w:val="nil"/>
            </w:tcBorders>
            <w:shd w:val="clear" w:color="auto" w:fill="C5FFC5"/>
          </w:tcPr>
          <w:p w:rsidR="001A7262" w:rsidRDefault="00E24F41">
            <w:pPr>
              <w:spacing w:after="0" w:line="259" w:lineRule="auto"/>
              <w:ind w:left="1095" w:right="0" w:firstLine="0"/>
              <w:jc w:val="center"/>
            </w:pPr>
            <w:r>
              <w:rPr>
                <w:b/>
                <w:i/>
                <w:sz w:val="24"/>
              </w:rPr>
              <w:t xml:space="preserve">Самостоятельная деятельность детей </w:t>
            </w:r>
          </w:p>
        </w:tc>
        <w:tc>
          <w:tcPr>
            <w:tcW w:w="1144" w:type="dxa"/>
            <w:tcBorders>
              <w:top w:val="single" w:sz="4" w:space="0" w:color="000000"/>
              <w:left w:val="nil"/>
              <w:bottom w:val="single" w:sz="4" w:space="0" w:color="000000"/>
              <w:right w:val="single" w:sz="4" w:space="0" w:color="000000"/>
            </w:tcBorders>
            <w:shd w:val="clear" w:color="auto" w:fill="C5FFC5"/>
          </w:tcPr>
          <w:p w:rsidR="001A7262" w:rsidRDefault="001A7262">
            <w:pPr>
              <w:spacing w:after="160" w:line="259" w:lineRule="auto"/>
              <w:ind w:left="0" w:right="0" w:firstLine="0"/>
              <w:jc w:val="left"/>
            </w:pPr>
          </w:p>
        </w:tc>
      </w:tr>
      <w:tr w:rsidR="001A7262">
        <w:trPr>
          <w:trHeight w:val="263"/>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5FFC5"/>
          </w:tcPr>
          <w:p w:rsidR="001A7262" w:rsidRDefault="00E24F41">
            <w:pPr>
              <w:spacing w:after="0" w:line="259" w:lineRule="auto"/>
              <w:ind w:left="0" w:right="0" w:firstLine="0"/>
              <w:jc w:val="left"/>
            </w:pPr>
            <w:r>
              <w:rPr>
                <w:b/>
                <w:sz w:val="22"/>
              </w:rPr>
              <w:t xml:space="preserve">Игра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r w:rsidR="001A7262">
        <w:trPr>
          <w:trHeight w:val="515"/>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5FFC5"/>
          </w:tcPr>
          <w:p w:rsidR="001A7262" w:rsidRDefault="00E24F41">
            <w:pPr>
              <w:spacing w:after="0" w:line="259" w:lineRule="auto"/>
              <w:ind w:left="0" w:right="0" w:firstLine="0"/>
            </w:pPr>
            <w:r>
              <w:rPr>
                <w:b/>
                <w:sz w:val="22"/>
              </w:rPr>
              <w:t xml:space="preserve">Самостоятельная деятельность детей в уголках развития </w:t>
            </w:r>
          </w:p>
        </w:tc>
        <w:tc>
          <w:tcPr>
            <w:tcW w:w="116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19" w:right="0" w:firstLine="0"/>
              <w:jc w:val="left"/>
            </w:pPr>
            <w:r>
              <w:rPr>
                <w:sz w:val="20"/>
              </w:rPr>
              <w:t xml:space="preserve">ежедневно </w:t>
            </w:r>
          </w:p>
        </w:tc>
        <w:tc>
          <w:tcPr>
            <w:tcW w:w="113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6" w:right="0" w:firstLine="0"/>
              <w:jc w:val="left"/>
            </w:pPr>
            <w:r>
              <w:rPr>
                <w:sz w:val="20"/>
              </w:rPr>
              <w:t xml:space="preserve">ежедневно </w:t>
            </w:r>
          </w:p>
        </w:tc>
        <w:tc>
          <w:tcPr>
            <w:tcW w:w="1272"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3"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2" w:right="0" w:firstLine="0"/>
              <w:jc w:val="left"/>
            </w:pPr>
            <w:r>
              <w:rPr>
                <w:sz w:val="20"/>
              </w:rPr>
              <w:t xml:space="preserve">ежедневно </w:t>
            </w:r>
          </w:p>
        </w:tc>
        <w:tc>
          <w:tcPr>
            <w:tcW w:w="1279"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3" w:right="0" w:firstLine="0"/>
              <w:jc w:val="left"/>
            </w:pPr>
            <w:r>
              <w:rPr>
                <w:sz w:val="20"/>
              </w:rPr>
              <w:t xml:space="preserve">ежедневно </w:t>
            </w:r>
          </w:p>
        </w:tc>
        <w:tc>
          <w:tcPr>
            <w:tcW w:w="1144" w:type="dxa"/>
            <w:tcBorders>
              <w:top w:val="single" w:sz="4" w:space="0" w:color="000000"/>
              <w:left w:val="single" w:sz="4" w:space="0" w:color="000000"/>
              <w:bottom w:val="single" w:sz="4" w:space="0" w:color="000000"/>
              <w:right w:val="single" w:sz="4" w:space="0" w:color="000000"/>
            </w:tcBorders>
          </w:tcPr>
          <w:p w:rsidR="001A7262" w:rsidRDefault="00E24F41">
            <w:pPr>
              <w:spacing w:after="0" w:line="259" w:lineRule="auto"/>
              <w:ind w:left="7" w:right="0" w:firstLine="0"/>
              <w:jc w:val="left"/>
            </w:pPr>
            <w:r>
              <w:rPr>
                <w:sz w:val="20"/>
              </w:rPr>
              <w:t xml:space="preserve">ежедневно </w:t>
            </w:r>
          </w:p>
        </w:tc>
      </w:tr>
    </w:tbl>
    <w:p w:rsidR="001A7262" w:rsidRDefault="00E24F41">
      <w:pPr>
        <w:spacing w:after="4" w:line="259" w:lineRule="auto"/>
        <w:ind w:left="151" w:right="0" w:firstLine="0"/>
        <w:jc w:val="center"/>
      </w:pPr>
      <w:r>
        <w:rPr>
          <w:b/>
          <w:i/>
          <w:sz w:val="28"/>
        </w:rPr>
        <w:t xml:space="preserve"> </w:t>
      </w: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BF3D7C" w:rsidRDefault="00BF3D7C">
      <w:pPr>
        <w:spacing w:after="5" w:line="271" w:lineRule="auto"/>
        <w:ind w:left="2662" w:right="139" w:firstLine="5223"/>
        <w:rPr>
          <w:b/>
          <w:i/>
        </w:rPr>
      </w:pPr>
    </w:p>
    <w:p w:rsidR="001A7262" w:rsidRDefault="00E24F41">
      <w:pPr>
        <w:spacing w:after="5" w:line="271" w:lineRule="auto"/>
        <w:ind w:left="2662" w:right="139" w:firstLine="5223"/>
      </w:pPr>
      <w:r>
        <w:rPr>
          <w:b/>
          <w:i/>
        </w:rPr>
        <w:lastRenderedPageBreak/>
        <w:t xml:space="preserve">Приложение 4 Финансовые условия реализации Программы </w:t>
      </w:r>
    </w:p>
    <w:p w:rsidR="001A7262" w:rsidRDefault="00E24F41">
      <w:pPr>
        <w:spacing w:after="72" w:line="259" w:lineRule="auto"/>
        <w:ind w:left="827" w:right="0" w:firstLine="0"/>
        <w:jc w:val="center"/>
      </w:pPr>
      <w:r>
        <w:rPr>
          <w:b/>
          <w:sz w:val="16"/>
        </w:rPr>
        <w:t xml:space="preserve"> </w:t>
      </w:r>
    </w:p>
    <w:p w:rsidR="001A7262" w:rsidRDefault="00E24F41">
      <w:pPr>
        <w:ind w:left="230" w:right="145" w:firstLine="566"/>
      </w:pPr>
      <w: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1A7262" w:rsidRDefault="00E24F41">
      <w:pPr>
        <w:ind w:left="230" w:right="145" w:firstLine="566"/>
      </w:pPr>
      <w:r>
        <w:t xml:space="preserve">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1A7262" w:rsidRDefault="00E24F41">
      <w:pPr>
        <w:ind w:left="230" w:right="145" w:firstLine="566"/>
      </w:pPr>
      <w: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1A7262" w:rsidRDefault="00E24F41" w:rsidP="00EA04C0">
      <w:pPr>
        <w:numPr>
          <w:ilvl w:val="0"/>
          <w:numId w:val="58"/>
        </w:numPr>
        <w:ind w:right="145" w:firstLine="566"/>
      </w:pPr>
      <w:r>
        <w:t xml:space="preserve">расходы на оплату труда работников, реализующих образовательную программу дошкольного общего образования; </w:t>
      </w:r>
    </w:p>
    <w:p w:rsidR="001A7262" w:rsidRDefault="00E24F41" w:rsidP="00EA04C0">
      <w:pPr>
        <w:numPr>
          <w:ilvl w:val="0"/>
          <w:numId w:val="58"/>
        </w:numPr>
        <w:ind w:right="145" w:firstLine="566"/>
      </w:pPr>
      <w:r>
        <w:t xml:space="preserve">расходы на приобретение учебных и методических пособий, средств обучения, игр, игрушек; </w:t>
      </w:r>
    </w:p>
    <w:p w:rsidR="001A7262" w:rsidRDefault="00E24F41" w:rsidP="00EA04C0">
      <w:pPr>
        <w:numPr>
          <w:ilvl w:val="0"/>
          <w:numId w:val="58"/>
        </w:numPr>
        <w:ind w:right="145" w:firstLine="566"/>
      </w:pPr>
      <w: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r>
        <w:rPr>
          <w:b/>
        </w:rPr>
        <w:t xml:space="preserve"> </w:t>
      </w:r>
    </w:p>
    <w:p w:rsidR="001A7262" w:rsidRDefault="00E24F41">
      <w:pPr>
        <w:spacing w:after="63" w:line="259" w:lineRule="auto"/>
        <w:ind w:left="230" w:right="0" w:firstLine="0"/>
        <w:jc w:val="left"/>
      </w:pPr>
      <w:r>
        <w:rPr>
          <w:b/>
          <w:i/>
          <w:color w:val="0F243E"/>
          <w:sz w:val="22"/>
        </w:rPr>
        <w:t xml:space="preserve"> </w:t>
      </w:r>
    </w:p>
    <w:p w:rsidR="00BF3D7C" w:rsidRDefault="00BF3D7C">
      <w:pPr>
        <w:spacing w:after="0" w:line="259" w:lineRule="auto"/>
        <w:ind w:left="10" w:right="138"/>
        <w:jc w:val="right"/>
        <w:rPr>
          <w:b/>
          <w:i/>
        </w:rPr>
      </w:pPr>
    </w:p>
    <w:p w:rsidR="00BF3D7C" w:rsidRDefault="00BF3D7C">
      <w:pPr>
        <w:spacing w:after="0" w:line="259" w:lineRule="auto"/>
        <w:ind w:left="10" w:right="138"/>
        <w:jc w:val="right"/>
        <w:rPr>
          <w:b/>
          <w:i/>
        </w:rPr>
      </w:pPr>
    </w:p>
    <w:p w:rsidR="00BF3D7C" w:rsidRDefault="00BF3D7C">
      <w:pPr>
        <w:spacing w:after="0" w:line="259" w:lineRule="auto"/>
        <w:ind w:left="10" w:right="138"/>
        <w:jc w:val="right"/>
        <w:rPr>
          <w:b/>
          <w:i/>
        </w:rPr>
      </w:pPr>
    </w:p>
    <w:p w:rsidR="00BF3D7C" w:rsidRDefault="00BF3D7C">
      <w:pPr>
        <w:spacing w:after="0" w:line="259" w:lineRule="auto"/>
        <w:ind w:left="10" w:right="138"/>
        <w:jc w:val="right"/>
        <w:rPr>
          <w:b/>
          <w:i/>
        </w:rPr>
      </w:pPr>
    </w:p>
    <w:p w:rsidR="001A7262" w:rsidRDefault="00E24F41">
      <w:pPr>
        <w:spacing w:after="0" w:line="259" w:lineRule="auto"/>
        <w:ind w:left="10" w:right="138"/>
        <w:jc w:val="right"/>
      </w:pPr>
      <w:r>
        <w:rPr>
          <w:b/>
          <w:i/>
        </w:rPr>
        <w:lastRenderedPageBreak/>
        <w:t xml:space="preserve">Приложение </w:t>
      </w:r>
      <w:r w:rsidR="00BF3D7C">
        <w:rPr>
          <w:b/>
          <w:i/>
        </w:rPr>
        <w:t>5</w:t>
      </w:r>
      <w:r>
        <w:rPr>
          <w:b/>
          <w:i/>
        </w:rPr>
        <w:t xml:space="preserve"> </w:t>
      </w:r>
    </w:p>
    <w:p w:rsidR="001A7262" w:rsidRDefault="00E24F41">
      <w:pPr>
        <w:spacing w:after="5" w:line="271" w:lineRule="auto"/>
        <w:ind w:left="230" w:right="139" w:firstLine="540"/>
      </w:pPr>
      <w:r>
        <w:rPr>
          <w:b/>
          <w:i/>
        </w:rPr>
        <w:t xml:space="preserve">Примерный перечень литературных, музыкальных, художественных, анимационных произведений для реализации Программы </w:t>
      </w:r>
    </w:p>
    <w:p w:rsidR="001A7262" w:rsidRDefault="00E24F41">
      <w:pPr>
        <w:spacing w:after="34" w:line="259" w:lineRule="auto"/>
        <w:ind w:left="770" w:right="0" w:firstLine="0"/>
        <w:jc w:val="left"/>
      </w:pPr>
      <w:r>
        <w:t xml:space="preserve"> </w:t>
      </w:r>
    </w:p>
    <w:p w:rsidR="001A7262" w:rsidRDefault="00E24F41">
      <w:pPr>
        <w:spacing w:after="5" w:line="271" w:lineRule="auto"/>
        <w:ind w:left="780" w:right="139"/>
      </w:pPr>
      <w:r>
        <w:rPr>
          <w:b/>
          <w:i/>
        </w:rPr>
        <w:t xml:space="preserve">п.33.1. ФОП ДО. Примерный перечень художественной литературы </w:t>
      </w:r>
    </w:p>
    <w:p w:rsidR="001A7262" w:rsidRDefault="00E24F41">
      <w:pPr>
        <w:spacing w:after="5" w:line="271" w:lineRule="auto"/>
        <w:ind w:left="780" w:right="139"/>
      </w:pPr>
      <w:r>
        <w:rPr>
          <w:b/>
          <w:i/>
        </w:rPr>
        <w:t xml:space="preserve">п.33.1.1. ФОП ДО. От 1 года до 2 лет.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128016</wp:posOffset>
                </wp:positionH>
                <wp:positionV relativeFrom="paragraph">
                  <wp:posOffset>-414119</wp:posOffset>
                </wp:positionV>
                <wp:extent cx="5978018" cy="758902"/>
                <wp:effectExtent l="0" t="0" r="0" b="0"/>
                <wp:wrapNone/>
                <wp:docPr id="457493" name="Group 457493"/>
                <wp:cNvGraphicFramePr/>
                <a:graphic xmlns:a="http://schemas.openxmlformats.org/drawingml/2006/main">
                  <a:graphicData uri="http://schemas.microsoft.com/office/word/2010/wordprocessingGroup">
                    <wpg:wgp>
                      <wpg:cNvGrpSpPr/>
                      <wpg:grpSpPr>
                        <a:xfrm>
                          <a:off x="0" y="0"/>
                          <a:ext cx="5978018" cy="758902"/>
                          <a:chOff x="0" y="0"/>
                          <a:chExt cx="5978018" cy="758902"/>
                        </a:xfrm>
                      </wpg:grpSpPr>
                      <wps:wsp>
                        <wps:cNvPr id="494058" name="Shape 494058"/>
                        <wps:cNvSpPr/>
                        <wps:spPr>
                          <a:xfrm>
                            <a:off x="0" y="0"/>
                            <a:ext cx="5978018" cy="188976"/>
                          </a:xfrm>
                          <a:custGeom>
                            <a:avLst/>
                            <a:gdLst/>
                            <a:ahLst/>
                            <a:cxnLst/>
                            <a:rect l="0" t="0" r="0" b="0"/>
                            <a:pathLst>
                              <a:path w="5978018" h="188976">
                                <a:moveTo>
                                  <a:pt x="0" y="0"/>
                                </a:moveTo>
                                <a:lnTo>
                                  <a:pt x="5978018" y="0"/>
                                </a:lnTo>
                                <a:lnTo>
                                  <a:pt x="5978018" y="188976"/>
                                </a:lnTo>
                                <a:lnTo>
                                  <a:pt x="0" y="188976"/>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59" name="Shape 494059"/>
                        <wps:cNvSpPr/>
                        <wps:spPr>
                          <a:xfrm>
                            <a:off x="0" y="18892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060" name="Shape 494060"/>
                        <wps:cNvSpPr/>
                        <wps:spPr>
                          <a:xfrm>
                            <a:off x="361137" y="373329"/>
                            <a:ext cx="1975358" cy="195073"/>
                          </a:xfrm>
                          <a:custGeom>
                            <a:avLst/>
                            <a:gdLst/>
                            <a:ahLst/>
                            <a:cxnLst/>
                            <a:rect l="0" t="0" r="0" b="0"/>
                            <a:pathLst>
                              <a:path w="1975358" h="195073">
                                <a:moveTo>
                                  <a:pt x="0" y="0"/>
                                </a:moveTo>
                                <a:lnTo>
                                  <a:pt x="1975358" y="0"/>
                                </a:lnTo>
                                <a:lnTo>
                                  <a:pt x="1975358" y="195073"/>
                                </a:lnTo>
                                <a:lnTo>
                                  <a:pt x="0" y="195073"/>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61" name="Shape 494061"/>
                        <wps:cNvSpPr/>
                        <wps:spPr>
                          <a:xfrm>
                            <a:off x="0" y="56840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A5B3F05" id="Group 457493" o:spid="_x0000_s1026" style="position:absolute;margin-left:10.1pt;margin-top:-32.6pt;width:470.7pt;height:59.75pt;z-index:-251651072" coordsize="59780,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">
                <v:shape id="Shape 494058" o:spid="_x0000_s1027" style="position:absolute;width:59780;height:1889;visibility:visible;mso-wrap-style:square;v-text-anchor:top" coordsize="5978018,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" path="m,l5978018,r,188976l,188976,,e" fillcolor="#fff0c1" stroked="f" strokeweight="0">
                  <v:stroke miterlimit="83231f" joinstyle="miter"/>
                  <v:path arrowok="t" textboxrect="0,0,5978018,188976"/>
                </v:shape>
                <v:shape id="Shape 494059" o:spid="_x0000_s1028" style="position:absolute;top:1889;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" path="m,l5978018,r,190500l,190500,,e" stroked="f" strokeweight="0">
                  <v:stroke miterlimit="83231f" joinstyle="miter"/>
                  <v:path arrowok="t" textboxrect="0,0,5978018,190500"/>
                </v:shape>
                <v:shape id="Shape 494060" o:spid="_x0000_s1029" style="position:absolute;left:3611;top:3733;width:19753;height:1951;visibility:visible;mso-wrap-style:square;v-text-anchor:top" coordsize="1975358,19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" path="m,l1975358,r,195073l,195073,,e" fillcolor="#fff0c1" stroked="f" strokeweight="0">
                  <v:stroke miterlimit="83231f" joinstyle="miter"/>
                  <v:path arrowok="t" textboxrect="0,0,1975358,195073"/>
                </v:shape>
                <v:shape id="Shape 494061" o:spid="_x0000_s1030" style="position:absolute;top:5684;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Малые формы фольклора</w:t>
      </w:r>
      <w: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1A7262" w:rsidRDefault="00E24F41">
      <w:pPr>
        <w:ind w:left="230" w:right="145" w:firstLine="540"/>
      </w:pPr>
      <w: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1A7262" w:rsidRDefault="00E24F41">
      <w:pPr>
        <w:ind w:left="230" w:right="145" w:firstLine="540"/>
      </w:pPr>
      <w:r>
        <w:rPr>
          <w:i/>
          <w:shd w:val="clear" w:color="auto" w:fill="FFF0C1"/>
        </w:rPr>
        <w:t>Поэзия.</w:t>
      </w:r>
      <w: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tbl>
      <w:tblPr>
        <w:tblStyle w:val="TableGrid"/>
        <w:tblW w:w="9414" w:type="dxa"/>
        <w:tblInd w:w="202" w:type="dxa"/>
        <w:tblCellMar>
          <w:top w:w="55" w:type="dxa"/>
        </w:tblCellMar>
        <w:tblLook w:val="04A0" w:firstRow="1" w:lastRow="0" w:firstColumn="1" w:lastColumn="0" w:noHBand="0" w:noVBand="1"/>
      </w:tblPr>
      <w:tblGrid>
        <w:gridCol w:w="569"/>
        <w:gridCol w:w="745"/>
        <w:gridCol w:w="8100"/>
      </w:tblGrid>
      <w:tr w:rsidR="001A7262">
        <w:trPr>
          <w:trHeight w:val="308"/>
        </w:trPr>
        <w:tc>
          <w:tcPr>
            <w:tcW w:w="569" w:type="dxa"/>
            <w:tcBorders>
              <w:top w:val="nil"/>
              <w:left w:val="nil"/>
              <w:bottom w:val="nil"/>
              <w:right w:val="nil"/>
            </w:tcBorders>
          </w:tcPr>
          <w:p w:rsidR="001A7262" w:rsidRDefault="001A7262">
            <w:pPr>
              <w:spacing w:after="160" w:line="259" w:lineRule="auto"/>
              <w:ind w:left="0" w:right="0" w:firstLine="0"/>
              <w:jc w:val="left"/>
            </w:pPr>
          </w:p>
        </w:tc>
        <w:tc>
          <w:tcPr>
            <w:tcW w:w="742" w:type="dxa"/>
            <w:tcBorders>
              <w:top w:val="nil"/>
              <w:left w:val="nil"/>
              <w:bottom w:val="nil"/>
              <w:right w:val="nil"/>
            </w:tcBorders>
            <w:shd w:val="clear" w:color="auto" w:fill="FFF0C1"/>
          </w:tcPr>
          <w:p w:rsidR="001A7262" w:rsidRDefault="00E24F41">
            <w:pPr>
              <w:spacing w:after="0" w:line="259" w:lineRule="auto"/>
              <w:ind w:left="0" w:right="0" w:firstLine="0"/>
            </w:pPr>
            <w:r>
              <w:rPr>
                <w:i/>
              </w:rPr>
              <w:t>Проза.</w:t>
            </w:r>
          </w:p>
        </w:tc>
        <w:tc>
          <w:tcPr>
            <w:tcW w:w="8104" w:type="dxa"/>
            <w:tcBorders>
              <w:top w:val="nil"/>
              <w:left w:val="nil"/>
              <w:bottom w:val="nil"/>
              <w:right w:val="nil"/>
            </w:tcBorders>
          </w:tcPr>
          <w:p w:rsidR="001A7262" w:rsidRDefault="00E24F41">
            <w:pPr>
              <w:spacing w:after="0" w:line="259" w:lineRule="auto"/>
              <w:ind w:left="0" w:right="0" w:firstLine="0"/>
            </w:pPr>
            <w:r>
              <w:t xml:space="preserve"> Александрова З.Н. "Хрюшка и Чушка", Б.Ф. "Маша и Миша", Пантелеев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29" w:right="0" w:firstLine="0"/>
            </w:pPr>
            <w:r>
              <w:t xml:space="preserve">Л. "Как поросенок говорить научился", Сутеев В.Г. "Цыпленок и утенок", Чарушин </w:t>
            </w:r>
          </w:p>
        </w:tc>
      </w:tr>
    </w:tbl>
    <w:p w:rsidR="001A7262" w:rsidRDefault="00E24F41">
      <w:pPr>
        <w:ind w:left="240" w:right="145"/>
      </w:pPr>
      <w:r>
        <w:t xml:space="preserve">Е.И. "Курочка" (из цикла "Большие и маленькие"), Чуковский К.И. "Цыпленок". </w:t>
      </w:r>
    </w:p>
    <w:p w:rsidR="001A7262" w:rsidRDefault="00E24F41">
      <w:pPr>
        <w:spacing w:after="56" w:line="259" w:lineRule="auto"/>
        <w:ind w:left="770" w:right="0" w:firstLine="0"/>
        <w:jc w:val="left"/>
      </w:pPr>
      <w:r>
        <w:rPr>
          <w:sz w:val="22"/>
        </w:rPr>
        <w:t xml:space="preserve"> </w:t>
      </w:r>
    </w:p>
    <w:p w:rsidR="001A7262" w:rsidRDefault="00E24F41">
      <w:pPr>
        <w:spacing w:after="3" w:line="271" w:lineRule="auto"/>
        <w:ind w:left="780" w:right="8"/>
      </w:pPr>
      <w:r>
        <w:rPr>
          <w:b/>
          <w:i/>
        </w:rPr>
        <w:t>п</w:t>
      </w:r>
      <w:r>
        <w:rPr>
          <w:i/>
        </w:rPr>
        <w:t>.</w:t>
      </w:r>
      <w:r>
        <w:rPr>
          <w:b/>
        </w:rPr>
        <w:t xml:space="preserve">33.1.2. ФОП ДО. От 2 до 3 лет. </w:t>
      </w:r>
    </w:p>
    <w:p w:rsidR="001A7262" w:rsidRDefault="00E24F41">
      <w:pPr>
        <w:ind w:left="230" w:right="145" w:firstLine="540"/>
      </w:pPr>
      <w:r>
        <w:rPr>
          <w:i/>
          <w:shd w:val="clear" w:color="auto" w:fill="FFF0C1"/>
        </w:rPr>
        <w:t>Малые формы фольклора</w:t>
      </w:r>
      <w:r>
        <w:rPr>
          <w:shd w:val="clear" w:color="auto" w:fill="FFF0C1"/>
        </w:rPr>
        <w:t>.</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ду-ду, ду-ду! Сидит ворон на дубу", "Поехали, поехали", "Пошел котик на Торжок...", "Тили-</w:t>
      </w:r>
      <w:proofErr w:type="gramStart"/>
      <w:r>
        <w:t>бом!...</w:t>
      </w:r>
      <w:proofErr w:type="gramEnd"/>
      <w:r>
        <w:t xml:space="preserve">", "Уж ты, радуга-дуга", "Улитка, улитка...", "Чики, чики, кички...". </w:t>
      </w:r>
    </w:p>
    <w:p w:rsidR="001A7262" w:rsidRDefault="00E24F41">
      <w:pPr>
        <w:ind w:left="230" w:right="145" w:firstLine="540"/>
      </w:pPr>
      <w:r>
        <w:rPr>
          <w:i/>
          <w:shd w:val="clear" w:color="auto" w:fill="FFF0C1"/>
        </w:rPr>
        <w:t>Русские народные сказки</w:t>
      </w:r>
      <w:r>
        <w:rPr>
          <w:shd w:val="clear" w:color="auto" w:fill="FFF0C1"/>
        </w:rPr>
        <w:t>.</w:t>
      </w:r>
      <w: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1A7262" w:rsidRDefault="00E24F41">
      <w:pPr>
        <w:ind w:left="230" w:right="145" w:firstLine="540"/>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w:t>
      </w:r>
    </w:p>
    <w:p w:rsidR="001A7262" w:rsidRDefault="00E24F41">
      <w:pPr>
        <w:ind w:left="240" w:right="145"/>
      </w:pPr>
      <w:r>
        <w:lastRenderedPageBreak/>
        <w:t xml:space="preserve">нар. сказка (пер. и обраб. С. Могилевской и Л. Зориной). </w:t>
      </w:r>
    </w:p>
    <w:p w:rsidR="001A7262" w:rsidRDefault="00E24F41">
      <w:pPr>
        <w:spacing w:after="26" w:line="259" w:lineRule="auto"/>
        <w:ind w:left="765" w:right="0"/>
        <w:jc w:val="left"/>
      </w:pPr>
      <w:r>
        <w:rPr>
          <w:i/>
          <w:shd w:val="clear" w:color="auto" w:fill="FFF0C1"/>
        </w:rPr>
        <w:t>Произведения поэтов и писателей России</w:t>
      </w:r>
      <w:r>
        <w:t xml:space="preserve">. </w:t>
      </w:r>
    </w:p>
    <w:p w:rsidR="001A7262" w:rsidRDefault="00E24F41">
      <w:pPr>
        <w:ind w:left="230" w:right="145" w:firstLine="540"/>
      </w:pPr>
      <w: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1A7262" w:rsidRDefault="00E24F41">
      <w:pPr>
        <w:ind w:left="230" w:right="145" w:firstLine="540"/>
      </w:pPr>
      <w:r>
        <w:rPr>
          <w:i/>
          <w:shd w:val="clear" w:color="auto" w:fill="FFF0C1"/>
        </w:rPr>
        <w:t>Проза.</w:t>
      </w:r>
      <w: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1A7262" w:rsidRDefault="00E24F41">
      <w:pPr>
        <w:ind w:left="230" w:right="145" w:firstLine="540"/>
      </w:pPr>
      <w:r>
        <w:rPr>
          <w:i/>
          <w:shd w:val="clear" w:color="auto" w:fill="FFF0C1"/>
        </w:rPr>
        <w:t>Произведения поэтов и писателей разных стран</w:t>
      </w:r>
      <w:r>
        <w:rPr>
          <w:shd w:val="clear" w:color="auto" w:fill="FFF0C1"/>
        </w:rPr>
        <w:t>.</w:t>
      </w:r>
      <w:r>
        <w:t xml:space="preserve"> Биссет Д. "</w:t>
      </w:r>
      <w:proofErr w:type="gramStart"/>
      <w:r>
        <w:t>Га-га</w:t>
      </w:r>
      <w:proofErr w:type="gramEnd"/>
      <w: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1A7262" w:rsidRDefault="00E24F41">
      <w:pPr>
        <w:spacing w:after="65" w:line="259" w:lineRule="auto"/>
        <w:ind w:left="770" w:right="0" w:firstLine="0"/>
        <w:jc w:val="left"/>
      </w:pPr>
      <w:r>
        <w:rPr>
          <w:sz w:val="22"/>
        </w:rPr>
        <w:t xml:space="preserve"> </w:t>
      </w:r>
    </w:p>
    <w:p w:rsidR="001A7262" w:rsidRDefault="00E24F41">
      <w:pPr>
        <w:spacing w:after="5" w:line="271" w:lineRule="auto"/>
        <w:ind w:left="780" w:right="139"/>
      </w:pPr>
      <w:r>
        <w:rPr>
          <w:b/>
          <w:i/>
        </w:rPr>
        <w:t xml:space="preserve">п.33.1.3. ФОП ДО. От 3 до 4 лет. </w:t>
      </w:r>
    </w:p>
    <w:p w:rsidR="001A7262" w:rsidRDefault="00E24F41">
      <w:pPr>
        <w:ind w:left="230" w:right="145" w:firstLine="540"/>
      </w:pPr>
      <w:r>
        <w:rPr>
          <w:i/>
          <w:shd w:val="clear" w:color="auto" w:fill="FFF0C1"/>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128016</wp:posOffset>
                </wp:positionH>
                <wp:positionV relativeFrom="paragraph">
                  <wp:posOffset>-40238</wp:posOffset>
                </wp:positionV>
                <wp:extent cx="5978018" cy="385572"/>
                <wp:effectExtent l="0" t="0" r="0" b="0"/>
                <wp:wrapNone/>
                <wp:docPr id="448371" name="Group 448371"/>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66" name="Shape 494066"/>
                        <wps:cNvSpPr/>
                        <wps:spPr>
                          <a:xfrm>
                            <a:off x="361137" y="0"/>
                            <a:ext cx="1838198" cy="195072"/>
                          </a:xfrm>
                          <a:custGeom>
                            <a:avLst/>
                            <a:gdLst/>
                            <a:ahLst/>
                            <a:cxnLst/>
                            <a:rect l="0" t="0" r="0" b="0"/>
                            <a:pathLst>
                              <a:path w="1838198" h="195072">
                                <a:moveTo>
                                  <a:pt x="0" y="0"/>
                                </a:moveTo>
                                <a:lnTo>
                                  <a:pt x="1838198" y="0"/>
                                </a:lnTo>
                                <a:lnTo>
                                  <a:pt x="1838198"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67" name="Shape 494067"/>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0F99791" id="Group 448371" o:spid="_x0000_s1026" style="position:absolute;margin-left:10.1pt;margin-top:-3.15pt;width:470.7pt;height:30.35pt;z-index:-251650048"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">
                <v:shape id="Shape 494066" o:spid="_x0000_s1027" style="position:absolute;left:3611;width:18382;height:1950;visibility:visible;mso-wrap-style:square;v-text-anchor:top" coordsize="183819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" path="m,l1838198,r,195072l,195072,,e" fillcolor="#fff0c1" stroked="f" strokeweight="0">
                  <v:stroke miterlimit="83231f" joinstyle="miter"/>
                  <v:path arrowok="t" textboxrect="0,0,1838198,195072"/>
                </v:shape>
                <v:shape id="Shape 494067"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1A7262" w:rsidRDefault="00E24F41">
      <w:pPr>
        <w:ind w:left="230" w:right="145" w:firstLine="540"/>
      </w:pPr>
      <w:r>
        <w:rPr>
          <w:i/>
          <w:shd w:val="clear" w:color="auto" w:fill="FFF0C1"/>
        </w:rPr>
        <w:t>Фольклор народов мира. Песенки</w:t>
      </w:r>
      <w:r>
        <w:rPr>
          <w:shd w:val="clear" w:color="auto" w:fill="FFF0C1"/>
        </w:rPr>
        <w:t>.</w:t>
      </w:r>
      <w:r>
        <w:t xml:space="preserve">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Токмаковой; "Разговор лягушек", "Несговорчивый удод", "Помогите!" пер. с чеш. С. Маршака. </w:t>
      </w:r>
    </w:p>
    <w:p w:rsidR="001A7262" w:rsidRDefault="00E24F41">
      <w:pPr>
        <w:ind w:left="230" w:right="145" w:firstLine="540"/>
      </w:pPr>
      <w:r>
        <w:rPr>
          <w:i/>
          <w:shd w:val="clear" w:color="auto" w:fill="FFF0C1"/>
        </w:rPr>
        <w:lastRenderedPageBreak/>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1A7262" w:rsidRDefault="00E24F41">
      <w:pPr>
        <w:spacing w:after="0" w:line="259" w:lineRule="auto"/>
        <w:ind w:left="1355" w:right="0" w:firstLine="0"/>
        <w:jc w:val="center"/>
      </w:pPr>
      <w:r>
        <w:rPr>
          <w:i/>
        </w:rPr>
        <w:t xml:space="preserve"> </w:t>
      </w:r>
    </w:p>
    <w:tbl>
      <w:tblPr>
        <w:tblStyle w:val="TableGrid"/>
        <w:tblpPr w:vertAnchor="text" w:tblpX="770" w:tblpY="-365"/>
        <w:tblOverlap w:val="never"/>
        <w:tblW w:w="4743" w:type="dxa"/>
        <w:tblInd w:w="0" w:type="dxa"/>
        <w:tblCellMar>
          <w:top w:w="10" w:type="dxa"/>
        </w:tblCellMar>
        <w:tblLook w:val="04A0" w:firstRow="1" w:lastRow="0" w:firstColumn="1" w:lastColumn="0" w:noHBand="0" w:noVBand="1"/>
      </w:tblPr>
      <w:tblGrid>
        <w:gridCol w:w="856"/>
        <w:gridCol w:w="3887"/>
      </w:tblGrid>
      <w:tr w:rsidR="001A7262">
        <w:trPr>
          <w:trHeight w:val="304"/>
        </w:trPr>
        <w:tc>
          <w:tcPr>
            <w:tcW w:w="4743" w:type="dxa"/>
            <w:gridSpan w:val="2"/>
            <w:tcBorders>
              <w:top w:val="nil"/>
              <w:left w:val="nil"/>
              <w:bottom w:val="nil"/>
              <w:right w:val="nil"/>
            </w:tcBorders>
            <w:shd w:val="clear" w:color="auto" w:fill="FFF0C1"/>
          </w:tcPr>
          <w:p w:rsidR="001A7262" w:rsidRDefault="00E24F41">
            <w:pPr>
              <w:spacing w:after="0" w:line="259" w:lineRule="auto"/>
              <w:ind w:left="0" w:right="0" w:firstLine="0"/>
            </w:pPr>
            <w:r>
              <w:rPr>
                <w:i/>
              </w:rPr>
              <w:t>Произведения поэтов и писателей России.</w:t>
            </w:r>
          </w:p>
        </w:tc>
      </w:tr>
      <w:tr w:rsidR="001A7262">
        <w:trPr>
          <w:trHeight w:val="304"/>
        </w:trPr>
        <w:tc>
          <w:tcPr>
            <w:tcW w:w="854" w:type="dxa"/>
            <w:tcBorders>
              <w:top w:val="nil"/>
              <w:left w:val="nil"/>
              <w:bottom w:val="nil"/>
              <w:right w:val="nil"/>
            </w:tcBorders>
            <w:shd w:val="clear" w:color="auto" w:fill="FFFFFF"/>
          </w:tcPr>
          <w:p w:rsidR="001A7262" w:rsidRDefault="00E24F41">
            <w:pPr>
              <w:spacing w:after="0" w:line="259" w:lineRule="auto"/>
              <w:ind w:left="0" w:right="0" w:firstLine="0"/>
            </w:pPr>
            <w:r>
              <w:t>Поэзия.</w:t>
            </w:r>
          </w:p>
        </w:tc>
        <w:tc>
          <w:tcPr>
            <w:tcW w:w="3889" w:type="dxa"/>
            <w:tcBorders>
              <w:top w:val="nil"/>
              <w:left w:val="nil"/>
              <w:bottom w:val="nil"/>
              <w:right w:val="nil"/>
            </w:tcBorders>
          </w:tcPr>
          <w:p w:rsidR="001A7262" w:rsidRDefault="00E24F41">
            <w:pPr>
              <w:spacing w:after="0" w:line="259" w:lineRule="auto"/>
              <w:ind w:left="0" w:right="0" w:firstLine="0"/>
              <w:jc w:val="left"/>
            </w:pPr>
            <w:r>
              <w:t xml:space="preserve"> </w:t>
            </w:r>
          </w:p>
        </w:tc>
      </w:tr>
    </w:tbl>
    <w:p w:rsidR="001A7262" w:rsidRDefault="00E24F41">
      <w:pPr>
        <w:ind w:left="230" w:right="145" w:firstLine="1507"/>
      </w:pP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tbl>
      <w:tblPr>
        <w:tblStyle w:val="TableGrid"/>
        <w:tblW w:w="9414" w:type="dxa"/>
        <w:tblInd w:w="202" w:type="dxa"/>
        <w:tblCellMar>
          <w:top w:w="54" w:type="dxa"/>
        </w:tblCellMar>
        <w:tblLook w:val="04A0" w:firstRow="1" w:lastRow="0" w:firstColumn="1" w:lastColumn="0" w:noHBand="0" w:noVBand="1"/>
      </w:tblPr>
      <w:tblGrid>
        <w:gridCol w:w="569"/>
        <w:gridCol w:w="745"/>
        <w:gridCol w:w="8100"/>
      </w:tblGrid>
      <w:tr w:rsidR="001A7262">
        <w:trPr>
          <w:trHeight w:val="307"/>
        </w:trPr>
        <w:tc>
          <w:tcPr>
            <w:tcW w:w="569" w:type="dxa"/>
            <w:tcBorders>
              <w:top w:val="nil"/>
              <w:left w:val="nil"/>
              <w:bottom w:val="nil"/>
              <w:right w:val="nil"/>
            </w:tcBorders>
          </w:tcPr>
          <w:p w:rsidR="001A7262" w:rsidRDefault="001A7262">
            <w:pPr>
              <w:spacing w:after="160" w:line="259" w:lineRule="auto"/>
              <w:ind w:left="0" w:right="0" w:firstLine="0"/>
              <w:jc w:val="left"/>
            </w:pPr>
          </w:p>
        </w:tc>
        <w:tc>
          <w:tcPr>
            <w:tcW w:w="742" w:type="dxa"/>
            <w:tcBorders>
              <w:top w:val="nil"/>
              <w:left w:val="nil"/>
              <w:bottom w:val="nil"/>
              <w:right w:val="nil"/>
            </w:tcBorders>
            <w:shd w:val="clear" w:color="auto" w:fill="FFF0C1"/>
          </w:tcPr>
          <w:p w:rsidR="001A7262" w:rsidRDefault="00E24F41">
            <w:pPr>
              <w:spacing w:after="0" w:line="259" w:lineRule="auto"/>
              <w:ind w:left="0" w:right="0" w:firstLine="0"/>
            </w:pPr>
            <w:r>
              <w:rPr>
                <w:i/>
              </w:rPr>
              <w:t>Проза.</w:t>
            </w:r>
          </w:p>
        </w:tc>
        <w:tc>
          <w:tcPr>
            <w:tcW w:w="8104" w:type="dxa"/>
            <w:tcBorders>
              <w:top w:val="nil"/>
              <w:left w:val="nil"/>
              <w:bottom w:val="nil"/>
              <w:right w:val="nil"/>
            </w:tcBorders>
          </w:tcPr>
          <w:p w:rsidR="001A7262" w:rsidRDefault="00E24F41">
            <w:pPr>
              <w:spacing w:after="0" w:line="259" w:lineRule="auto"/>
              <w:ind w:left="0" w:right="0" w:firstLine="0"/>
            </w:pPr>
            <w:r>
              <w:t xml:space="preserve"> Бианки В.В. "Купание медвежат"; Воронкова Л.Ф. "Снег идет" (из книги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29" w:right="0" w:firstLine="0"/>
            </w:pPr>
            <w:r>
              <w:t>"Снег идет"); Дмитриев Ю. "Синий шалашик"; Житков Б.С. "Что я видел" (1 - 2</w:t>
            </w:r>
          </w:p>
        </w:tc>
      </w:tr>
    </w:tbl>
    <w:p w:rsidR="001A7262" w:rsidRDefault="00E24F41">
      <w:pPr>
        <w:ind w:left="240" w:right="145"/>
      </w:pPr>
      <w:r>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1A7262" w:rsidRDefault="00E24F41">
      <w:pPr>
        <w:spacing w:after="0" w:line="259" w:lineRule="auto"/>
        <w:ind w:left="2752" w:right="0"/>
        <w:jc w:val="center"/>
      </w:pPr>
      <w:r>
        <w:rPr>
          <w:i/>
        </w:rPr>
        <w:t xml:space="preserve">. </w:t>
      </w:r>
    </w:p>
    <w:tbl>
      <w:tblPr>
        <w:tblStyle w:val="TableGrid"/>
        <w:tblpPr w:vertAnchor="text" w:tblpX="770" w:tblpY="-365"/>
        <w:tblOverlap w:val="never"/>
        <w:tblW w:w="5437" w:type="dxa"/>
        <w:tblInd w:w="0" w:type="dxa"/>
        <w:tblCellMar>
          <w:top w:w="10" w:type="dxa"/>
        </w:tblCellMar>
        <w:tblLook w:val="04A0" w:firstRow="1" w:lastRow="0" w:firstColumn="1" w:lastColumn="0" w:noHBand="0" w:noVBand="1"/>
      </w:tblPr>
      <w:tblGrid>
        <w:gridCol w:w="856"/>
        <w:gridCol w:w="4581"/>
      </w:tblGrid>
      <w:tr w:rsidR="001A7262">
        <w:trPr>
          <w:trHeight w:val="304"/>
        </w:trPr>
        <w:tc>
          <w:tcPr>
            <w:tcW w:w="5437" w:type="dxa"/>
            <w:gridSpan w:val="2"/>
            <w:tcBorders>
              <w:top w:val="nil"/>
              <w:left w:val="nil"/>
              <w:bottom w:val="nil"/>
              <w:right w:val="nil"/>
            </w:tcBorders>
            <w:shd w:val="clear" w:color="auto" w:fill="FFF0C1"/>
          </w:tcPr>
          <w:p w:rsidR="001A7262" w:rsidRDefault="00E24F41">
            <w:pPr>
              <w:spacing w:after="0" w:line="259" w:lineRule="auto"/>
              <w:ind w:left="0" w:right="0" w:firstLine="0"/>
            </w:pPr>
            <w:r>
              <w:rPr>
                <w:i/>
              </w:rPr>
              <w:t>Произведения поэтов и писателей разных стран</w:t>
            </w:r>
          </w:p>
        </w:tc>
      </w:tr>
      <w:tr w:rsidR="001A7262">
        <w:trPr>
          <w:trHeight w:val="304"/>
        </w:trPr>
        <w:tc>
          <w:tcPr>
            <w:tcW w:w="854" w:type="dxa"/>
            <w:tcBorders>
              <w:top w:val="nil"/>
              <w:left w:val="nil"/>
              <w:bottom w:val="nil"/>
              <w:right w:val="nil"/>
            </w:tcBorders>
            <w:shd w:val="clear" w:color="auto" w:fill="FFF0C1"/>
          </w:tcPr>
          <w:p w:rsidR="001A7262" w:rsidRDefault="00E24F41">
            <w:pPr>
              <w:spacing w:after="0" w:line="259" w:lineRule="auto"/>
              <w:ind w:left="0" w:right="0" w:firstLine="0"/>
            </w:pPr>
            <w:r>
              <w:t>Поэзия.</w:t>
            </w:r>
          </w:p>
        </w:tc>
        <w:tc>
          <w:tcPr>
            <w:tcW w:w="4583" w:type="dxa"/>
            <w:tcBorders>
              <w:top w:val="nil"/>
              <w:left w:val="nil"/>
              <w:bottom w:val="nil"/>
              <w:right w:val="nil"/>
            </w:tcBorders>
          </w:tcPr>
          <w:p w:rsidR="001A7262" w:rsidRDefault="00E24F41">
            <w:pPr>
              <w:spacing w:after="0" w:line="259" w:lineRule="auto"/>
              <w:ind w:left="0" w:right="0" w:firstLine="0"/>
              <w:jc w:val="left"/>
            </w:pPr>
            <w:r>
              <w:t xml:space="preserve"> </w:t>
            </w:r>
          </w:p>
        </w:tc>
      </w:tr>
    </w:tbl>
    <w:p w:rsidR="001A7262" w:rsidRDefault="00E24F41">
      <w:pPr>
        <w:ind w:left="1767" w:right="145"/>
      </w:pPr>
      <w:r>
        <w:t xml:space="preserve">Виеру Г. "Ежик и барабан", пер. с молд. Я. Акима; Воронько П. </w:t>
      </w:r>
    </w:p>
    <w:p w:rsidR="001A7262" w:rsidRDefault="00E24F41">
      <w:pPr>
        <w:ind w:left="240" w:right="145"/>
      </w:pPr>
      <w: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1A7262" w:rsidRDefault="00E24F41">
      <w:pPr>
        <w:ind w:left="230" w:right="145" w:firstLine="540"/>
      </w:pPr>
      <w:r>
        <w:rPr>
          <w:shd w:val="clear" w:color="auto" w:fill="FFF0C1"/>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1A7262" w:rsidRDefault="00E24F41">
      <w:pPr>
        <w:ind w:left="240" w:right="145"/>
      </w:pPr>
      <w:r>
        <w:t xml:space="preserve">"Приключения песика и кошечки"), пер. чешек. Г. Лукина. </w:t>
      </w:r>
    </w:p>
    <w:p w:rsidR="001A7262" w:rsidRDefault="00E24F41">
      <w:pPr>
        <w:spacing w:after="53" w:line="259" w:lineRule="auto"/>
        <w:ind w:left="770" w:right="0" w:firstLine="0"/>
        <w:jc w:val="left"/>
      </w:pPr>
      <w:r>
        <w:rPr>
          <w:sz w:val="22"/>
        </w:rPr>
        <w:t xml:space="preserve"> </w:t>
      </w:r>
    </w:p>
    <w:p w:rsidR="001A7262" w:rsidRDefault="00E24F41">
      <w:pPr>
        <w:spacing w:after="5" w:line="271" w:lineRule="auto"/>
        <w:ind w:left="780" w:right="139"/>
      </w:pPr>
      <w:r>
        <w:rPr>
          <w:b/>
          <w:i/>
        </w:rPr>
        <w:t>п</w:t>
      </w:r>
      <w:r>
        <w:rPr>
          <w:i/>
        </w:rPr>
        <w:t>.</w:t>
      </w:r>
      <w:r>
        <w:rPr>
          <w:b/>
          <w:i/>
        </w:rPr>
        <w:t xml:space="preserve">33.1.4. ФОП ДО. От 4 до 5 лет.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128016</wp:posOffset>
                </wp:positionH>
                <wp:positionV relativeFrom="paragraph">
                  <wp:posOffset>-40128</wp:posOffset>
                </wp:positionV>
                <wp:extent cx="5978018" cy="385572"/>
                <wp:effectExtent l="0" t="0" r="0" b="0"/>
                <wp:wrapNone/>
                <wp:docPr id="452939" name="Group 45293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0" name="Shape 494070"/>
                        <wps:cNvSpPr/>
                        <wps:spPr>
                          <a:xfrm>
                            <a:off x="361137" y="0"/>
                            <a:ext cx="1787906" cy="195072"/>
                          </a:xfrm>
                          <a:custGeom>
                            <a:avLst/>
                            <a:gdLst/>
                            <a:ahLst/>
                            <a:cxnLst/>
                            <a:rect l="0" t="0" r="0" b="0"/>
                            <a:pathLst>
                              <a:path w="1787906" h="195072">
                                <a:moveTo>
                                  <a:pt x="0" y="0"/>
                                </a:moveTo>
                                <a:lnTo>
                                  <a:pt x="1787906" y="0"/>
                                </a:lnTo>
                                <a:lnTo>
                                  <a:pt x="1787906"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1" name="Shape 494071"/>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77440B3" id="Group 452939" o:spid="_x0000_s1026" style="position:absolute;margin-left:10.1pt;margin-top:-3.15pt;width:470.7pt;height:30.35pt;z-index:-25164902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">
                <v:shape id="Shape 494070" o:spid="_x0000_s1027" style="position:absolute;left:3611;width:17879;height:1950;visibility:visible;mso-wrap-style:square;v-text-anchor:top" coordsize="178790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" path="m,l1787906,r,195072l,195072,,e" fillcolor="#fff0c1" stroked="f" strokeweight="0">
                  <v:stroke miterlimit="83231f" joinstyle="miter"/>
                  <v:path arrowok="t" textboxrect="0,0,1787906,195072"/>
                </v:shape>
                <v:shape id="Shape 49407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Малые формы фольклора. "</w:t>
      </w:r>
      <w:r>
        <w:t xml:space="preserve">Барашеньки...",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w:t>
      </w:r>
      <w:r>
        <w:lastRenderedPageBreak/>
        <w:t xml:space="preserve">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1A7262" w:rsidRDefault="00E24F41">
      <w:pPr>
        <w:ind w:left="230" w:right="145" w:firstLine="540"/>
      </w:pPr>
      <w:r>
        <w:rPr>
          <w:i/>
          <w:shd w:val="clear" w:color="auto" w:fill="FFF0C1"/>
        </w:rPr>
        <w:t>Русские народные сказки</w:t>
      </w:r>
      <w:r>
        <w:rPr>
          <w:shd w:val="clear" w:color="auto" w:fill="FFF0C1"/>
        </w:rPr>
        <w:t>.</w:t>
      </w:r>
      <w: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1A7262" w:rsidRDefault="00E24F41">
      <w:pPr>
        <w:spacing w:after="4" w:line="259" w:lineRule="auto"/>
        <w:ind w:left="765" w:right="137"/>
      </w:pPr>
      <w:r>
        <w:rPr>
          <w:i/>
        </w:rPr>
        <w:t xml:space="preserve">Фольклор народов мира.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128016</wp:posOffset>
                </wp:positionH>
                <wp:positionV relativeFrom="paragraph">
                  <wp:posOffset>-230301</wp:posOffset>
                </wp:positionV>
                <wp:extent cx="5978018" cy="385572"/>
                <wp:effectExtent l="0" t="0" r="0" b="0"/>
                <wp:wrapNone/>
                <wp:docPr id="452940" name="Group 452940"/>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4" name="Shape 494074"/>
                        <wps:cNvSpPr/>
                        <wps:spPr>
                          <a:xfrm>
                            <a:off x="361137" y="0"/>
                            <a:ext cx="1679702" cy="195072"/>
                          </a:xfrm>
                          <a:custGeom>
                            <a:avLst/>
                            <a:gdLst/>
                            <a:ahLst/>
                            <a:cxnLst/>
                            <a:rect l="0" t="0" r="0" b="0"/>
                            <a:pathLst>
                              <a:path w="1679702" h="195072">
                                <a:moveTo>
                                  <a:pt x="0" y="0"/>
                                </a:moveTo>
                                <a:lnTo>
                                  <a:pt x="1679702" y="0"/>
                                </a:lnTo>
                                <a:lnTo>
                                  <a:pt x="1679702"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5" name="Shape 49407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F0D6038" id="Group 452940" o:spid="_x0000_s1026" style="position:absolute;margin-left:10.1pt;margin-top:-18.15pt;width:470.7pt;height:30.35pt;z-index:-25164800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">
                <v:shape id="Shape 494074" o:spid="_x0000_s1027" style="position:absolute;left:3611;width:16797;height:1950;visibility:visible;mso-wrap-style:square;v-text-anchor:top" coordsize="16797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" path="m,l1679702,r,195072l,195072,,e" fillcolor="#fff0c1" stroked="f" strokeweight="0">
                  <v:stroke miterlimit="83231f" joinstyle="miter"/>
                  <v:path arrowok="t" textboxrect="0,0,1679702,195072"/>
                </v:shape>
                <v:shape id="Shape 49407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bl>
      <w:tblPr>
        <w:tblStyle w:val="TableGrid"/>
        <w:tblW w:w="9414" w:type="dxa"/>
        <w:tblInd w:w="202" w:type="dxa"/>
        <w:tblCellMar>
          <w:top w:w="55" w:type="dxa"/>
        </w:tblCellMar>
        <w:tblLook w:val="04A0" w:firstRow="1" w:lastRow="0" w:firstColumn="1" w:lastColumn="0" w:noHBand="0" w:noVBand="1"/>
      </w:tblPr>
      <w:tblGrid>
        <w:gridCol w:w="569"/>
        <w:gridCol w:w="849"/>
        <w:gridCol w:w="7996"/>
      </w:tblGrid>
      <w:tr w:rsidR="001A7262">
        <w:trPr>
          <w:trHeight w:val="307"/>
        </w:trPr>
        <w:tc>
          <w:tcPr>
            <w:tcW w:w="569" w:type="dxa"/>
            <w:tcBorders>
              <w:top w:val="nil"/>
              <w:left w:val="nil"/>
              <w:bottom w:val="nil"/>
              <w:right w:val="nil"/>
            </w:tcBorders>
          </w:tcPr>
          <w:p w:rsidR="001A7262" w:rsidRDefault="001A7262">
            <w:pPr>
              <w:spacing w:after="160" w:line="259" w:lineRule="auto"/>
              <w:ind w:left="0" w:right="0" w:firstLine="0"/>
              <w:jc w:val="left"/>
            </w:pPr>
          </w:p>
        </w:tc>
        <w:tc>
          <w:tcPr>
            <w:tcW w:w="845" w:type="dxa"/>
            <w:tcBorders>
              <w:top w:val="nil"/>
              <w:left w:val="nil"/>
              <w:bottom w:val="nil"/>
              <w:right w:val="nil"/>
            </w:tcBorders>
            <w:shd w:val="clear" w:color="auto" w:fill="FFF0C1"/>
          </w:tcPr>
          <w:p w:rsidR="001A7262" w:rsidRDefault="00E24F41">
            <w:pPr>
              <w:spacing w:after="0" w:line="259" w:lineRule="auto"/>
              <w:ind w:left="0" w:right="0" w:firstLine="0"/>
            </w:pPr>
            <w:r>
              <w:t>Сказки.</w:t>
            </w:r>
          </w:p>
        </w:tc>
        <w:tc>
          <w:tcPr>
            <w:tcW w:w="8001" w:type="dxa"/>
            <w:tcBorders>
              <w:top w:val="nil"/>
              <w:left w:val="nil"/>
              <w:bottom w:val="nil"/>
              <w:right w:val="nil"/>
            </w:tcBorders>
          </w:tcPr>
          <w:p w:rsidR="001A7262" w:rsidRDefault="00E24F41">
            <w:pPr>
              <w:spacing w:after="0" w:line="259" w:lineRule="auto"/>
              <w:ind w:left="0" w:right="0" w:firstLine="0"/>
            </w:pPr>
            <w:r>
              <w:t xml:space="preserve"> "Бременские музыканты" из сказок братьев Гримм, пер. с. нем. А.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29" w:right="0" w:firstLine="0"/>
            </w:pPr>
            <w:r>
              <w:t xml:space="preserve">Введенского, под ред. С. Маршака; "Два жадных медвежонка", венгер. сказка (обраб. </w:t>
            </w:r>
          </w:p>
        </w:tc>
      </w:tr>
    </w:tbl>
    <w:p w:rsidR="001A7262" w:rsidRDefault="00E24F41">
      <w:pPr>
        <w:ind w:left="240" w:right="145"/>
      </w:pPr>
      <w:r>
        <w:t xml:space="preserve">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1A7262" w:rsidRDefault="00E24F41">
      <w:pPr>
        <w:spacing w:after="0" w:line="259" w:lineRule="auto"/>
        <w:ind w:left="1231" w:right="0"/>
        <w:jc w:val="center"/>
      </w:pPr>
      <w:r>
        <w:t xml:space="preserve">. </w:t>
      </w:r>
    </w:p>
    <w:tbl>
      <w:tblPr>
        <w:tblStyle w:val="TableGrid"/>
        <w:tblpPr w:vertAnchor="text" w:tblpX="770" w:tblpY="-363"/>
        <w:tblOverlap w:val="never"/>
        <w:tblW w:w="4676" w:type="dxa"/>
        <w:tblInd w:w="0" w:type="dxa"/>
        <w:tblCellMar>
          <w:top w:w="10" w:type="dxa"/>
        </w:tblCellMar>
        <w:tblLook w:val="04A0" w:firstRow="1" w:lastRow="0" w:firstColumn="1" w:lastColumn="0" w:noHBand="0" w:noVBand="1"/>
      </w:tblPr>
      <w:tblGrid>
        <w:gridCol w:w="856"/>
        <w:gridCol w:w="3820"/>
      </w:tblGrid>
      <w:tr w:rsidR="001A7262">
        <w:trPr>
          <w:trHeight w:val="302"/>
        </w:trPr>
        <w:tc>
          <w:tcPr>
            <w:tcW w:w="4676" w:type="dxa"/>
            <w:gridSpan w:val="2"/>
            <w:tcBorders>
              <w:top w:val="nil"/>
              <w:left w:val="nil"/>
              <w:bottom w:val="nil"/>
              <w:right w:val="nil"/>
            </w:tcBorders>
            <w:shd w:val="clear" w:color="auto" w:fill="FFF0C1"/>
          </w:tcPr>
          <w:p w:rsidR="001A7262" w:rsidRDefault="00E24F41">
            <w:pPr>
              <w:spacing w:after="0" w:line="259" w:lineRule="auto"/>
              <w:ind w:left="0" w:right="0" w:firstLine="0"/>
            </w:pPr>
            <w:r>
              <w:rPr>
                <w:i/>
              </w:rPr>
              <w:t>Произведения поэтов и писателей России</w:t>
            </w:r>
          </w:p>
        </w:tc>
      </w:tr>
      <w:tr w:rsidR="001A7262">
        <w:trPr>
          <w:trHeight w:val="303"/>
        </w:trPr>
        <w:tc>
          <w:tcPr>
            <w:tcW w:w="854" w:type="dxa"/>
            <w:tcBorders>
              <w:top w:val="nil"/>
              <w:left w:val="nil"/>
              <w:bottom w:val="nil"/>
              <w:right w:val="nil"/>
            </w:tcBorders>
            <w:shd w:val="clear" w:color="auto" w:fill="FFF0C1"/>
          </w:tcPr>
          <w:p w:rsidR="001A7262" w:rsidRDefault="00E24F41">
            <w:pPr>
              <w:spacing w:after="0" w:line="259" w:lineRule="auto"/>
              <w:ind w:left="0" w:right="0" w:firstLine="0"/>
            </w:pPr>
            <w:r>
              <w:t>Поэзия.</w:t>
            </w:r>
          </w:p>
        </w:tc>
        <w:tc>
          <w:tcPr>
            <w:tcW w:w="3822" w:type="dxa"/>
            <w:tcBorders>
              <w:top w:val="nil"/>
              <w:left w:val="nil"/>
              <w:bottom w:val="nil"/>
              <w:right w:val="nil"/>
            </w:tcBorders>
          </w:tcPr>
          <w:p w:rsidR="001A7262" w:rsidRDefault="00E24F41">
            <w:pPr>
              <w:spacing w:after="0" w:line="259" w:lineRule="auto"/>
              <w:ind w:left="0" w:right="0" w:firstLine="0"/>
              <w:jc w:val="left"/>
            </w:pPr>
            <w:r>
              <w:t xml:space="preserve"> </w:t>
            </w:r>
          </w:p>
        </w:tc>
      </w:tr>
    </w:tbl>
    <w:p w:rsidR="001A7262" w:rsidRDefault="00E24F41">
      <w:pPr>
        <w:ind w:left="1695" w:right="145"/>
      </w:pPr>
      <w:r>
        <w:t xml:space="preserve">Аким Я.Л. "Первый снег"; Александрова З.Н. "Таня пропала", "Теплый </w:t>
      </w:r>
    </w:p>
    <w:p w:rsidR="001A7262" w:rsidRDefault="00E24F41">
      <w:pPr>
        <w:ind w:left="240" w:right="145"/>
      </w:pPr>
      <w:r>
        <w:t xml:space="preserve">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w:t>
      </w:r>
    </w:p>
    <w:p w:rsidR="001A7262" w:rsidRDefault="00E24F41">
      <w:pPr>
        <w:ind w:left="240" w:right="145"/>
      </w:pPr>
      <w:r>
        <w:t xml:space="preserve">Хармс Д. "Очень-очень вкусный пирог"; Есенин С.А. "Поет зима - аукает..."; Заходер </w:t>
      </w:r>
    </w:p>
    <w:p w:rsidR="001A7262" w:rsidRDefault="00E24F41">
      <w:pPr>
        <w:ind w:left="240" w:right="145"/>
      </w:pPr>
      <w:r>
        <w:t xml:space="preserve">Б.В. "Волчок", "Кискино горе" (по выбору); Кушак Ю.Н. "Сорок сорок"; Лукашина </w:t>
      </w:r>
    </w:p>
    <w:p w:rsidR="001A7262" w:rsidRDefault="00E24F41">
      <w:pPr>
        <w:spacing w:after="12" w:line="270" w:lineRule="auto"/>
        <w:ind w:left="240" w:right="137"/>
        <w:jc w:val="left"/>
      </w:pPr>
      <w:r>
        <w:t xml:space="preserve">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w:t>
      </w:r>
      <w:r>
        <w:lastRenderedPageBreak/>
        <w:t xml:space="preserve">история", "Игра" (по выбору); Черный С. "Приставалка"; Чуковский К.И. "Путаница", "Закаляка", "Радость", "Тараканище" (по выбору). </w:t>
      </w:r>
    </w:p>
    <w:p w:rsidR="001A7262" w:rsidRDefault="00E24F41">
      <w:pPr>
        <w:ind w:left="230" w:right="145" w:firstLine="540"/>
      </w:pPr>
      <w:r>
        <w:rPr>
          <w:shd w:val="clear" w:color="auto" w:fill="FFF0C1"/>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128016</wp:posOffset>
                </wp:positionH>
                <wp:positionV relativeFrom="paragraph">
                  <wp:posOffset>-40715</wp:posOffset>
                </wp:positionV>
                <wp:extent cx="5978018" cy="385572"/>
                <wp:effectExtent l="0" t="0" r="0" b="0"/>
                <wp:wrapNone/>
                <wp:docPr id="437155" name="Group 437155"/>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8" name="Shape 494078"/>
                        <wps:cNvSpPr/>
                        <wps:spPr>
                          <a:xfrm>
                            <a:off x="361137" y="0"/>
                            <a:ext cx="1704086" cy="195072"/>
                          </a:xfrm>
                          <a:custGeom>
                            <a:avLst/>
                            <a:gdLst/>
                            <a:ahLst/>
                            <a:cxnLst/>
                            <a:rect l="0" t="0" r="0" b="0"/>
                            <a:pathLst>
                              <a:path w="1704086" h="195072">
                                <a:moveTo>
                                  <a:pt x="0" y="0"/>
                                </a:moveTo>
                                <a:lnTo>
                                  <a:pt x="1704086" y="0"/>
                                </a:lnTo>
                                <a:lnTo>
                                  <a:pt x="1704086"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9" name="Shape 49407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39B5D01" id="Group 437155" o:spid="_x0000_s1026" style="position:absolute;margin-left:10.1pt;margin-top:-3.2pt;width:470.7pt;height:30.35pt;z-index:-25164697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">
                <v:shape id="Shape 494078" o:spid="_x0000_s1027" style="position:absolute;left:3611;width:17041;height:1950;visibility:visible;mso-wrap-style:square;v-text-anchor:top" coordsize="170408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" path="m,l1704086,r,195072l,195072,,e" fillcolor="#fff0c1" stroked="f" strokeweight="0">
                  <v:stroke miterlimit="83231f" joinstyle="miter"/>
                  <v:path arrowok="t" textboxrect="0,0,1704086,195072"/>
                </v:shape>
                <v:shape id="Shape 49407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iz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nnL4+5O+gFz+AgAA//8DAFBLAQItABQABgAIAAAAIQDb4fbL7gAAAIUBAAATAAAAAAAA&#10;AAAAAAAAAAAAAABbQ29udGVudF9UeXBlc10ueG1sUEsBAi0AFAAGAAgAAAAhAFr0LFu/AAAAFQEA&#10;AAsAAAAAAAAAAAAAAAAAHwEAAF9yZWxzLy5yZWxzUEsBAi0AFAAGAAgAAAAhAN9D2L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1A7262" w:rsidRDefault="00E24F41">
      <w:pPr>
        <w:ind w:left="230" w:right="145" w:firstLine="540"/>
      </w:pPr>
      <w:r>
        <w:rPr>
          <w:shd w:val="clear" w:color="auto" w:fill="FFF0C1"/>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 латыш</w:t>
      </w:r>
      <w:proofErr w:type="gramEnd"/>
      <w: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1A7262" w:rsidRDefault="00E24F41">
      <w:pPr>
        <w:ind w:left="230" w:right="145" w:firstLine="540"/>
      </w:pPr>
      <w: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w:t>
      </w:r>
    </w:p>
    <w:p w:rsidR="001A7262" w:rsidRDefault="00E24F41">
      <w:pPr>
        <w:ind w:left="240" w:right="145"/>
      </w:pPr>
      <w: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
    <w:p w:rsidR="001A7262" w:rsidRDefault="00E24F41">
      <w:pPr>
        <w:ind w:left="240" w:right="145"/>
      </w:pPr>
      <w:r>
        <w:t xml:space="preserve">Шанько; Юхансон Г. "Мулле Мек и Буффа" (пер. Л. Затолокиной). </w:t>
      </w:r>
    </w:p>
    <w:p w:rsidR="001A7262" w:rsidRDefault="00E24F41">
      <w:pPr>
        <w:spacing w:after="3" w:line="271" w:lineRule="auto"/>
        <w:ind w:left="780" w:right="8"/>
      </w:pPr>
      <w:r>
        <w:rPr>
          <w:b/>
          <w:i/>
        </w:rPr>
        <w:t>п.</w:t>
      </w:r>
      <w:r>
        <w:rPr>
          <w:b/>
        </w:rPr>
        <w:t xml:space="preserve">33.1.5. ФОП ДО. От 5 до 6 лет. </w:t>
      </w:r>
    </w:p>
    <w:p w:rsidR="001A7262" w:rsidRDefault="00E24F41">
      <w:pPr>
        <w:ind w:left="230" w:right="145" w:firstLine="540"/>
      </w:pPr>
      <w:r>
        <w:rPr>
          <w:i/>
          <w:shd w:val="clear" w:color="auto" w:fill="FFF0C1"/>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70528" behindDoc="1" locked="0" layoutInCell="1" allowOverlap="1">
                <wp:simplePos x="0" y="0"/>
                <wp:positionH relativeFrom="column">
                  <wp:posOffset>128016</wp:posOffset>
                </wp:positionH>
                <wp:positionV relativeFrom="paragraph">
                  <wp:posOffset>-40164</wp:posOffset>
                </wp:positionV>
                <wp:extent cx="5978018" cy="385572"/>
                <wp:effectExtent l="0" t="0" r="0" b="0"/>
                <wp:wrapNone/>
                <wp:docPr id="444874" name="Group 444874"/>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82" name="Shape 494082"/>
                        <wps:cNvSpPr/>
                        <wps:spPr>
                          <a:xfrm>
                            <a:off x="361137" y="0"/>
                            <a:ext cx="1832102" cy="195072"/>
                          </a:xfrm>
                          <a:custGeom>
                            <a:avLst/>
                            <a:gdLst/>
                            <a:ahLst/>
                            <a:cxnLst/>
                            <a:rect l="0" t="0" r="0" b="0"/>
                            <a:pathLst>
                              <a:path w="1832102" h="195072">
                                <a:moveTo>
                                  <a:pt x="0" y="0"/>
                                </a:moveTo>
                                <a:lnTo>
                                  <a:pt x="1832102" y="0"/>
                                </a:lnTo>
                                <a:lnTo>
                                  <a:pt x="1832102"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3" name="Shape 49408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44FF236" id="Group 444874" o:spid="_x0000_s1026" style="position:absolute;margin-left:10.1pt;margin-top:-3.15pt;width:470.7pt;height:30.35pt;z-index:-25164595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">
                <v:shape id="Shape 494082" o:spid="_x0000_s1027" style="position:absolute;left:3611;width:18321;height:1950;visibility:visible;mso-wrap-style:square;v-text-anchor:top" coordsize="18321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" path="m,l1832102,r,195072l,195072,,e" fillcolor="#fff0c1" stroked="f" strokeweight="0">
                  <v:stroke miterlimit="83231f" joinstyle="miter"/>
                  <v:path arrowok="t" textboxrect="0,0,1832102,195072"/>
                </v:shape>
                <v:shape id="Shape 49408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w:t>
      </w:r>
    </w:p>
    <w:p w:rsidR="001A7262" w:rsidRDefault="00E24F41">
      <w:pPr>
        <w:ind w:left="240" w:right="145"/>
      </w:pPr>
      <w:r>
        <w:t xml:space="preserve">Толстого/обраб. М. Булатова). </w:t>
      </w:r>
    </w:p>
    <w:p w:rsidR="001A7262" w:rsidRDefault="00E24F41">
      <w:pPr>
        <w:ind w:left="230" w:right="145" w:firstLine="540"/>
      </w:pPr>
      <w:r>
        <w:rPr>
          <w:i/>
          <w:shd w:val="clear" w:color="auto" w:fill="FFF0C1"/>
        </w:rPr>
        <w:t>Сказки народов мира</w:t>
      </w:r>
      <w:r>
        <w:rPr>
          <w:shd w:val="clear" w:color="auto" w:fill="FFF0C1"/>
        </w:rPr>
        <w:t>.</w:t>
      </w:r>
      <w:r>
        <w:t xml:space="preserve"> "Госпожа Метелица", пересказ с нем. А. Введенского, под редакцией С.Я. Маршака, из сказок братьев Гримм; "Желтый аист", пер. </w:t>
      </w:r>
      <w:proofErr w:type="gramStart"/>
      <w:r>
        <w:t>с кит</w:t>
      </w:r>
      <w:proofErr w:type="gramEnd"/>
      <w:r>
        <w:t xml:space="preserve">. Ф. Ярлина; "Златовласка", пер. с чешек. К.Г. Паустовского; "Летучий корабль", пер. с укр. А. Нечаева; "Рапунцель" пер. с нем. Г. Петникова/пер. и обраб. И. </w:t>
      </w:r>
    </w:p>
    <w:p w:rsidR="001A7262" w:rsidRDefault="00E24F41">
      <w:pPr>
        <w:ind w:left="240" w:right="145"/>
      </w:pPr>
      <w:r>
        <w:t xml:space="preserve">Архангельской. </w:t>
      </w:r>
    </w:p>
    <w:p w:rsidR="001A7262" w:rsidRDefault="00E24F41">
      <w:pPr>
        <w:spacing w:after="26" w:line="259" w:lineRule="auto"/>
        <w:ind w:left="765" w:right="137"/>
      </w:pPr>
      <w:r>
        <w:rPr>
          <w:i/>
        </w:rPr>
        <w:t xml:space="preserve">Произведения поэтов и писателей России.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128016</wp:posOffset>
                </wp:positionH>
                <wp:positionV relativeFrom="paragraph">
                  <wp:posOffset>-231268</wp:posOffset>
                </wp:positionV>
                <wp:extent cx="5978018" cy="576072"/>
                <wp:effectExtent l="0" t="0" r="0" b="0"/>
                <wp:wrapNone/>
                <wp:docPr id="444875" name="Group 444875"/>
                <wp:cNvGraphicFramePr/>
                <a:graphic xmlns:a="http://schemas.openxmlformats.org/drawingml/2006/main">
                  <a:graphicData uri="http://schemas.microsoft.com/office/word/2010/wordprocessingGroup">
                    <wpg:wgp>
                      <wpg:cNvGrpSpPr/>
                      <wpg:grpSpPr>
                        <a:xfrm>
                          <a:off x="0" y="0"/>
                          <a:ext cx="5978018" cy="576072"/>
                          <a:chOff x="0" y="0"/>
                          <a:chExt cx="5978018" cy="576072"/>
                        </a:xfrm>
                      </wpg:grpSpPr>
                      <wps:wsp>
                        <wps:cNvPr id="494086" name="Shape 494086"/>
                        <wps:cNvSpPr/>
                        <wps:spPr>
                          <a:xfrm>
                            <a:off x="361137" y="0"/>
                            <a:ext cx="2969387" cy="195072"/>
                          </a:xfrm>
                          <a:custGeom>
                            <a:avLst/>
                            <a:gdLst/>
                            <a:ahLst/>
                            <a:cxnLst/>
                            <a:rect l="0" t="0" r="0" b="0"/>
                            <a:pathLst>
                              <a:path w="2969387" h="195072">
                                <a:moveTo>
                                  <a:pt x="0" y="0"/>
                                </a:moveTo>
                                <a:lnTo>
                                  <a:pt x="2969387" y="0"/>
                                </a:lnTo>
                                <a:lnTo>
                                  <a:pt x="2969387"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7" name="Shape 494087"/>
                        <wps:cNvSpPr/>
                        <wps:spPr>
                          <a:xfrm>
                            <a:off x="361137" y="190500"/>
                            <a:ext cx="542544" cy="195072"/>
                          </a:xfrm>
                          <a:custGeom>
                            <a:avLst/>
                            <a:gdLst/>
                            <a:ahLst/>
                            <a:cxnLst/>
                            <a:rect l="0" t="0" r="0" b="0"/>
                            <a:pathLst>
                              <a:path w="542544" h="195072">
                                <a:moveTo>
                                  <a:pt x="0" y="0"/>
                                </a:moveTo>
                                <a:lnTo>
                                  <a:pt x="542544" y="0"/>
                                </a:lnTo>
                                <a:lnTo>
                                  <a:pt x="542544"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8" name="Shape 494088"/>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D677BB2" id="Group 444875" o:spid="_x0000_s1026" style="position:absolute;margin-left:10.1pt;margin-top:-18.2pt;width:470.7pt;height:45.35pt;z-index:-251644928"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">
                <v:shape id="Shape 494086" o:spid="_x0000_s1027" style="position:absolute;left:3611;width:29694;height:1950;visibility:visible;mso-wrap-style:square;v-text-anchor:top" coordsize="296938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" path="m,l2969387,r,195072l,195072,,e" fillcolor="#fff0c1" stroked="f" strokeweight="0">
                  <v:stroke miterlimit="83231f" joinstyle="miter"/>
                  <v:path arrowok="t" textboxrect="0,0,2969387,195072"/>
                </v:shape>
                <v:shape id="Shape 494087" o:spid="_x0000_s1028" style="position:absolute;left:3611;top:1905;width:5425;height:1950;visibility:visible;mso-wrap-style:square;v-text-anchor:top" coordsize="5425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" path="m,l542544,r,195072l,195072,,e" fillcolor="#fff0c1" stroked="f" strokeweight="0">
                  <v:stroke miterlimit="83231f" joinstyle="miter"/>
                  <v:path arrowok="t" textboxrect="0,0,542544,195072"/>
                </v:shape>
                <v:shape id="Shape 49408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" path="m,l5978018,r,190500l,190500,,e" stroked="f" strokeweight="0">
                  <v:stroke miterlimit="83231f" joinstyle="miter"/>
                  <v:path arrowok="t" textboxrect="0,0,5978018,190500"/>
                </v:shape>
              </v:group>
            </w:pict>
          </mc:Fallback>
        </mc:AlternateContent>
      </w:r>
      <w: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зеленый....</w:t>
      </w:r>
      <w:proofErr w:type="gramEnd"/>
      <w:r>
        <w:t xml:space="preserve">" (отрывок из поэмы "Руслан и Людмила"), "Ель растет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1A7262" w:rsidRDefault="00E24F41">
      <w:pPr>
        <w:ind w:left="230" w:right="145" w:firstLine="540"/>
      </w:pPr>
      <w:r>
        <w:rPr>
          <w:i/>
          <w:shd w:val="clear" w:color="auto" w:fill="FFF0C1"/>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72576" behindDoc="1" locked="0" layoutInCell="1" allowOverlap="1">
                <wp:simplePos x="0" y="0"/>
                <wp:positionH relativeFrom="column">
                  <wp:posOffset>128016</wp:posOffset>
                </wp:positionH>
                <wp:positionV relativeFrom="paragraph">
                  <wp:posOffset>-41106</wp:posOffset>
                </wp:positionV>
                <wp:extent cx="5978018" cy="385876"/>
                <wp:effectExtent l="0" t="0" r="0" b="0"/>
                <wp:wrapNone/>
                <wp:docPr id="443326" name="Group 443326"/>
                <wp:cNvGraphicFramePr/>
                <a:graphic xmlns:a="http://schemas.openxmlformats.org/drawingml/2006/main">
                  <a:graphicData uri="http://schemas.microsoft.com/office/word/2010/wordprocessingGroup">
                    <wpg:wgp>
                      <wpg:cNvGrpSpPr/>
                      <wpg:grpSpPr>
                        <a:xfrm>
                          <a:off x="0" y="0"/>
                          <a:ext cx="5978018" cy="385876"/>
                          <a:chOff x="0" y="0"/>
                          <a:chExt cx="5978018" cy="385876"/>
                        </a:xfrm>
                      </wpg:grpSpPr>
                      <wps:wsp>
                        <wps:cNvPr id="494092" name="Shape 494092"/>
                        <wps:cNvSpPr/>
                        <wps:spPr>
                          <a:xfrm>
                            <a:off x="361137" y="0"/>
                            <a:ext cx="1662938" cy="195376"/>
                          </a:xfrm>
                          <a:custGeom>
                            <a:avLst/>
                            <a:gdLst/>
                            <a:ahLst/>
                            <a:cxnLst/>
                            <a:rect l="0" t="0" r="0" b="0"/>
                            <a:pathLst>
                              <a:path w="1662938" h="195376">
                                <a:moveTo>
                                  <a:pt x="0" y="0"/>
                                </a:moveTo>
                                <a:lnTo>
                                  <a:pt x="1662938" y="0"/>
                                </a:lnTo>
                                <a:lnTo>
                                  <a:pt x="1662938" y="195376"/>
                                </a:lnTo>
                                <a:lnTo>
                                  <a:pt x="0" y="195376"/>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93" name="Shape 494093"/>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F52448C" id="Group 443326" o:spid="_x0000_s1026" style="position:absolute;margin-left:10.1pt;margin-top:-3.25pt;width:470.7pt;height:30.4pt;z-index:-251643904" coordsize="5978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">
                <v:shape id="Shape 494092" o:spid="_x0000_s1027" style="position:absolute;left:3611;width:16629;height:1953;visibility:visible;mso-wrap-style:square;v-text-anchor:top" coordsize="1662938,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" path="m,l1662938,r,195376l,195376,,e" fillcolor="#fff0c1" stroked="f" strokeweight="0">
                  <v:stroke miterlimit="83231f" joinstyle="miter"/>
                  <v:path arrowok="t" textboxrect="0,0,1662938,195376"/>
                </v:shape>
                <v:shape id="Shape 494093"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w:t>
      </w:r>
    </w:p>
    <w:p w:rsidR="001A7262" w:rsidRDefault="00E24F41">
      <w:pPr>
        <w:ind w:left="240" w:right="145"/>
      </w:pPr>
      <w:r>
        <w:t xml:space="preserve">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1A7262" w:rsidRDefault="00E24F41">
      <w:pPr>
        <w:spacing w:after="4" w:line="259" w:lineRule="auto"/>
        <w:ind w:left="765" w:right="137"/>
      </w:pPr>
      <w:r>
        <w:rPr>
          <w:i/>
        </w:rPr>
        <w:t>Произведения поэтов и писателей разных стран</w:t>
      </w:r>
      <w:r>
        <w:t xml:space="preserve">.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column">
                  <wp:posOffset>128016</wp:posOffset>
                </wp:positionH>
                <wp:positionV relativeFrom="paragraph">
                  <wp:posOffset>-230301</wp:posOffset>
                </wp:positionV>
                <wp:extent cx="5978018" cy="385572"/>
                <wp:effectExtent l="0" t="0" r="0" b="0"/>
                <wp:wrapNone/>
                <wp:docPr id="443327" name="Group 44332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96" name="Shape 494096"/>
                        <wps:cNvSpPr/>
                        <wps:spPr>
                          <a:xfrm>
                            <a:off x="361137" y="0"/>
                            <a:ext cx="3452495" cy="195072"/>
                          </a:xfrm>
                          <a:custGeom>
                            <a:avLst/>
                            <a:gdLst/>
                            <a:ahLst/>
                            <a:cxnLst/>
                            <a:rect l="0" t="0" r="0" b="0"/>
                            <a:pathLst>
                              <a:path w="3452495" h="195072">
                                <a:moveTo>
                                  <a:pt x="0" y="0"/>
                                </a:moveTo>
                                <a:lnTo>
                                  <a:pt x="3452495" y="0"/>
                                </a:lnTo>
                                <a:lnTo>
                                  <a:pt x="3452495"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97" name="Shape 494097"/>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4F641DE" id="Group 443327" o:spid="_x0000_s1026" style="position:absolute;margin-left:10.1pt;margin-top:-18.15pt;width:470.7pt;height:30.35pt;z-index:-25164288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">
                <v:shape id="Shape 494096" o:spid="_x0000_s1027" style="position:absolute;left:3611;width:34525;height:1950;visibility:visible;mso-wrap-style:square;v-text-anchor:top" coordsize="34524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" path="m,l3452495,r,195072l,195072,,e" fillcolor="#fff0c1" stroked="f" strokeweight="0">
                  <v:stroke miterlimit="83231f" joinstyle="miter"/>
                  <v:path arrowok="t" textboxrect="0,0,3452495,195072"/>
                </v:shape>
                <v:shape id="Shape 494097"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g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8if4+5O+gFz+AgAA//8DAFBLAQItABQABgAIAAAAIQDb4fbL7gAAAIUBAAATAAAAAAAA&#10;AAAAAAAAAAAAAABbQ29udGVudF9UeXBlc10ueG1sUEsBAi0AFAAGAAgAAAAhAFr0LFu/AAAAFQEA&#10;AAsAAAAAAAAAAAAAAAAAHwEAAF9yZWxzLy5yZWxzUEsBAi0AFAAGAAgAAAAhAHGcD6D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1A7262" w:rsidRDefault="00E24F41">
      <w:pPr>
        <w:ind w:left="230" w:right="145" w:firstLine="540"/>
      </w:pPr>
      <w:r>
        <w:rPr>
          <w:i/>
          <w:shd w:val="clear" w:color="auto" w:fill="FFF0C1"/>
        </w:rPr>
        <w:t>Литературные сказки. Сказки-повести</w:t>
      </w:r>
      <w:r>
        <w:t xml:space="preserve">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t>со швед</w:t>
      </w:r>
      <w:proofErr w:type="gramEnd"/>
      <w: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w:t>
      </w:r>
    </w:p>
    <w:p w:rsidR="001A7262" w:rsidRDefault="00E24F41">
      <w:pPr>
        <w:ind w:left="240" w:right="145"/>
      </w:pPr>
      <w:r>
        <w:t xml:space="preserve">"Сказки, у которых три конца" (пер. с итал. И.Г. Константиновой). </w:t>
      </w:r>
    </w:p>
    <w:p w:rsidR="001A7262" w:rsidRDefault="00E24F41">
      <w:pPr>
        <w:spacing w:after="64" w:line="259" w:lineRule="auto"/>
        <w:ind w:left="770" w:right="0" w:firstLine="0"/>
        <w:jc w:val="left"/>
      </w:pPr>
      <w:r>
        <w:rPr>
          <w:sz w:val="22"/>
        </w:rPr>
        <w:t xml:space="preserve"> </w:t>
      </w:r>
    </w:p>
    <w:p w:rsidR="001A7262" w:rsidRDefault="00E24F41">
      <w:pPr>
        <w:spacing w:after="3" w:line="271" w:lineRule="auto"/>
        <w:ind w:left="780" w:right="8"/>
      </w:pPr>
      <w:r>
        <w:rPr>
          <w:b/>
          <w:i/>
        </w:rPr>
        <w:t>п.</w:t>
      </w:r>
      <w:r>
        <w:rPr>
          <w:b/>
        </w:rPr>
        <w:t xml:space="preserve">33.1.6. ФОП ДО. От 6 до 7 лет. </w:t>
      </w:r>
    </w:p>
    <w:p w:rsidR="001A7262" w:rsidRDefault="00E24F41">
      <w:pPr>
        <w:ind w:left="230" w:right="145" w:firstLine="540"/>
      </w:pPr>
      <w:r>
        <w:rPr>
          <w:i/>
          <w:shd w:val="clear" w:color="auto" w:fill="FFF0C1"/>
        </w:rPr>
        <w:t>Малые формы фольклора</w:t>
      </w:r>
      <w:r>
        <w:rPr>
          <w:shd w:val="clear" w:color="auto" w:fill="FFF0C1"/>
        </w:rPr>
        <w:t>.</w:t>
      </w:r>
      <w:r>
        <w:t xml:space="preserve"> Загадки, небылицы, дразнилки, считалки, пословицы, поговорки, заклинки, народные песенки, прибаутки, скороговорки.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74624" behindDoc="1" locked="0" layoutInCell="1" allowOverlap="1">
                <wp:simplePos x="0" y="0"/>
                <wp:positionH relativeFrom="column">
                  <wp:posOffset>128016</wp:posOffset>
                </wp:positionH>
                <wp:positionV relativeFrom="paragraph">
                  <wp:posOffset>-40783</wp:posOffset>
                </wp:positionV>
                <wp:extent cx="5978018" cy="385521"/>
                <wp:effectExtent l="0" t="0" r="0" b="0"/>
                <wp:wrapNone/>
                <wp:docPr id="443328" name="Group 443328"/>
                <wp:cNvGraphicFramePr/>
                <a:graphic xmlns:a="http://schemas.openxmlformats.org/drawingml/2006/main">
                  <a:graphicData uri="http://schemas.microsoft.com/office/word/2010/wordprocessingGroup">
                    <wpg:wgp>
                      <wpg:cNvGrpSpPr/>
                      <wpg:grpSpPr>
                        <a:xfrm>
                          <a:off x="0" y="0"/>
                          <a:ext cx="5978018" cy="385521"/>
                          <a:chOff x="0" y="0"/>
                          <a:chExt cx="5978018" cy="385521"/>
                        </a:xfrm>
                      </wpg:grpSpPr>
                      <wps:wsp>
                        <wps:cNvPr id="494100" name="Shape 494100"/>
                        <wps:cNvSpPr/>
                        <wps:spPr>
                          <a:xfrm>
                            <a:off x="361137" y="0"/>
                            <a:ext cx="2036318" cy="195072"/>
                          </a:xfrm>
                          <a:custGeom>
                            <a:avLst/>
                            <a:gdLst/>
                            <a:ahLst/>
                            <a:cxnLst/>
                            <a:rect l="0" t="0" r="0" b="0"/>
                            <a:pathLst>
                              <a:path w="2036318" h="195072">
                                <a:moveTo>
                                  <a:pt x="0" y="0"/>
                                </a:moveTo>
                                <a:lnTo>
                                  <a:pt x="2036318" y="0"/>
                                </a:lnTo>
                                <a:lnTo>
                                  <a:pt x="2036318"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1" name="Shape 494101"/>
                        <wps:cNvSpPr/>
                        <wps:spPr>
                          <a:xfrm>
                            <a:off x="0" y="195021"/>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AD08A62" id="Group 443328" o:spid="_x0000_s1026" style="position:absolute;margin-left:10.1pt;margin-top:-3.2pt;width:470.7pt;height:30.35pt;z-index:-25164185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">
                <v:shape id="Shape 494100" o:spid="_x0000_s1027" style="position:absolute;left:3611;width:20363;height:1950;visibility:visible;mso-wrap-style:square;v-text-anchor:top" coordsize="203631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" path="m,l2036318,r,195072l,195072,,e" fillcolor="#fff0c1" stroked="f" strokeweight="0">
                  <v:stroke miterlimit="83231f" joinstyle="miter"/>
                  <v:path arrowok="t" textboxrect="0,0,2036318,195072"/>
                </v:shape>
                <v:shape id="Shape 49410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"Василиса Прекрасная" (из сборника А.Н. Афанасьева); "Вежливый Кот-воркот" (обраб. М. Булатова); "Иван Царевич и Серый </w:t>
      </w:r>
    </w:p>
    <w:p w:rsidR="001A7262" w:rsidRDefault="00E24F41">
      <w:pPr>
        <w:ind w:left="240" w:right="145"/>
      </w:pPr>
      <w:r>
        <w:t xml:space="preserve">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1A7262" w:rsidRDefault="00E24F41">
      <w:pPr>
        <w:ind w:left="230" w:right="145" w:firstLine="540"/>
      </w:pPr>
      <w:r>
        <w:rPr>
          <w:i/>
          <w:shd w:val="clear" w:color="auto" w:fill="FFF0C1"/>
        </w:rPr>
        <w:t>Былины.</w:t>
      </w:r>
      <w:r>
        <w:rPr>
          <w:shd w:val="clear" w:color="auto" w:fill="FFF0C1"/>
        </w:rPr>
        <w:t xml:space="preserve"> </w:t>
      </w:r>
      <w: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128016</wp:posOffset>
                </wp:positionH>
                <wp:positionV relativeFrom="paragraph">
                  <wp:posOffset>-40805</wp:posOffset>
                </wp:positionV>
                <wp:extent cx="5978018" cy="385572"/>
                <wp:effectExtent l="0" t="0" r="0" b="0"/>
                <wp:wrapNone/>
                <wp:docPr id="446329" name="Group 44632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04" name="Shape 494104"/>
                        <wps:cNvSpPr/>
                        <wps:spPr>
                          <a:xfrm>
                            <a:off x="361137" y="0"/>
                            <a:ext cx="1576070" cy="195072"/>
                          </a:xfrm>
                          <a:custGeom>
                            <a:avLst/>
                            <a:gdLst/>
                            <a:ahLst/>
                            <a:cxnLst/>
                            <a:rect l="0" t="0" r="0" b="0"/>
                            <a:pathLst>
                              <a:path w="1576070" h="195072">
                                <a:moveTo>
                                  <a:pt x="0" y="0"/>
                                </a:moveTo>
                                <a:lnTo>
                                  <a:pt x="1576070" y="0"/>
                                </a:lnTo>
                                <a:lnTo>
                                  <a:pt x="1576070"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5" name="Shape 49410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74CED0" id="Group 446329" o:spid="_x0000_s1026" style="position:absolute;margin-left:10.1pt;margin-top:-3.2pt;width:470.7pt;height:30.35pt;z-index:-25164083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">
                <v:shape id="Shape 494104" o:spid="_x0000_s1027" style="position:absolute;left:3611;width:15761;height:1950;visibility:visible;mso-wrap-style:square;v-text-anchor:top" coordsize="157607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" path="m,l1576070,r,195072l,195072,,e" fillcolor="#fff0c1" stroked="f" strokeweight="0">
                  <v:stroke miterlimit="83231f" joinstyle="miter"/>
                  <v:path arrowok="t" textboxrect="0,0,1576070,195072"/>
                </v:shape>
                <v:shape id="Shape 49410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column">
                  <wp:posOffset>128016</wp:posOffset>
                </wp:positionH>
                <wp:positionV relativeFrom="paragraph">
                  <wp:posOffset>1097623</wp:posOffset>
                </wp:positionV>
                <wp:extent cx="5978018" cy="576452"/>
                <wp:effectExtent l="0" t="0" r="0" b="0"/>
                <wp:wrapNone/>
                <wp:docPr id="446332" name="Group 446332"/>
                <wp:cNvGraphicFramePr/>
                <a:graphic xmlns:a="http://schemas.openxmlformats.org/drawingml/2006/main">
                  <a:graphicData uri="http://schemas.microsoft.com/office/word/2010/wordprocessingGroup">
                    <wpg:wgp>
                      <wpg:cNvGrpSpPr/>
                      <wpg:grpSpPr>
                        <a:xfrm>
                          <a:off x="0" y="0"/>
                          <a:ext cx="5978018" cy="576452"/>
                          <a:chOff x="0" y="0"/>
                          <a:chExt cx="5978018" cy="576452"/>
                        </a:xfrm>
                      </wpg:grpSpPr>
                      <wps:wsp>
                        <wps:cNvPr id="494108" name="Shape 494108"/>
                        <wps:cNvSpPr/>
                        <wps:spPr>
                          <a:xfrm>
                            <a:off x="361137" y="0"/>
                            <a:ext cx="2969387" cy="195072"/>
                          </a:xfrm>
                          <a:custGeom>
                            <a:avLst/>
                            <a:gdLst/>
                            <a:ahLst/>
                            <a:cxnLst/>
                            <a:rect l="0" t="0" r="0" b="0"/>
                            <a:pathLst>
                              <a:path w="2969387" h="195072">
                                <a:moveTo>
                                  <a:pt x="0" y="0"/>
                                </a:moveTo>
                                <a:lnTo>
                                  <a:pt x="2969387" y="0"/>
                                </a:lnTo>
                                <a:lnTo>
                                  <a:pt x="2969387"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9" name="Shape 494109"/>
                        <wps:cNvSpPr/>
                        <wps:spPr>
                          <a:xfrm>
                            <a:off x="361137" y="190576"/>
                            <a:ext cx="542544" cy="195376"/>
                          </a:xfrm>
                          <a:custGeom>
                            <a:avLst/>
                            <a:gdLst/>
                            <a:ahLst/>
                            <a:cxnLst/>
                            <a:rect l="0" t="0" r="0" b="0"/>
                            <a:pathLst>
                              <a:path w="542544" h="195376">
                                <a:moveTo>
                                  <a:pt x="0" y="0"/>
                                </a:moveTo>
                                <a:lnTo>
                                  <a:pt x="542544" y="0"/>
                                </a:lnTo>
                                <a:lnTo>
                                  <a:pt x="542544" y="195376"/>
                                </a:lnTo>
                                <a:lnTo>
                                  <a:pt x="0" y="195376"/>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10" name="Shape 494110"/>
                        <wps:cNvSpPr/>
                        <wps:spPr>
                          <a:xfrm>
                            <a:off x="0" y="38595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1E663DF" id="Group 446332" o:spid="_x0000_s1026" style="position:absolute;margin-left:10.1pt;margin-top:86.45pt;width:470.7pt;height:45.4pt;z-index:-251639808" coordsize="59780,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">
                <v:shape id="Shape 494108" o:spid="_x0000_s1027" style="position:absolute;left:3611;width:29694;height:1950;visibility:visible;mso-wrap-style:square;v-text-anchor:top" coordsize="296938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" path="m,l2969387,r,195072l,195072,,e" fillcolor="#fff0c1" stroked="f" strokeweight="0">
                  <v:stroke miterlimit="83231f" joinstyle="miter"/>
                  <v:path arrowok="t" textboxrect="0,0,2969387,195072"/>
                </v:shape>
                <v:shape id="Shape 494109" o:spid="_x0000_s1028" style="position:absolute;left:3611;top:1905;width:5425;height:1954;visibility:visible;mso-wrap-style:square;v-text-anchor:top" coordsize="5425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" path="m,l542544,r,195376l,195376,,e" fillcolor="#fff0c1" stroked="f" strokeweight="0">
                  <v:stroke miterlimit="83231f" joinstyle="miter"/>
                  <v:path arrowok="t" textboxrect="0,0,542544,195376"/>
                </v:shape>
                <v:shape id="Shape 494110" o:spid="_x0000_s1029" style="position:absolute;top:3859;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" path="m,l5978018,r,190500l,190500,,e" stroked="f" strokeweight="0">
                  <v:stroke miterlimit="83231f" joinstyle="miter"/>
                  <v:path arrowok="t" textboxrect="0,0,5978018,190500"/>
                </v:shape>
              </v:group>
            </w:pict>
          </mc:Fallback>
        </mc:AlternateContent>
      </w:r>
      <w:r>
        <w:rPr>
          <w: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Pr>
          <w:i/>
        </w:rPr>
        <w:t xml:space="preserve">Произведения поэтов и писателей России. </w:t>
      </w:r>
    </w:p>
    <w:p w:rsidR="001A7262" w:rsidRDefault="00E24F41">
      <w:pPr>
        <w:spacing w:after="31" w:line="254" w:lineRule="auto"/>
        <w:ind w:left="10" w:right="146"/>
        <w:jc w:val="right"/>
      </w:pPr>
      <w:r>
        <w:t xml:space="preserve">Поэзия. Аким Я.Л. "Мой верный чиж"; Бальмонт К.Д. "Снежинка"; Благинина </w:t>
      </w:r>
    </w:p>
    <w:p w:rsidR="001A7262" w:rsidRDefault="00E24F41">
      <w:pPr>
        <w:ind w:left="240" w:right="145"/>
      </w:pPr>
      <w:r>
        <w:t xml:space="preserve">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t>аукает....</w:t>
      </w:r>
      <w:proofErr w:type="gramEnd"/>
      <w: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tbl>
      <w:tblPr>
        <w:tblStyle w:val="TableGrid"/>
        <w:tblW w:w="9414" w:type="dxa"/>
        <w:tblInd w:w="202" w:type="dxa"/>
        <w:tblCellMar>
          <w:top w:w="55" w:type="dxa"/>
        </w:tblCellMar>
        <w:tblLook w:val="04A0" w:firstRow="1" w:lastRow="0" w:firstColumn="1" w:lastColumn="0" w:noHBand="0" w:noVBand="1"/>
      </w:tblPr>
      <w:tblGrid>
        <w:gridCol w:w="569"/>
        <w:gridCol w:w="680"/>
        <w:gridCol w:w="8165"/>
      </w:tblGrid>
      <w:tr w:rsidR="001A7262">
        <w:trPr>
          <w:trHeight w:val="307"/>
        </w:trPr>
        <w:tc>
          <w:tcPr>
            <w:tcW w:w="569" w:type="dxa"/>
            <w:tcBorders>
              <w:top w:val="nil"/>
              <w:left w:val="nil"/>
              <w:bottom w:val="nil"/>
              <w:right w:val="nil"/>
            </w:tcBorders>
          </w:tcPr>
          <w:p w:rsidR="001A7262" w:rsidRDefault="001A7262">
            <w:pPr>
              <w:spacing w:after="160" w:line="259" w:lineRule="auto"/>
              <w:ind w:left="0" w:right="0" w:firstLine="0"/>
              <w:jc w:val="left"/>
            </w:pPr>
          </w:p>
        </w:tc>
        <w:tc>
          <w:tcPr>
            <w:tcW w:w="677" w:type="dxa"/>
            <w:tcBorders>
              <w:top w:val="nil"/>
              <w:left w:val="nil"/>
              <w:bottom w:val="nil"/>
              <w:right w:val="nil"/>
            </w:tcBorders>
            <w:shd w:val="clear" w:color="auto" w:fill="FFF0C1"/>
          </w:tcPr>
          <w:p w:rsidR="001A7262" w:rsidRDefault="00E24F41">
            <w:pPr>
              <w:spacing w:after="0" w:line="259" w:lineRule="auto"/>
              <w:ind w:left="0" w:right="0" w:firstLine="0"/>
            </w:pPr>
            <w:r>
              <w:rPr>
                <w:i/>
              </w:rPr>
              <w:t>Проза</w:t>
            </w:r>
          </w:p>
        </w:tc>
        <w:tc>
          <w:tcPr>
            <w:tcW w:w="8169" w:type="dxa"/>
            <w:tcBorders>
              <w:top w:val="nil"/>
              <w:left w:val="nil"/>
              <w:bottom w:val="nil"/>
              <w:right w:val="nil"/>
            </w:tcBorders>
          </w:tcPr>
          <w:p w:rsidR="001A7262" w:rsidRDefault="00E24F41">
            <w:pPr>
              <w:spacing w:after="0" w:line="259" w:lineRule="auto"/>
              <w:ind w:left="0" w:right="0" w:firstLine="0"/>
            </w:pPr>
            <w:r>
              <w:t xml:space="preserve">. Алексеев С.П. "Первый ночной таран"; Бианки В.В. "Тайна ночного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29" w:right="0" w:firstLine="0"/>
            </w:pPr>
            <w:r>
              <w:t xml:space="preserve">леса"; Воробьев Е.З. "Обрывок провода"; Воскобойников В.М. "Когда Александр </w:t>
            </w:r>
          </w:p>
        </w:tc>
      </w:tr>
    </w:tbl>
    <w:p w:rsidR="001A7262" w:rsidRDefault="00E24F41">
      <w:pPr>
        <w:ind w:left="240" w:right="145"/>
      </w:pPr>
      <w:r>
        <w:t xml:space="preserve">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w:t>
      </w:r>
      <w:r>
        <w:lastRenderedPageBreak/>
        <w:t xml:space="preserve">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1A7262" w:rsidRDefault="00E24F41">
      <w:pPr>
        <w:ind w:left="230" w:right="145" w:firstLine="540"/>
      </w:pPr>
      <w:r>
        <w:rPr>
          <w:i/>
          <w:shd w:val="clear" w:color="auto" w:fill="FFF0C1"/>
        </w:rPr>
        <w:t>Литературные сказки.</w:t>
      </w:r>
      <w: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1A7262" w:rsidRDefault="00E24F41">
      <w:pPr>
        <w:spacing w:after="0" w:line="259" w:lineRule="auto"/>
        <w:ind w:left="765" w:right="0"/>
        <w:jc w:val="left"/>
      </w:pPr>
      <w:r>
        <w:rPr>
          <w:i/>
          <w:shd w:val="clear" w:color="auto" w:fill="FFF0C1"/>
        </w:rPr>
        <w:t>Произведения поэтов и писателей разных стран</w:t>
      </w:r>
      <w:r>
        <w:rPr>
          <w:i/>
        </w:rPr>
        <w:t xml:space="preserve">. </w:t>
      </w:r>
    </w:p>
    <w:p w:rsidR="001A7262" w:rsidRDefault="00E24F41">
      <w:pPr>
        <w:ind w:left="230" w:right="145" w:firstLine="540"/>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128016</wp:posOffset>
                </wp:positionH>
                <wp:positionV relativeFrom="paragraph">
                  <wp:posOffset>-40720</wp:posOffset>
                </wp:positionV>
                <wp:extent cx="5978018" cy="385572"/>
                <wp:effectExtent l="0" t="0" r="0" b="0"/>
                <wp:wrapNone/>
                <wp:docPr id="453287" name="Group 45328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14" name="Shape 494114"/>
                        <wps:cNvSpPr/>
                        <wps:spPr>
                          <a:xfrm>
                            <a:off x="361137" y="0"/>
                            <a:ext cx="1669034" cy="195072"/>
                          </a:xfrm>
                          <a:custGeom>
                            <a:avLst/>
                            <a:gdLst/>
                            <a:ahLst/>
                            <a:cxnLst/>
                            <a:rect l="0" t="0" r="0" b="0"/>
                            <a:pathLst>
                              <a:path w="1669034" h="195072">
                                <a:moveTo>
                                  <a:pt x="0" y="0"/>
                                </a:moveTo>
                                <a:lnTo>
                                  <a:pt x="1669034" y="0"/>
                                </a:lnTo>
                                <a:lnTo>
                                  <a:pt x="1669034"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15" name="Shape 49411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D6A1DEF" id="Group 453287" o:spid="_x0000_s1026" style="position:absolute;margin-left:10.1pt;margin-top:-3.2pt;width:470.7pt;height:30.35pt;z-index:-25163878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ACJtvT9AgAAFAoAAA4AAAAAAAAAAAAAAAAALgIAAGRycy9lMm9Eb2MueG1sUEsBAi0A&#10;FAAGAAgAAAAhAC4Io77gAAAACAEAAA8AAAAAAAAAAAAAAAAAVwUAAGRycy9kb3ducmV2LnhtbFBL&#10;BQYAAAAABAAEAPMAAABkBgAAAAA=&#10;">
                <v:shape id="Shape 494114" o:spid="_x0000_s1027" style="position:absolute;left:3611;width:16690;height:1950;visibility:visible;mso-wrap-style:square;v-text-anchor:top" coordsize="166903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" path="m,l1669034,r,195072l,195072,,e" fillcolor="#fff0c1" stroked="f" strokeweight="0">
                  <v:stroke miterlimit="83231f" joinstyle="miter"/>
                  <v:path arrowok="t" textboxrect="0,0,1669034,195072"/>
                </v:shape>
                <v:shape id="Shape 49411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p>
    <w:p w:rsidR="001A7262" w:rsidRDefault="00E24F41">
      <w:pPr>
        <w:ind w:left="240" w:right="145"/>
      </w:pPr>
      <w:r>
        <w:t xml:space="preserve">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1A7262" w:rsidRDefault="00E24F41">
      <w:pPr>
        <w:spacing w:after="70" w:line="259" w:lineRule="auto"/>
        <w:ind w:left="770" w:right="0" w:firstLine="0"/>
        <w:jc w:val="left"/>
      </w:pPr>
      <w:r>
        <w:rPr>
          <w:sz w:val="22"/>
        </w:rPr>
        <w:t xml:space="preserve"> </w:t>
      </w:r>
    </w:p>
    <w:p w:rsidR="001A7262" w:rsidRDefault="00E24F41">
      <w:pPr>
        <w:pBdr>
          <w:bottom w:val="single" w:sz="55" w:space="0" w:color="FFFFFF"/>
        </w:pBdr>
        <w:shd w:val="clear" w:color="auto" w:fill="C5FFC5"/>
        <w:spacing w:after="0" w:line="259" w:lineRule="auto"/>
        <w:ind w:left="770" w:right="0" w:firstLine="0"/>
        <w:jc w:val="left"/>
      </w:pPr>
      <w:r>
        <w:rPr>
          <w:b/>
          <w:i/>
        </w:rPr>
        <w:t>п.</w:t>
      </w:r>
      <w:r>
        <w:rPr>
          <w:b/>
        </w:rPr>
        <w:t xml:space="preserve">33.2. ФОП ДО. Примерный перечень музыкальных произведений </w:t>
      </w:r>
    </w:p>
    <w:p w:rsidR="001A7262" w:rsidRDefault="00E24F41">
      <w:pPr>
        <w:spacing w:after="159" w:line="259" w:lineRule="auto"/>
        <w:ind w:left="770" w:right="0" w:firstLine="0"/>
        <w:jc w:val="left"/>
      </w:pPr>
      <w:r>
        <w:rPr>
          <w:sz w:val="12"/>
        </w:rPr>
        <w:t xml:space="preserve"> </w:t>
      </w:r>
    </w:p>
    <w:p w:rsidR="001A7262" w:rsidRDefault="00E24F41">
      <w:pPr>
        <w:spacing w:after="3" w:line="271" w:lineRule="auto"/>
        <w:ind w:left="780" w:right="8"/>
      </w:pPr>
      <w:r>
        <w:rPr>
          <w:i/>
        </w:rPr>
        <w:t>п.</w:t>
      </w:r>
      <w:r>
        <w:rPr>
          <w:b/>
        </w:rPr>
        <w:t xml:space="preserve">33.2.1. ФОП ДО. От 2 месяцев до 1 года.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column">
                  <wp:posOffset>128016</wp:posOffset>
                </wp:positionH>
                <wp:positionV relativeFrom="paragraph">
                  <wp:posOffset>-40507</wp:posOffset>
                </wp:positionV>
                <wp:extent cx="5978018" cy="385572"/>
                <wp:effectExtent l="0" t="0" r="0" b="0"/>
                <wp:wrapNone/>
                <wp:docPr id="453288" name="Group 453288"/>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18" name="Shape 494118"/>
                        <wps:cNvSpPr/>
                        <wps:spPr>
                          <a:xfrm>
                            <a:off x="361137" y="0"/>
                            <a:ext cx="740664" cy="195072"/>
                          </a:xfrm>
                          <a:custGeom>
                            <a:avLst/>
                            <a:gdLst/>
                            <a:ahLst/>
                            <a:cxnLst/>
                            <a:rect l="0" t="0" r="0" b="0"/>
                            <a:pathLst>
                              <a:path w="740664" h="195072">
                                <a:moveTo>
                                  <a:pt x="0" y="0"/>
                                </a:moveTo>
                                <a:lnTo>
                                  <a:pt x="740664" y="0"/>
                                </a:lnTo>
                                <a:lnTo>
                                  <a:pt x="74066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19" name="Shape 49411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197FD0A" id="Group 453288" o:spid="_x0000_s1026" style="position:absolute;margin-left:10.1pt;margin-top:-3.2pt;width:470.7pt;height:30.35pt;z-index:-25163776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IuS1hb9AgAAEAoAAA4AAAAAAAAAAAAAAAAALgIAAGRycy9lMm9Eb2MueG1sUEsBAi0A&#10;FAAGAAgAAAAhAC4Io77gAAAACAEAAA8AAAAAAAAAAAAAAAAAVwUAAGRycy9kb3ducmV2LnhtbFBL&#10;BQYAAAAABAAEAPMAAABkBgAAAAA=&#10;">
                <v:shape id="Shape 494118" o:spid="_x0000_s1027" style="position:absolute;left:3611;width:7407;height:1950;visibility:visible;mso-wrap-style:square;v-text-anchor:top" coordsize="74066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" path="m,l740664,r,195072l,195072,,e" fillcolor="#c5ffc5" stroked="f" strokeweight="0">
                  <v:stroke miterlimit="83231f" joinstyle="miter"/>
                  <v:path arrowok="t" textboxrect="0,0,740664,195072"/>
                </v:shape>
                <v:shape id="Shape 49411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Слушание.</w:t>
      </w:r>
      <w:r>
        <w:t xml:space="preserve"> "Весело - грустно", муз. Л. Бетховена; "Ласковая просьба", муз. Г. Свиридова; "Смелый наездник", муз. Р. Шумана; "Верхом на лошадке", муз. А. </w:t>
      </w:r>
      <w:r>
        <w:lastRenderedPageBreak/>
        <w:t xml:space="preserve">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128016</wp:posOffset>
                </wp:positionH>
                <wp:positionV relativeFrom="paragraph">
                  <wp:posOffset>-40746</wp:posOffset>
                </wp:positionV>
                <wp:extent cx="5978018" cy="385572"/>
                <wp:effectExtent l="0" t="0" r="0" b="0"/>
                <wp:wrapNone/>
                <wp:docPr id="453289" name="Group 45328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22" name="Shape 494122"/>
                        <wps:cNvSpPr/>
                        <wps:spPr>
                          <a:xfrm>
                            <a:off x="361137" y="0"/>
                            <a:ext cx="873252" cy="195072"/>
                          </a:xfrm>
                          <a:custGeom>
                            <a:avLst/>
                            <a:gdLst/>
                            <a:ahLst/>
                            <a:cxnLst/>
                            <a:rect l="0" t="0" r="0" b="0"/>
                            <a:pathLst>
                              <a:path w="873252" h="195072">
                                <a:moveTo>
                                  <a:pt x="0" y="0"/>
                                </a:moveTo>
                                <a:lnTo>
                                  <a:pt x="873252" y="0"/>
                                </a:lnTo>
                                <a:lnTo>
                                  <a:pt x="87325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23" name="Shape 49412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B35DF53" id="Group 453289" o:spid="_x0000_s1026" style="position:absolute;margin-left:10.1pt;margin-top:-3.2pt;width:470.7pt;height:30.35pt;z-index:-25163673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">
                <v:shape id="Shape 494122" o:spid="_x0000_s1027" style="position:absolute;left:3611;width:8732;height:1950;visibility:visible;mso-wrap-style:square;v-text-anchor:top" coordsize="87325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" path="m,l873252,r,195072l,195072,,e" fillcolor="#c5ffc5" stroked="f" strokeweight="0">
                  <v:stroke miterlimit="83231f" joinstyle="miter"/>
                  <v:path arrowok="t" textboxrect="0,0,873252,195072"/>
                </v:shape>
                <v:shape id="Shape 49412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Подпевание.</w:t>
      </w:r>
      <w:r>
        <w:t xml:space="preserve"> "Петушок", "Ладушки", "Идет коза рогатая", "Баюшки-баю", "Ой, люлюшки, люлюшки"; "Кап-кап"; прибаутки, скороговорки, пестушки и игры с пением. </w:t>
      </w:r>
    </w:p>
    <w:p w:rsidR="001A7262" w:rsidRDefault="00E24F41">
      <w:pPr>
        <w:ind w:left="230" w:right="145" w:firstLine="540"/>
      </w:pPr>
      <w: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xml:space="preserve">!", муз. В. Верховинца; "Поезд", муз. Н. Метлова, сл. Т. Бабаджан. </w:t>
      </w:r>
    </w:p>
    <w:tbl>
      <w:tblPr>
        <w:tblStyle w:val="TableGrid"/>
        <w:tblW w:w="9414" w:type="dxa"/>
        <w:tblInd w:w="202" w:type="dxa"/>
        <w:tblCellMar>
          <w:top w:w="55" w:type="dxa"/>
        </w:tblCellMar>
        <w:tblLook w:val="04A0" w:firstRow="1" w:lastRow="0" w:firstColumn="1" w:lastColumn="0" w:noHBand="0" w:noVBand="1"/>
      </w:tblPr>
      <w:tblGrid>
        <w:gridCol w:w="569"/>
        <w:gridCol w:w="855"/>
        <w:gridCol w:w="7990"/>
      </w:tblGrid>
      <w:tr w:rsidR="001A7262">
        <w:trPr>
          <w:trHeight w:val="307"/>
        </w:trPr>
        <w:tc>
          <w:tcPr>
            <w:tcW w:w="569" w:type="dxa"/>
            <w:tcBorders>
              <w:top w:val="nil"/>
              <w:left w:val="nil"/>
              <w:bottom w:val="nil"/>
              <w:right w:val="nil"/>
            </w:tcBorders>
          </w:tcPr>
          <w:p w:rsidR="001A7262" w:rsidRDefault="001A7262">
            <w:pPr>
              <w:spacing w:after="160" w:line="259" w:lineRule="auto"/>
              <w:ind w:left="0" w:right="0" w:firstLine="0"/>
              <w:jc w:val="left"/>
            </w:pPr>
          </w:p>
        </w:tc>
        <w:tc>
          <w:tcPr>
            <w:tcW w:w="852" w:type="dxa"/>
            <w:tcBorders>
              <w:top w:val="nil"/>
              <w:left w:val="nil"/>
              <w:bottom w:val="nil"/>
              <w:right w:val="nil"/>
            </w:tcBorders>
            <w:shd w:val="clear" w:color="auto" w:fill="C5FFC5"/>
          </w:tcPr>
          <w:p w:rsidR="001A7262" w:rsidRDefault="00E24F41">
            <w:pPr>
              <w:spacing w:after="0" w:line="259" w:lineRule="auto"/>
              <w:ind w:left="0" w:right="0" w:firstLine="0"/>
            </w:pPr>
            <w:r>
              <w:rPr>
                <w:i/>
              </w:rPr>
              <w:t>Пляски.</w:t>
            </w:r>
          </w:p>
        </w:tc>
        <w:tc>
          <w:tcPr>
            <w:tcW w:w="7993" w:type="dxa"/>
            <w:tcBorders>
              <w:top w:val="nil"/>
              <w:left w:val="nil"/>
              <w:bottom w:val="nil"/>
              <w:right w:val="nil"/>
            </w:tcBorders>
          </w:tcPr>
          <w:p w:rsidR="001A7262" w:rsidRDefault="00E24F41">
            <w:pPr>
              <w:spacing w:after="0" w:line="259" w:lineRule="auto"/>
              <w:ind w:left="0" w:right="0" w:firstLine="0"/>
            </w:pPr>
            <w:r>
              <w:t xml:space="preserve"> "Зайчики и лисичка", муз. Б. Финоровского, сл. В. Антоновой; "Пляска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29" w:right="0" w:firstLine="0"/>
            </w:pPr>
            <w:r>
              <w:t xml:space="preserve">с куклами", нем. нар. мелодия, сл. А. Ануфриевой; "Тихо-тихо мы сидим", рус. нар. </w:t>
            </w:r>
          </w:p>
        </w:tc>
      </w:tr>
    </w:tbl>
    <w:p w:rsidR="001A7262" w:rsidRDefault="00E24F41">
      <w:pPr>
        <w:ind w:left="240" w:right="145"/>
      </w:pPr>
      <w:r>
        <w:t xml:space="preserve">мелодия, сл. А. Ануфриевой. </w:t>
      </w:r>
    </w:p>
    <w:p w:rsidR="001A7262" w:rsidRDefault="00E24F41">
      <w:pPr>
        <w:spacing w:after="61" w:line="259" w:lineRule="auto"/>
        <w:ind w:left="770" w:right="0" w:firstLine="0"/>
        <w:jc w:val="left"/>
      </w:pPr>
      <w:r>
        <w:rPr>
          <w:sz w:val="22"/>
        </w:rPr>
        <w:t xml:space="preserve"> </w:t>
      </w:r>
    </w:p>
    <w:p w:rsidR="001A7262" w:rsidRDefault="00E24F41">
      <w:pPr>
        <w:spacing w:after="3" w:line="271" w:lineRule="auto"/>
        <w:ind w:left="780" w:right="8"/>
      </w:pPr>
      <w:r>
        <w:rPr>
          <w:i/>
        </w:rPr>
        <w:t>п.</w:t>
      </w:r>
      <w:r>
        <w:rPr>
          <w:b/>
        </w:rPr>
        <w:t xml:space="preserve">33.2.2. ФОП ДО. От 1 года до 1 года 6 месяцев. </w:t>
      </w:r>
    </w:p>
    <w:p w:rsidR="001A7262" w:rsidRDefault="00E24F41">
      <w:pPr>
        <w:ind w:left="230" w:right="145" w:firstLine="540"/>
      </w:pPr>
      <w:r>
        <w:rPr>
          <w:i/>
          <w:shd w:val="clear" w:color="auto" w:fill="C5FFC5"/>
        </w:rPr>
        <w:t>Слушание</w:t>
      </w:r>
      <w:r>
        <w:rPr>
          <w:shd w:val="clear" w:color="auto" w:fill="C5FFC5"/>
        </w:rPr>
        <w:t>.</w:t>
      </w:r>
      <w: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1A7262" w:rsidRDefault="00E24F41">
      <w:pPr>
        <w:ind w:left="230" w:right="145" w:firstLine="540"/>
      </w:pPr>
      <w:r>
        <w:rPr>
          <w:i/>
          <w:shd w:val="clear" w:color="auto" w:fill="C5FFC5"/>
        </w:rPr>
        <w:t>Пение и подпевание</w:t>
      </w:r>
      <w:r>
        <w:rPr>
          <w:shd w:val="clear" w:color="auto" w:fill="C5FFC5"/>
        </w:rPr>
        <w:t>.</w:t>
      </w:r>
      <w: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1A7262" w:rsidRDefault="00E24F41">
      <w:pPr>
        <w:ind w:left="230" w:right="145" w:firstLine="540"/>
      </w:pPr>
      <w:r>
        <w:rPr>
          <w:i/>
          <w:shd w:val="clear" w:color="auto" w:fill="C5FFC5"/>
        </w:rPr>
        <w:t>Образные упражнения</w:t>
      </w:r>
      <w:r>
        <w:rPr>
          <w:shd w:val="clear" w:color="auto" w:fill="C5FFC5"/>
        </w:rPr>
        <w:t>.</w:t>
      </w:r>
      <w:r>
        <w:t xml:space="preserve"> "Зайка и мишка", муз. Е. Тиличеевой; "Идет коза рогатая", рус. нар. мелодия; "Собачка", муз. М. Раухвергера. </w:t>
      </w:r>
    </w:p>
    <w:p w:rsidR="001A7262" w:rsidRDefault="00E24F41">
      <w:pPr>
        <w:ind w:left="230" w:right="145" w:firstLine="540"/>
      </w:pPr>
      <w:r>
        <w:rPr>
          <w:i/>
          <w:shd w:val="clear" w:color="auto" w:fill="C5FFC5"/>
        </w:rPr>
        <w:t>Музыкально-ритмические движения</w:t>
      </w:r>
      <w:r>
        <w:rPr>
          <w:shd w:val="clear" w:color="auto" w:fill="C5FFC5"/>
        </w:rPr>
        <w:t>.</w:t>
      </w:r>
      <w: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1A7262" w:rsidRDefault="00E24F41">
      <w:pPr>
        <w:spacing w:after="61" w:line="259" w:lineRule="auto"/>
        <w:ind w:left="230" w:right="0" w:firstLine="0"/>
        <w:jc w:val="left"/>
      </w:pPr>
      <w:r>
        <w:rPr>
          <w:sz w:val="22"/>
        </w:rPr>
        <w:t xml:space="preserve"> </w:t>
      </w:r>
    </w:p>
    <w:p w:rsidR="001A7262" w:rsidRDefault="00E24F41">
      <w:pPr>
        <w:spacing w:after="3" w:line="271" w:lineRule="auto"/>
        <w:ind w:left="780" w:right="8"/>
      </w:pPr>
      <w:r>
        <w:rPr>
          <w:i/>
        </w:rPr>
        <w:t>п.</w:t>
      </w:r>
      <w:r>
        <w:rPr>
          <w:b/>
        </w:rPr>
        <w:t xml:space="preserve">33.2.3. ФОП ДО. От 1 года 6 месяцев до 2 лет. </w:t>
      </w:r>
    </w:p>
    <w:p w:rsidR="001A7262" w:rsidRDefault="00E24F41">
      <w:pPr>
        <w:ind w:left="230" w:right="145" w:firstLine="540"/>
      </w:pPr>
      <w:r>
        <w:rPr>
          <w:i/>
          <w:shd w:val="clear" w:color="auto" w:fill="C5FFC5"/>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column">
                  <wp:posOffset>128016</wp:posOffset>
                </wp:positionH>
                <wp:positionV relativeFrom="paragraph">
                  <wp:posOffset>-40801</wp:posOffset>
                </wp:positionV>
                <wp:extent cx="5978018" cy="385572"/>
                <wp:effectExtent l="0" t="0" r="0" b="0"/>
                <wp:wrapNone/>
                <wp:docPr id="441005" name="Group 441005"/>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26" name="Shape 494126"/>
                        <wps:cNvSpPr/>
                        <wps:spPr>
                          <a:xfrm>
                            <a:off x="361137" y="0"/>
                            <a:ext cx="1569974" cy="195072"/>
                          </a:xfrm>
                          <a:custGeom>
                            <a:avLst/>
                            <a:gdLst/>
                            <a:ahLst/>
                            <a:cxnLst/>
                            <a:rect l="0" t="0" r="0" b="0"/>
                            <a:pathLst>
                              <a:path w="1569974" h="195072">
                                <a:moveTo>
                                  <a:pt x="0" y="0"/>
                                </a:moveTo>
                                <a:lnTo>
                                  <a:pt x="1569974" y="0"/>
                                </a:lnTo>
                                <a:lnTo>
                                  <a:pt x="156997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27" name="Shape 494127"/>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57DF172" id="Group 441005" o:spid="_x0000_s1026" style="position:absolute;margin-left:10.1pt;margin-top:-3.2pt;width:470.7pt;height:30.35pt;z-index:-25163571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">
                <v:shape id="Shape 494126" o:spid="_x0000_s1027" style="position:absolute;left:3611;width:15700;height:1950;visibility:visible;mso-wrap-style:square;v-text-anchor:top" coordsize="156997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" path="m,l1569974,r,195072l,195072,,e" fillcolor="#c5ffc5" stroked="f" strokeweight="0">
                  <v:stroke miterlimit="83231f" joinstyle="miter"/>
                  <v:path arrowok="t" textboxrect="0,0,1569974,195072"/>
                </v:shape>
                <v:shape id="Shape 494127"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Пение и подпевание</w:t>
      </w:r>
      <w: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1A7262" w:rsidRDefault="00E24F41">
      <w:pPr>
        <w:ind w:left="230" w:right="145" w:firstLine="540"/>
      </w:pPr>
      <w:r>
        <w:rPr>
          <w:i/>
          <w:shd w:val="clear" w:color="auto" w:fill="C5FFC5"/>
        </w:rPr>
        <w:t>Музыкально-ритмические движения</w:t>
      </w:r>
      <w:r>
        <w:rPr>
          <w:shd w:val="clear" w:color="auto" w:fill="C5FFC5"/>
        </w:rPr>
        <w:t>.</w:t>
      </w:r>
      <w:r>
        <w:t xml:space="preserve"> "Марш и бег", муз. Р. Рустамова; "Постучим палочками", рус. нар. мелодия; "Бубен", рус. нар. мелодия, обраб. М. </w:t>
      </w:r>
      <w:r>
        <w:lastRenderedPageBreak/>
        <w:t xml:space="preserve">Раухвергера; "Барабан", муз. Г. Фрида; "Мишка", муз. Е. Тиличеевой, сл. Н. Френкель; "Догонялки", муз. Н. Александровой, сл. Т. Бабаджан, И. Плакиды. </w:t>
      </w:r>
    </w:p>
    <w:tbl>
      <w:tblPr>
        <w:tblStyle w:val="TableGrid"/>
        <w:tblpPr w:vertAnchor="text" w:tblpX="770" w:tblpY="-64"/>
        <w:tblOverlap w:val="never"/>
        <w:tblW w:w="974" w:type="dxa"/>
        <w:tblInd w:w="0" w:type="dxa"/>
        <w:tblCellMar>
          <w:top w:w="61" w:type="dxa"/>
          <w:right w:w="58" w:type="dxa"/>
        </w:tblCellMar>
        <w:tblLook w:val="04A0" w:firstRow="1" w:lastRow="0" w:firstColumn="1" w:lastColumn="0" w:noHBand="0" w:noVBand="1"/>
      </w:tblPr>
      <w:tblGrid>
        <w:gridCol w:w="974"/>
      </w:tblGrid>
      <w:tr w:rsidR="001A7262">
        <w:trPr>
          <w:trHeight w:val="307"/>
        </w:trPr>
        <w:tc>
          <w:tcPr>
            <w:tcW w:w="974" w:type="dxa"/>
            <w:tcBorders>
              <w:top w:val="nil"/>
              <w:left w:val="nil"/>
              <w:bottom w:val="nil"/>
              <w:right w:val="nil"/>
            </w:tcBorders>
            <w:shd w:val="clear" w:color="auto" w:fill="C5FFC5"/>
          </w:tcPr>
          <w:p w:rsidR="001A7262" w:rsidRDefault="00E24F41">
            <w:pPr>
              <w:spacing w:after="0" w:line="259" w:lineRule="auto"/>
              <w:ind w:left="0" w:right="0" w:firstLine="0"/>
            </w:pPr>
            <w:r>
              <w:rPr>
                <w:i/>
              </w:rPr>
              <w:t>Пляска.</w:t>
            </w:r>
            <w:r>
              <w:t xml:space="preserve"> </w:t>
            </w:r>
          </w:p>
        </w:tc>
      </w:tr>
    </w:tbl>
    <w:p w:rsidR="001A7262" w:rsidRDefault="00E24F41">
      <w:pPr>
        <w:spacing w:after="5" w:line="254" w:lineRule="auto"/>
        <w:ind w:left="10" w:right="146"/>
        <w:jc w:val="right"/>
      </w:pPr>
      <w:r>
        <w:rPr>
          <w:shd w:val="clear" w:color="auto" w:fill="FFFFFF"/>
        </w:rPr>
        <w:t>"</w:t>
      </w:r>
      <w:r>
        <w:t xml:space="preserve">Вот как хорошо", муз. Т. Попатенко, сл. О. Высотской; "Вот как </w:t>
      </w:r>
    </w:p>
    <w:p w:rsidR="001A7262" w:rsidRDefault="00E24F41">
      <w:pPr>
        <w:ind w:left="240" w:right="145"/>
      </w:pPr>
      <w:r>
        <w:t xml:space="preserve">пляшем", белорус, нар. мелодия, обр. Р. Рустамова; "Солнышко сияет", сл. и муз. М. Варной. </w:t>
      </w:r>
    </w:p>
    <w:p w:rsidR="001A7262" w:rsidRDefault="00E24F41">
      <w:pPr>
        <w:ind w:left="230" w:right="145" w:firstLine="540"/>
      </w:pPr>
      <w:r>
        <w:rPr>
          <w:i/>
          <w:shd w:val="clear" w:color="auto" w:fill="C5FFC5"/>
        </w:rPr>
        <w:t>Образные упражнения</w:t>
      </w:r>
      <w:r>
        <w:rPr>
          <w:shd w:val="clear" w:color="auto" w:fill="C5FFC5"/>
        </w:rPr>
        <w:t>.</w:t>
      </w:r>
      <w: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1A7262" w:rsidRDefault="00E24F41">
      <w:pPr>
        <w:ind w:left="230" w:right="145" w:firstLine="540"/>
      </w:pPr>
      <w:r>
        <w:rPr>
          <w:i/>
          <w:shd w:val="clear" w:color="auto" w:fill="C5FFC5"/>
        </w:rPr>
        <w:t>Игры с пением</w:t>
      </w:r>
      <w:r>
        <w:rPr>
          <w:shd w:val="clear" w:color="auto" w:fill="C5FFC5"/>
        </w:rPr>
        <w:t>.</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1A7262" w:rsidRDefault="00E24F41">
      <w:pPr>
        <w:ind w:left="230" w:right="145" w:firstLine="540"/>
      </w:pPr>
      <w:r>
        <w:rPr>
          <w:i/>
          <w:shd w:val="clear" w:color="auto" w:fill="C5FFC5"/>
        </w:rPr>
        <w:t>Инсценирование, рус. нар. сказок</w:t>
      </w:r>
      <w:r>
        <w:rPr>
          <w:shd w:val="clear" w:color="auto" w:fill="C5FFC5"/>
        </w:rPr>
        <w:t xml:space="preserve"> </w:t>
      </w:r>
      <w:r>
        <w:t xml:space="preserve">("Репка",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w:t>
      </w:r>
    </w:p>
    <w:p w:rsidR="001A7262" w:rsidRDefault="00E24F41">
      <w:pPr>
        <w:ind w:left="240" w:right="145"/>
      </w:pPr>
      <w:r>
        <w:t xml:space="preserve">"Праздник", "Музыкальные инструменты", муз. Г. Фрида. </w:t>
      </w:r>
    </w:p>
    <w:p w:rsidR="001A7262" w:rsidRDefault="00E24F41">
      <w:pPr>
        <w:spacing w:after="56" w:line="259" w:lineRule="auto"/>
        <w:ind w:left="770" w:right="0" w:firstLine="0"/>
        <w:jc w:val="left"/>
      </w:pPr>
      <w:r>
        <w:rPr>
          <w:sz w:val="22"/>
        </w:rPr>
        <w:t xml:space="preserve"> </w:t>
      </w:r>
    </w:p>
    <w:p w:rsidR="001A7262" w:rsidRDefault="00E24F41">
      <w:pPr>
        <w:spacing w:after="3" w:line="271" w:lineRule="auto"/>
        <w:ind w:left="780" w:right="8"/>
      </w:pPr>
      <w:r>
        <w:rPr>
          <w:i/>
        </w:rPr>
        <w:t>п.</w:t>
      </w:r>
      <w:r>
        <w:rPr>
          <w:b/>
        </w:rPr>
        <w:t xml:space="preserve">33.2.4. ФОП ДО.  От 2 до 3 лет. </w:t>
      </w:r>
    </w:p>
    <w:p w:rsidR="001A7262" w:rsidRDefault="00E24F41">
      <w:pPr>
        <w:spacing w:after="5" w:line="254" w:lineRule="auto"/>
        <w:ind w:left="10" w:right="146"/>
        <w:jc w:val="right"/>
      </w:pPr>
      <w:r>
        <w:rPr>
          <w:i/>
          <w:shd w:val="clear" w:color="auto" w:fill="C5FFC5"/>
        </w:rPr>
        <w:t>Слушание.</w:t>
      </w:r>
      <w:r>
        <w:t xml:space="preserve"> "Наша погремушка", муз. И. Арсеева, сл. И. Черницкой; "Весною", </w:t>
      </w:r>
    </w:p>
    <w:p w:rsidR="001A7262" w:rsidRDefault="00E24F41">
      <w:pPr>
        <w:ind w:left="240" w:right="145"/>
      </w:pPr>
      <w:r>
        <w:t xml:space="preserve">"Осенью",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1A7262" w:rsidRDefault="00E24F41">
      <w:pPr>
        <w:ind w:left="230" w:right="145" w:firstLine="540"/>
      </w:pPr>
      <w:r>
        <w:rPr>
          <w:i/>
          <w:shd w:val="clear" w:color="auto" w:fill="C5FFC5"/>
        </w:rPr>
        <w:t>Пение.</w:t>
      </w:r>
      <w: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column">
                  <wp:posOffset>128016</wp:posOffset>
                </wp:positionH>
                <wp:positionV relativeFrom="paragraph">
                  <wp:posOffset>-40456</wp:posOffset>
                </wp:positionV>
                <wp:extent cx="5978018" cy="1903857"/>
                <wp:effectExtent l="0" t="0" r="0" b="0"/>
                <wp:wrapNone/>
                <wp:docPr id="454754" name="Group 454754"/>
                <wp:cNvGraphicFramePr/>
                <a:graphic xmlns:a="http://schemas.openxmlformats.org/drawingml/2006/main">
                  <a:graphicData uri="http://schemas.microsoft.com/office/word/2010/wordprocessingGroup">
                    <wpg:wgp>
                      <wpg:cNvGrpSpPr/>
                      <wpg:grpSpPr>
                        <a:xfrm>
                          <a:off x="0" y="0"/>
                          <a:ext cx="5978018" cy="1903857"/>
                          <a:chOff x="0" y="0"/>
                          <a:chExt cx="5978018" cy="1903857"/>
                        </a:xfrm>
                      </wpg:grpSpPr>
                      <wps:wsp>
                        <wps:cNvPr id="494130" name="Shape 494130"/>
                        <wps:cNvSpPr/>
                        <wps:spPr>
                          <a:xfrm>
                            <a:off x="361137" y="0"/>
                            <a:ext cx="2661539" cy="195072"/>
                          </a:xfrm>
                          <a:custGeom>
                            <a:avLst/>
                            <a:gdLst/>
                            <a:ahLst/>
                            <a:cxnLst/>
                            <a:rect l="0" t="0" r="0" b="0"/>
                            <a:pathLst>
                              <a:path w="2661539" h="195072">
                                <a:moveTo>
                                  <a:pt x="0" y="0"/>
                                </a:moveTo>
                                <a:lnTo>
                                  <a:pt x="2661539" y="0"/>
                                </a:lnTo>
                                <a:lnTo>
                                  <a:pt x="266153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31" name="Shape 494131"/>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32" name="Shape 494132"/>
                        <wps:cNvSpPr/>
                        <wps:spPr>
                          <a:xfrm>
                            <a:off x="361137" y="570052"/>
                            <a:ext cx="3383915" cy="195376"/>
                          </a:xfrm>
                          <a:custGeom>
                            <a:avLst/>
                            <a:gdLst/>
                            <a:ahLst/>
                            <a:cxnLst/>
                            <a:rect l="0" t="0" r="0" b="0"/>
                            <a:pathLst>
                              <a:path w="3383915" h="195376">
                                <a:moveTo>
                                  <a:pt x="0" y="0"/>
                                </a:moveTo>
                                <a:lnTo>
                                  <a:pt x="3383915" y="0"/>
                                </a:lnTo>
                                <a:lnTo>
                                  <a:pt x="3383915" y="195376"/>
                                </a:lnTo>
                                <a:lnTo>
                                  <a:pt x="0" y="195376"/>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33" name="Shape 494133"/>
                        <wps:cNvSpPr/>
                        <wps:spPr>
                          <a:xfrm>
                            <a:off x="0" y="765429"/>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34" name="Shape 494134"/>
                        <wps:cNvSpPr/>
                        <wps:spPr>
                          <a:xfrm>
                            <a:off x="361137" y="949833"/>
                            <a:ext cx="1112825" cy="195072"/>
                          </a:xfrm>
                          <a:custGeom>
                            <a:avLst/>
                            <a:gdLst/>
                            <a:ahLst/>
                            <a:cxnLst/>
                            <a:rect l="0" t="0" r="0" b="0"/>
                            <a:pathLst>
                              <a:path w="1112825" h="195072">
                                <a:moveTo>
                                  <a:pt x="0" y="0"/>
                                </a:moveTo>
                                <a:lnTo>
                                  <a:pt x="1112825" y="0"/>
                                </a:lnTo>
                                <a:lnTo>
                                  <a:pt x="1112825"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35" name="Shape 494135"/>
                        <wps:cNvSpPr/>
                        <wps:spPr>
                          <a:xfrm>
                            <a:off x="0" y="1144905"/>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36" name="Shape 494136"/>
                        <wps:cNvSpPr/>
                        <wps:spPr>
                          <a:xfrm>
                            <a:off x="361137" y="1329309"/>
                            <a:ext cx="1623314" cy="195072"/>
                          </a:xfrm>
                          <a:custGeom>
                            <a:avLst/>
                            <a:gdLst/>
                            <a:ahLst/>
                            <a:cxnLst/>
                            <a:rect l="0" t="0" r="0" b="0"/>
                            <a:pathLst>
                              <a:path w="1623314" h="195072">
                                <a:moveTo>
                                  <a:pt x="0" y="0"/>
                                </a:moveTo>
                                <a:lnTo>
                                  <a:pt x="1623314" y="0"/>
                                </a:lnTo>
                                <a:lnTo>
                                  <a:pt x="162331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37" name="Shape 494137"/>
                        <wps:cNvSpPr/>
                        <wps:spPr>
                          <a:xfrm>
                            <a:off x="0" y="1524381"/>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38" name="Shape 494138"/>
                        <wps:cNvSpPr/>
                        <wps:spPr>
                          <a:xfrm>
                            <a:off x="361137" y="1708785"/>
                            <a:ext cx="1623314" cy="195072"/>
                          </a:xfrm>
                          <a:custGeom>
                            <a:avLst/>
                            <a:gdLst/>
                            <a:ahLst/>
                            <a:cxnLst/>
                            <a:rect l="0" t="0" r="0" b="0"/>
                            <a:pathLst>
                              <a:path w="1623314" h="195072">
                                <a:moveTo>
                                  <a:pt x="0" y="0"/>
                                </a:moveTo>
                                <a:lnTo>
                                  <a:pt x="1623314" y="0"/>
                                </a:lnTo>
                                <a:lnTo>
                                  <a:pt x="162331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w:pict>
              <v:group w14:anchorId="05297BA4" id="Group 454754" o:spid="_x0000_s1026" style="position:absolute;margin-left:10.1pt;margin-top:-3.2pt;width:470.7pt;height:149.9pt;z-index:-251634688" coordsize="59780,1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">
                <v:shape id="Shape 494130" o:spid="_x0000_s1027" style="position:absolute;left:3611;width:26615;height:1950;visibility:visible;mso-wrap-style:square;v-text-anchor:top" coordsize="266153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" path="m,l2661539,r,195072l,195072,,e" fillcolor="#c5ffc5" stroked="f" strokeweight="0">
                  <v:stroke miterlimit="83231f" joinstyle="miter"/>
                  <v:path arrowok="t" textboxrect="0,0,2661539,195072"/>
                </v:shape>
                <v:shape id="Shape 49413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" path="m,l5978018,r,190500l,190500,,e" stroked="f" strokeweight="0">
                  <v:stroke miterlimit="83231f" joinstyle="miter"/>
                  <v:path arrowok="t" textboxrect="0,0,5978018,190500"/>
                </v:shape>
                <v:shape id="Shape 494132" o:spid="_x0000_s1029" style="position:absolute;left:3611;top:5700;width:33839;height:1954;visibility:visible;mso-wrap-style:square;v-text-anchor:top" coordsize="3383915,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" path="m,l3383915,r,195376l,195376,,e" fillcolor="#c5ffc5" stroked="f" strokeweight="0">
                  <v:stroke miterlimit="83231f" joinstyle="miter"/>
                  <v:path arrowok="t" textboxrect="0,0,3383915,195376"/>
                </v:shape>
                <v:shape id="Shape 494133" o:spid="_x0000_s1030" style="position:absolute;top:7654;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" path="m,l5978018,r,190500l,190500,,e" stroked="f" strokeweight="0">
                  <v:stroke miterlimit="83231f" joinstyle="miter"/>
                  <v:path arrowok="t" textboxrect="0,0,5978018,190500"/>
                </v:shape>
                <v:shape id="Shape 494134" o:spid="_x0000_s1031" style="position:absolute;left:3611;top:9498;width:11128;height:1951;visibility:visible;mso-wrap-style:square;v-text-anchor:top" coordsize="111282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" path="m,l1112825,r,195072l,195072,,e" fillcolor="#c5ffc5" stroked="f" strokeweight="0">
                  <v:stroke miterlimit="83231f" joinstyle="miter"/>
                  <v:path arrowok="t" textboxrect="0,0,1112825,195072"/>
                </v:shape>
                <v:shape id="Shape 494135" o:spid="_x0000_s1032" style="position:absolute;top:11449;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" path="m,l5978018,r,190500l,190500,,e" stroked="f" strokeweight="0">
                  <v:stroke miterlimit="83231f" joinstyle="miter"/>
                  <v:path arrowok="t" textboxrect="0,0,5978018,190500"/>
                </v:shape>
                <v:shape id="Shape 494136" o:spid="_x0000_s1033" style="position:absolute;left:3611;top:13293;width:16233;height:1950;visibility:visible;mso-wrap-style:square;v-text-anchor:top" coordsize="162331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" path="m,l1623314,r,195072l,195072,,e" fillcolor="#c5ffc5" stroked="f" strokeweight="0">
                  <v:stroke miterlimit="83231f" joinstyle="miter"/>
                  <v:path arrowok="t" textboxrect="0,0,1623314,195072"/>
                </v:shape>
                <v:shape id="Shape 494137" o:spid="_x0000_s1034" style="position:absolute;top:1524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" path="m,l5978018,r,190500l,190500,,e" stroked="f" strokeweight="0">
                  <v:stroke miterlimit="83231f" joinstyle="miter"/>
                  <v:path arrowok="t" textboxrect="0,0,5978018,190500"/>
                </v:shape>
                <v:shape id="Shape 494138" o:spid="_x0000_s1035" style="position:absolute;left:3611;top:17087;width:16233;height:1951;visibility:visible;mso-wrap-style:square;v-text-anchor:top" coordsize="162331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" path="m,l1623314,r,195072l,195072,,e" fillcolor="#c5ffc5" stroked="f" strokeweight="0">
                  <v:stroke miterlimit="83231f" joinstyle="miter"/>
                  <v:path arrowok="t" textboxrect="0,0,1623314,195072"/>
                </v:shape>
              </v:group>
            </w:pict>
          </mc:Fallback>
        </mc:AlternateContent>
      </w:r>
      <w:r>
        <w:rPr>
          <w:i/>
        </w:rPr>
        <w:t>Музыкально-ритмические движения</w:t>
      </w:r>
      <w:r>
        <w:t>. "Дождик", муз</w:t>
      </w:r>
      <w:proofErr w:type="gramStart"/>
      <w:r>
        <w:t>.</w:t>
      </w:r>
      <w:proofErr w:type="gramEnd"/>
      <w:r>
        <w:t xml:space="preserve"> и сл. Е. Макшанцевой; "Воробушки", "Погремушка, попляши", "Колокольчик", "Погуляем", муз. И. </w:t>
      </w:r>
    </w:p>
    <w:p w:rsidR="001A7262" w:rsidRDefault="00E24F41">
      <w:pPr>
        <w:ind w:left="240" w:right="145"/>
      </w:pPr>
      <w:r>
        <w:t xml:space="preserve">Арсеева, сл. И. Черницкой; "Вот как мы умеем", муз. Е. Тиличеевой, сл. Н. Френкель. </w:t>
      </w:r>
    </w:p>
    <w:p w:rsidR="001A7262" w:rsidRDefault="00E24F41">
      <w:pPr>
        <w:ind w:left="230" w:right="145" w:firstLine="540"/>
      </w:pPr>
      <w:r>
        <w:rPr>
          <w:i/>
        </w:rPr>
        <w:t>Рассказы с музыкальными иллюстрациями</w:t>
      </w:r>
      <w:r>
        <w:t xml:space="preserve">. "Птички", муз. Г. Фрида; "Праздничная прогулка", муз. А. Александрова. </w:t>
      </w:r>
    </w:p>
    <w:p w:rsidR="001A7262" w:rsidRDefault="00E24F41">
      <w:pPr>
        <w:ind w:left="230" w:right="145" w:firstLine="540"/>
      </w:pPr>
      <w:r>
        <w:rPr>
          <w:i/>
        </w:rPr>
        <w:lastRenderedPageBreak/>
        <w:t>Игры с пением</w:t>
      </w:r>
      <w:r>
        <w:t xml:space="preserve">. "Игра с мишкой", муз. Г. Финаровского; "Кто у нас хороший?", рус. нар. песня. </w:t>
      </w:r>
    </w:p>
    <w:p w:rsidR="001A7262" w:rsidRDefault="00E24F41">
      <w:pPr>
        <w:ind w:left="230" w:right="145" w:firstLine="540"/>
      </w:pPr>
      <w:r>
        <w:rPr>
          <w:i/>
        </w:rPr>
        <w:t>Музыкальные забавы.</w:t>
      </w:r>
      <w:r>
        <w:t xml:space="preserve"> "Из-за леса, из-за гор", Т. Казакова; "Котик и козлик", муз. Ц. Кюи. </w:t>
      </w:r>
    </w:p>
    <w:p w:rsidR="001A7262" w:rsidRDefault="00E24F41">
      <w:pPr>
        <w:ind w:left="780" w:right="145"/>
      </w:pPr>
      <w:r>
        <w:rPr>
          <w:i/>
        </w:rPr>
        <w:t>Инсценирование песен</w:t>
      </w:r>
      <w:r>
        <w:t xml:space="preserve">. "Кошка и котенок", муз. М. Красева, сл. О. Высотской; </w:t>
      </w:r>
    </w:p>
    <w:p w:rsidR="001A7262" w:rsidRDefault="00E24F41">
      <w:pPr>
        <w:ind w:left="240" w:right="145"/>
      </w:pPr>
      <w:r>
        <w:t xml:space="preserve">"Неваляшки", муз. 3. Левиной; Компанейца. </w:t>
      </w:r>
    </w:p>
    <w:p w:rsidR="001A7262" w:rsidRDefault="00E24F41">
      <w:pPr>
        <w:spacing w:after="57" w:line="259" w:lineRule="auto"/>
        <w:ind w:left="770" w:right="0" w:firstLine="0"/>
        <w:jc w:val="left"/>
      </w:pPr>
      <w:r>
        <w:rPr>
          <w:sz w:val="22"/>
        </w:rPr>
        <w:t xml:space="preserve"> </w:t>
      </w:r>
    </w:p>
    <w:p w:rsidR="001A7262" w:rsidRDefault="00E24F41">
      <w:pPr>
        <w:spacing w:after="3" w:line="271" w:lineRule="auto"/>
        <w:ind w:left="780" w:right="8"/>
      </w:pPr>
      <w:r>
        <w:rPr>
          <w:i/>
        </w:rPr>
        <w:t>п.</w:t>
      </w:r>
      <w:r>
        <w:rPr>
          <w:b/>
        </w:rPr>
        <w:t xml:space="preserve">33.2.5. ФОП ДО. От 3 до 4 лет. </w:t>
      </w:r>
    </w:p>
    <w:tbl>
      <w:tblPr>
        <w:tblStyle w:val="TableGrid"/>
        <w:tblpPr w:vertAnchor="text" w:tblpX="216" w:tblpY="1731"/>
        <w:tblOverlap w:val="never"/>
        <w:tblW w:w="9385" w:type="dxa"/>
        <w:tblInd w:w="0" w:type="dxa"/>
        <w:tblCellMar>
          <w:top w:w="60" w:type="dxa"/>
        </w:tblCellMar>
        <w:tblLook w:val="04A0" w:firstRow="1" w:lastRow="0" w:firstColumn="1" w:lastColumn="0" w:noHBand="0" w:noVBand="1"/>
      </w:tblPr>
      <w:tblGrid>
        <w:gridCol w:w="554"/>
        <w:gridCol w:w="743"/>
        <w:gridCol w:w="8088"/>
      </w:tblGrid>
      <w:tr w:rsidR="001A7262">
        <w:trPr>
          <w:trHeight w:val="302"/>
        </w:trPr>
        <w:tc>
          <w:tcPr>
            <w:tcW w:w="554" w:type="dxa"/>
            <w:tcBorders>
              <w:top w:val="nil"/>
              <w:left w:val="nil"/>
              <w:bottom w:val="nil"/>
              <w:right w:val="nil"/>
            </w:tcBorders>
          </w:tcPr>
          <w:p w:rsidR="001A7262" w:rsidRDefault="001A7262">
            <w:pPr>
              <w:spacing w:after="160" w:line="259" w:lineRule="auto"/>
              <w:ind w:left="0" w:right="0" w:firstLine="0"/>
              <w:jc w:val="left"/>
            </w:pPr>
          </w:p>
        </w:tc>
        <w:tc>
          <w:tcPr>
            <w:tcW w:w="742" w:type="dxa"/>
            <w:tcBorders>
              <w:top w:val="nil"/>
              <w:left w:val="nil"/>
              <w:bottom w:val="nil"/>
              <w:right w:val="nil"/>
            </w:tcBorders>
            <w:shd w:val="clear" w:color="auto" w:fill="C5FFC5"/>
          </w:tcPr>
          <w:p w:rsidR="001A7262" w:rsidRDefault="00E24F41">
            <w:pPr>
              <w:spacing w:after="0" w:line="259" w:lineRule="auto"/>
              <w:ind w:left="0" w:right="0" w:firstLine="0"/>
            </w:pPr>
            <w:r>
              <w:rPr>
                <w:i/>
              </w:rPr>
              <w:t>Пение.</w:t>
            </w:r>
          </w:p>
        </w:tc>
        <w:tc>
          <w:tcPr>
            <w:tcW w:w="8089" w:type="dxa"/>
            <w:tcBorders>
              <w:top w:val="nil"/>
              <w:left w:val="nil"/>
              <w:bottom w:val="nil"/>
              <w:right w:val="nil"/>
            </w:tcBorders>
          </w:tcPr>
          <w:p w:rsidR="001A7262" w:rsidRDefault="00E24F41">
            <w:pPr>
              <w:spacing w:after="0" w:line="259" w:lineRule="auto"/>
              <w:ind w:left="0" w:right="0" w:firstLine="0"/>
            </w:pPr>
            <w:r>
              <w:rPr>
                <w:i/>
              </w:rPr>
              <w:t xml:space="preserve"> </w:t>
            </w:r>
            <w:r>
              <w:t xml:space="preserve">Упражнения на развитие слуха и голоса. "Лю-лю, бай", рус. нар. </w:t>
            </w:r>
          </w:p>
        </w:tc>
      </w:tr>
      <w:tr w:rsidR="001A7262">
        <w:trPr>
          <w:trHeight w:val="304"/>
        </w:trPr>
        <w:tc>
          <w:tcPr>
            <w:tcW w:w="9385" w:type="dxa"/>
            <w:gridSpan w:val="3"/>
            <w:tcBorders>
              <w:top w:val="nil"/>
              <w:left w:val="nil"/>
              <w:bottom w:val="nil"/>
              <w:right w:val="nil"/>
            </w:tcBorders>
            <w:shd w:val="clear" w:color="auto" w:fill="FFFFFF"/>
          </w:tcPr>
          <w:p w:rsidR="001A7262" w:rsidRDefault="00E24F41">
            <w:pPr>
              <w:spacing w:after="0" w:line="259" w:lineRule="auto"/>
              <w:ind w:left="14" w:right="0" w:firstLine="0"/>
            </w:pPr>
            <w:r>
              <w:t xml:space="preserve">колыбельная; "Я иду с цветами", муз. Е. Тиличеевой, сл. Л. Дымовой; "Маме </w:t>
            </w:r>
          </w:p>
        </w:tc>
      </w:tr>
    </w:tbl>
    <w:p w:rsidR="001A7262" w:rsidRDefault="00E24F41">
      <w:pPr>
        <w:spacing w:line="324" w:lineRule="auto"/>
        <w:ind w:left="230" w:right="145" w:firstLine="540"/>
      </w:pPr>
      <w:r>
        <w:rPr>
          <w:i/>
          <w:shd w:val="clear" w:color="auto" w:fill="C5FFC5"/>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улыбаемся", муз. В. Агафонникова, сл. 3. Петровой; пение народной потешки "Солнышко-ведрышко; муз. В. Карасевой, сл. Народные.</w:t>
      </w:r>
      <w:r>
        <w:rPr>
          <w:i/>
        </w:rPr>
        <w:t xml:space="preserve"> </w:t>
      </w:r>
    </w:p>
    <w:p w:rsidR="001A7262" w:rsidRDefault="00E24F41">
      <w:pPr>
        <w:ind w:left="230" w:right="145" w:firstLine="540"/>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1A7262" w:rsidRDefault="00E24F41">
      <w:pPr>
        <w:tabs>
          <w:tab w:val="center" w:pos="1288"/>
          <w:tab w:val="center" w:pos="2781"/>
          <w:tab w:val="center" w:pos="4279"/>
          <w:tab w:val="center" w:pos="5590"/>
          <w:tab w:val="center" w:pos="6851"/>
          <w:tab w:val="center" w:pos="7877"/>
          <w:tab w:val="center" w:pos="8645"/>
          <w:tab w:val="right" w:pos="9737"/>
        </w:tabs>
        <w:ind w:left="0" w:right="0" w:firstLine="0"/>
        <w:jc w:val="left"/>
      </w:pPr>
      <w:r>
        <w:rPr>
          <w:rFonts w:ascii="Calibri" w:eastAsia="Calibri" w:hAnsi="Calibri" w:cs="Calibri"/>
          <w:sz w:val="22"/>
        </w:rPr>
        <w:tab/>
      </w:r>
      <w:r>
        <w:rPr>
          <w:i/>
          <w:shd w:val="clear" w:color="auto" w:fill="C5FFC5"/>
        </w:rPr>
        <w:t xml:space="preserve">Песенное </w:t>
      </w:r>
      <w:r>
        <w:rPr>
          <w:i/>
          <w:shd w:val="clear" w:color="auto" w:fill="C5FFC5"/>
        </w:rPr>
        <w:tab/>
        <w:t>творчество</w:t>
      </w:r>
      <w:r>
        <w:rPr>
          <w:shd w:val="clear" w:color="auto" w:fill="C5FFC5"/>
        </w:rPr>
        <w:t>.</w:t>
      </w:r>
      <w:r>
        <w:t xml:space="preserve"> </w:t>
      </w:r>
      <w:r>
        <w:tab/>
        <w:t xml:space="preserve">"Бай-бай, </w:t>
      </w:r>
      <w:r>
        <w:tab/>
        <w:t xml:space="preserve">бай-бай", </w:t>
      </w:r>
      <w:r>
        <w:tab/>
        <w:t xml:space="preserve">"Лю-лю, </w:t>
      </w:r>
      <w:r>
        <w:tab/>
        <w:t xml:space="preserve">бай", </w:t>
      </w:r>
      <w:r>
        <w:tab/>
        <w:t xml:space="preserve">рус. </w:t>
      </w:r>
      <w:r>
        <w:tab/>
        <w:t xml:space="preserve">нар. </w:t>
      </w:r>
    </w:p>
    <w:p w:rsidR="001A7262" w:rsidRDefault="00E24F41">
      <w:pPr>
        <w:ind w:left="240" w:right="145"/>
      </w:pPr>
      <w:r>
        <w:t xml:space="preserve">колыбельные; "Как тебя зовут?", "Спой колыбельную", "Ах ты, котенька-коток", рус. </w:t>
      </w:r>
    </w:p>
    <w:p w:rsidR="001A7262" w:rsidRDefault="00E24F41">
      <w:pPr>
        <w:ind w:left="240" w:right="145"/>
      </w:pPr>
      <w:r>
        <w:t xml:space="preserve">нар. колыбельная; придумывание колыбельной мелодии и плясовой мелодии. </w:t>
      </w:r>
    </w:p>
    <w:p w:rsidR="001A7262" w:rsidRDefault="00E24F41">
      <w:pPr>
        <w:spacing w:after="0" w:line="259" w:lineRule="auto"/>
        <w:ind w:left="765" w:right="0"/>
        <w:jc w:val="left"/>
      </w:pPr>
      <w:r>
        <w:rPr>
          <w:i/>
          <w:shd w:val="clear" w:color="auto" w:fill="C5FFC5"/>
        </w:rPr>
        <w:t>Музыкально-ритмические движения</w:t>
      </w:r>
      <w:r>
        <w:t xml:space="preserve">. </w:t>
      </w:r>
    </w:p>
    <w:p w:rsidR="001A7262" w:rsidRDefault="00E24F41">
      <w:pPr>
        <w:ind w:left="230" w:right="145" w:firstLine="540"/>
      </w:pPr>
      <w: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1A7262" w:rsidRDefault="00E24F41">
      <w:pPr>
        <w:ind w:left="230" w:right="145" w:firstLine="540"/>
      </w:pPr>
      <w:r>
        <w:rPr>
          <w:i/>
          <w:shd w:val="clear" w:color="auto" w:fill="C5FFC5"/>
        </w:rPr>
        <w:t>Этюды-драматизации</w:t>
      </w:r>
      <w: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1A7262" w:rsidRDefault="00E24F41">
      <w:pPr>
        <w:ind w:left="230" w:right="145" w:firstLine="540"/>
      </w:pPr>
      <w:r>
        <w:rPr>
          <w:i/>
          <w:shd w:val="clear" w:color="auto" w:fill="C5FFC5"/>
        </w:rPr>
        <w:t>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128016</wp:posOffset>
                </wp:positionH>
                <wp:positionV relativeFrom="paragraph">
                  <wp:posOffset>-40804</wp:posOffset>
                </wp:positionV>
                <wp:extent cx="5978018" cy="385572"/>
                <wp:effectExtent l="0" t="0" r="0" b="0"/>
                <wp:wrapNone/>
                <wp:docPr id="443918" name="Group 443918"/>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48" name="Shape 494148"/>
                        <wps:cNvSpPr/>
                        <wps:spPr>
                          <a:xfrm>
                            <a:off x="361137" y="0"/>
                            <a:ext cx="1475486" cy="195072"/>
                          </a:xfrm>
                          <a:custGeom>
                            <a:avLst/>
                            <a:gdLst/>
                            <a:ahLst/>
                            <a:cxnLst/>
                            <a:rect l="0" t="0" r="0" b="0"/>
                            <a:pathLst>
                              <a:path w="1475486" h="195072">
                                <a:moveTo>
                                  <a:pt x="0" y="0"/>
                                </a:moveTo>
                                <a:lnTo>
                                  <a:pt x="1475486" y="0"/>
                                </a:lnTo>
                                <a:lnTo>
                                  <a:pt x="147548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49" name="Shape 49414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3FBAD40" id="Group 443918" o:spid="_x0000_s1026" style="position:absolute;margin-left:10.1pt;margin-top:-3.2pt;width:470.7pt;height:30.35pt;z-index:-25163366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JKKmTb9AgAAFAoAAA4AAAAAAAAAAAAAAAAALgIAAGRycy9lMm9Eb2MueG1sUEsBAi0A&#10;FAAGAAgAAAAhAC4Io77gAAAACAEAAA8AAAAAAAAAAAAAAAAAVwUAAGRycy9kb3ducmV2LnhtbFBL&#10;BQYAAAAABAAEAPMAAABkBgAAAAA=&#10;">
                <v:shape id="Shape 494148" o:spid="_x0000_s1027" style="position:absolute;left:3611;width:14755;height:1950;visibility:visible;mso-wrap-style:square;v-text-anchor:top" coordsize="147548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" path="m,l1475486,r,195072l,195072,,e" fillcolor="#c5ffc5" stroked="f" strokeweight="0">
                  <v:stroke miterlimit="83231f" joinstyle="miter"/>
                  <v:path arrowok="t" textboxrect="0,0,1475486,195072"/>
                </v:shape>
                <v:shape id="Shape 49414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Хороводы и пляски</w:t>
      </w:r>
      <w:r>
        <w:t>. "Пляска с погремушками", муз</w:t>
      </w:r>
      <w:proofErr w:type="gramStart"/>
      <w:r>
        <w:t>.</w:t>
      </w:r>
      <w:proofErr w:type="gramEnd"/>
      <w:r>
        <w:t xml:space="preserve"> и сл. В. Антоновой; "Пальчики и ручки", рус. нар. мелодия, обраб. М. Раухвергера; танец с листочками </w:t>
      </w:r>
      <w:r>
        <w:lastRenderedPageBreak/>
        <w:t xml:space="preserve">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1A7262" w:rsidRDefault="00E24F41">
      <w:pPr>
        <w:ind w:left="230" w:right="145" w:firstLine="540"/>
      </w:pPr>
      <w:r>
        <w:rPr>
          <w:i/>
          <w:shd w:val="clear" w:color="auto" w:fill="C5FFC5"/>
        </w:rPr>
        <w:t>Характерные танцы</w:t>
      </w:r>
      <w:r>
        <w:rPr>
          <w:shd w:val="clear" w:color="auto" w:fill="C5FFC5"/>
        </w:rPr>
        <w:t>.</w:t>
      </w:r>
      <w:r>
        <w:t xml:space="preserve"> "Танец снежинок", муз. Бекмана; "Фонарики", муз. Р. Рустамова; "Танец зайчиков", рус. нар. мелодия; "Вышли куклы танцевать", муз. В. Витлина. </w:t>
      </w:r>
    </w:p>
    <w:p w:rsidR="001A7262" w:rsidRDefault="00E24F41">
      <w:pPr>
        <w:ind w:left="230" w:right="145" w:firstLine="540"/>
      </w:pPr>
      <w:r>
        <w:rPr>
          <w:i/>
          <w:shd w:val="clear" w:color="auto" w:fill="C5FFC5"/>
        </w:rPr>
        <w:t>Развитие танцевально-игрового творчества</w:t>
      </w:r>
      <w:r>
        <w:t xml:space="preserve">. "Пляска", муз. Р. Рустамова; "Зайцы", муз. Е. Тиличеевой; "Веселые ножки", рус. нар. мелодия, обраб. В. </w:t>
      </w:r>
    </w:p>
    <w:p w:rsidR="001A7262" w:rsidRDefault="00E24F41">
      <w:pPr>
        <w:ind w:left="240" w:right="145"/>
      </w:pPr>
      <w:r>
        <w:t xml:space="preserve">Агафонникова; "Волшебные платочки", рус. нар. мелодия, обраб. Р. Рустамова. </w:t>
      </w:r>
    </w:p>
    <w:p w:rsidR="001A7262" w:rsidRDefault="00E24F41">
      <w:pPr>
        <w:spacing w:after="4" w:line="259" w:lineRule="auto"/>
        <w:ind w:left="765" w:right="137"/>
      </w:pPr>
      <w:r>
        <w:rPr>
          <w:i/>
        </w:rPr>
        <w:t xml:space="preserve">Музыкально-дидактические игры. </w:t>
      </w:r>
    </w:p>
    <w:p w:rsidR="001A7262" w:rsidRDefault="00E24F41">
      <w:pPr>
        <w:ind w:left="230" w:right="145" w:firstLine="540"/>
      </w:pPr>
      <w:r>
        <w:t xml:space="preserve">Развитие звуковысотного слуха. "Птицы и птенчики", "Веселые матрешки", "Три медведя". </w:t>
      </w:r>
    </w:p>
    <w:p w:rsidR="001A7262" w:rsidRDefault="00E24F41">
      <w:pPr>
        <w:ind w:left="230" w:right="145" w:firstLine="540"/>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1A7262" w:rsidRDefault="00E24F41">
      <w:pPr>
        <w:ind w:left="230" w:right="145" w:firstLine="540"/>
      </w:pPr>
      <w:r>
        <w:t xml:space="preserve">Определение жанра и развитие памяти. "Что делает кукла?", "Узнай и спой песню по картинке". </w:t>
      </w:r>
    </w:p>
    <w:p w:rsidR="001A7262" w:rsidRDefault="00E24F41">
      <w:pPr>
        <w:ind w:left="230" w:right="145" w:firstLine="540"/>
      </w:pPr>
      <w:r>
        <w:t xml:space="preserve">Подыгрывание на детских ударных музыкальных инструментах. Народные мелодии. </w:t>
      </w:r>
    </w:p>
    <w:p w:rsidR="001A7262" w:rsidRDefault="00E24F41">
      <w:pPr>
        <w:spacing w:after="56" w:line="259" w:lineRule="auto"/>
        <w:ind w:left="770" w:right="0" w:firstLine="0"/>
        <w:jc w:val="left"/>
      </w:pPr>
      <w:r>
        <w:rPr>
          <w:sz w:val="22"/>
        </w:rPr>
        <w:t xml:space="preserve"> </w:t>
      </w:r>
    </w:p>
    <w:p w:rsidR="001A7262" w:rsidRDefault="00E24F41">
      <w:pPr>
        <w:spacing w:after="3" w:line="271" w:lineRule="auto"/>
        <w:ind w:left="780" w:right="8"/>
      </w:pPr>
      <w:r>
        <w:rPr>
          <w:i/>
        </w:rPr>
        <w:t>п.</w:t>
      </w:r>
      <w:r>
        <w:rPr>
          <w:b/>
        </w:rPr>
        <w:t xml:space="preserve">33.2.6. ФОП ДО. От 4 лет до 5 лет.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column">
                  <wp:posOffset>128016</wp:posOffset>
                </wp:positionH>
                <wp:positionV relativeFrom="paragraph">
                  <wp:posOffset>-41064</wp:posOffset>
                </wp:positionV>
                <wp:extent cx="5978018" cy="385572"/>
                <wp:effectExtent l="0" t="0" r="0" b="0"/>
                <wp:wrapNone/>
                <wp:docPr id="443919" name="Group 44391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52" name="Shape 494152"/>
                        <wps:cNvSpPr/>
                        <wps:spPr>
                          <a:xfrm>
                            <a:off x="361137" y="0"/>
                            <a:ext cx="740664" cy="195072"/>
                          </a:xfrm>
                          <a:custGeom>
                            <a:avLst/>
                            <a:gdLst/>
                            <a:ahLst/>
                            <a:cxnLst/>
                            <a:rect l="0" t="0" r="0" b="0"/>
                            <a:pathLst>
                              <a:path w="740664" h="195072">
                                <a:moveTo>
                                  <a:pt x="0" y="0"/>
                                </a:moveTo>
                                <a:lnTo>
                                  <a:pt x="740664" y="0"/>
                                </a:lnTo>
                                <a:lnTo>
                                  <a:pt x="74066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3" name="Shape 49415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24EC42A" id="Group 443919" o:spid="_x0000_s1026" style="position:absolute;margin-left:10.1pt;margin-top:-3.25pt;width:470.7pt;height:30.35pt;z-index:-25163264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">
                <v:shape id="Shape 494152" o:spid="_x0000_s1027" style="position:absolute;left:3611;width:7407;height:1950;visibility:visible;mso-wrap-style:square;v-text-anchor:top" coordsize="74066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" path="m,l740664,r,195072l,195072,,e" fillcolor="#c5ffc5" stroked="f" strokeweight="0">
                  <v:stroke miterlimit="83231f" joinstyle="miter"/>
                  <v:path arrowok="t" textboxrect="0,0,740664,195072"/>
                </v:shape>
                <v:shape id="Shape 49415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1A7262" w:rsidRDefault="00E24F41">
      <w:pPr>
        <w:spacing w:after="26" w:line="259" w:lineRule="auto"/>
        <w:ind w:left="765" w:right="0"/>
        <w:jc w:val="left"/>
      </w:pPr>
      <w:r>
        <w:rPr>
          <w:i/>
          <w:shd w:val="clear" w:color="auto" w:fill="C5FFC5"/>
        </w:rPr>
        <w:t>Пение</w:t>
      </w:r>
      <w:r>
        <w:rPr>
          <w:i/>
        </w:rPr>
        <w:t xml:space="preserve">. </w:t>
      </w:r>
    </w:p>
    <w:p w:rsidR="001A7262" w:rsidRDefault="00E24F41">
      <w:pPr>
        <w:ind w:left="230" w:right="145" w:firstLine="540"/>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1A7262" w:rsidRDefault="00E24F41">
      <w:pPr>
        <w:ind w:left="230" w:right="145" w:firstLine="540"/>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1A7262" w:rsidRDefault="00E24F41">
      <w:pPr>
        <w:spacing w:after="26" w:line="259" w:lineRule="auto"/>
        <w:ind w:left="765" w:right="137"/>
      </w:pPr>
      <w:r>
        <w:rPr>
          <w:i/>
        </w:rPr>
        <w:t xml:space="preserve">Музыкально-ритмические движения.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column">
                  <wp:posOffset>128016</wp:posOffset>
                </wp:positionH>
                <wp:positionV relativeFrom="paragraph">
                  <wp:posOffset>-231071</wp:posOffset>
                </wp:positionV>
                <wp:extent cx="5978018" cy="576072"/>
                <wp:effectExtent l="0" t="0" r="0" b="0"/>
                <wp:wrapNone/>
                <wp:docPr id="443921" name="Group 443921"/>
                <wp:cNvGraphicFramePr/>
                <a:graphic xmlns:a="http://schemas.openxmlformats.org/drawingml/2006/main">
                  <a:graphicData uri="http://schemas.microsoft.com/office/word/2010/wordprocessingGroup">
                    <wpg:wgp>
                      <wpg:cNvGrpSpPr/>
                      <wpg:grpSpPr>
                        <a:xfrm>
                          <a:off x="0" y="0"/>
                          <a:ext cx="5978018" cy="576072"/>
                          <a:chOff x="0" y="0"/>
                          <a:chExt cx="5978018" cy="576072"/>
                        </a:xfrm>
                      </wpg:grpSpPr>
                      <wps:wsp>
                        <wps:cNvPr id="494156" name="Shape 494156"/>
                        <wps:cNvSpPr/>
                        <wps:spPr>
                          <a:xfrm>
                            <a:off x="361137" y="0"/>
                            <a:ext cx="2589911" cy="195072"/>
                          </a:xfrm>
                          <a:custGeom>
                            <a:avLst/>
                            <a:gdLst/>
                            <a:ahLst/>
                            <a:cxnLst/>
                            <a:rect l="0" t="0" r="0" b="0"/>
                            <a:pathLst>
                              <a:path w="2589911" h="195072">
                                <a:moveTo>
                                  <a:pt x="0" y="0"/>
                                </a:moveTo>
                                <a:lnTo>
                                  <a:pt x="2589911" y="0"/>
                                </a:lnTo>
                                <a:lnTo>
                                  <a:pt x="2589911"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7" name="Shape 494157"/>
                        <wps:cNvSpPr/>
                        <wps:spPr>
                          <a:xfrm>
                            <a:off x="361137" y="190500"/>
                            <a:ext cx="1515110" cy="195072"/>
                          </a:xfrm>
                          <a:custGeom>
                            <a:avLst/>
                            <a:gdLst/>
                            <a:ahLst/>
                            <a:cxnLst/>
                            <a:rect l="0" t="0" r="0" b="0"/>
                            <a:pathLst>
                              <a:path w="1515110" h="195072">
                                <a:moveTo>
                                  <a:pt x="0" y="0"/>
                                </a:moveTo>
                                <a:lnTo>
                                  <a:pt x="1515110" y="0"/>
                                </a:lnTo>
                                <a:lnTo>
                                  <a:pt x="1515110"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8" name="Shape 494158"/>
                        <wps:cNvSpPr/>
                        <wps:spPr>
                          <a:xfrm>
                            <a:off x="1876374" y="190500"/>
                            <a:ext cx="82296" cy="195072"/>
                          </a:xfrm>
                          <a:custGeom>
                            <a:avLst/>
                            <a:gdLst/>
                            <a:ahLst/>
                            <a:cxnLst/>
                            <a:rect l="0" t="0" r="0" b="0"/>
                            <a:pathLst>
                              <a:path w="82296" h="195072">
                                <a:moveTo>
                                  <a:pt x="0" y="0"/>
                                </a:moveTo>
                                <a:lnTo>
                                  <a:pt x="82296" y="0"/>
                                </a:lnTo>
                                <a:lnTo>
                                  <a:pt x="82296"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59" name="Shape 494159"/>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E26645" id="Group 443921" o:spid="_x0000_s1026" style="position:absolute;margin-left:10.1pt;margin-top:-18.2pt;width:470.7pt;height:45.35pt;z-index:-251631616"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">
                <v:shape id="Shape 494156" o:spid="_x0000_s1027" style="position:absolute;left:3611;width:25899;height:1950;visibility:visible;mso-wrap-style:square;v-text-anchor:top" coordsize="258991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" path="m,l2589911,r,195072l,195072,,e" fillcolor="#c5ffc5" stroked="f" strokeweight="0">
                  <v:stroke miterlimit="83231f" joinstyle="miter"/>
                  <v:path arrowok="t" textboxrect="0,0,2589911,195072"/>
                </v:shape>
                <v:shape id="Shape 494157" o:spid="_x0000_s1028" style="position:absolute;left:3611;top:1905;width:15151;height:1950;visibility:visible;mso-wrap-style:square;v-text-anchor:top" coordsize="151511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" path="m,l1515110,r,195072l,195072,,e" fillcolor="#c5ffc5" stroked="f" strokeweight="0">
                  <v:stroke miterlimit="83231f" joinstyle="miter"/>
                  <v:path arrowok="t" textboxrect="0,0,1515110,195072"/>
                </v:shape>
                <v:shape id="Shape 494158" o:spid="_x0000_s1029" style="position:absolute;left:18763;top:1905;width:823;height:1950;visibility:visible;mso-wrap-style:square;v-text-anchor:top" coordsize="8229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" path="m,l82296,r,195072l,195072,,e" stroked="f" strokeweight="0">
                  <v:stroke miterlimit="83231f" joinstyle="miter"/>
                  <v:path arrowok="t" textboxrect="0,0,82296,195072"/>
                </v:shape>
                <v:shape id="Shape 494159" o:spid="_x0000_s1030"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w:t>
      </w:r>
      <w:r>
        <w:lastRenderedPageBreak/>
        <w:t xml:space="preserve">рус. нар. мелодии; "Петух", муз. Т. Ломовой; "Кукла", муз. М. Старокадомского; "Упражнения с цветами" под муз. "Вальса" А. Жилина.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column">
                  <wp:posOffset>128016</wp:posOffset>
                </wp:positionH>
                <wp:positionV relativeFrom="paragraph">
                  <wp:posOffset>-40964</wp:posOffset>
                </wp:positionV>
                <wp:extent cx="5978018" cy="955548"/>
                <wp:effectExtent l="0" t="0" r="0" b="0"/>
                <wp:wrapNone/>
                <wp:docPr id="455271" name="Group 455271"/>
                <wp:cNvGraphicFramePr/>
                <a:graphic xmlns:a="http://schemas.openxmlformats.org/drawingml/2006/main">
                  <a:graphicData uri="http://schemas.microsoft.com/office/word/2010/wordprocessingGroup">
                    <wpg:wgp>
                      <wpg:cNvGrpSpPr/>
                      <wpg:grpSpPr>
                        <a:xfrm>
                          <a:off x="0" y="0"/>
                          <a:ext cx="5978018" cy="955548"/>
                          <a:chOff x="0" y="0"/>
                          <a:chExt cx="5978018" cy="955548"/>
                        </a:xfrm>
                      </wpg:grpSpPr>
                      <wps:wsp>
                        <wps:cNvPr id="494164" name="Shape 494164"/>
                        <wps:cNvSpPr/>
                        <wps:spPr>
                          <a:xfrm>
                            <a:off x="361137" y="0"/>
                            <a:ext cx="1626362" cy="195072"/>
                          </a:xfrm>
                          <a:custGeom>
                            <a:avLst/>
                            <a:gdLst/>
                            <a:ahLst/>
                            <a:cxnLst/>
                            <a:rect l="0" t="0" r="0" b="0"/>
                            <a:pathLst>
                              <a:path w="1626362" h="195072">
                                <a:moveTo>
                                  <a:pt x="0" y="0"/>
                                </a:moveTo>
                                <a:lnTo>
                                  <a:pt x="1626362" y="0"/>
                                </a:lnTo>
                                <a:lnTo>
                                  <a:pt x="162636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65" name="Shape 49416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66" name="Shape 494166"/>
                        <wps:cNvSpPr/>
                        <wps:spPr>
                          <a:xfrm>
                            <a:off x="361137" y="569976"/>
                            <a:ext cx="1336802" cy="195072"/>
                          </a:xfrm>
                          <a:custGeom>
                            <a:avLst/>
                            <a:gdLst/>
                            <a:ahLst/>
                            <a:cxnLst/>
                            <a:rect l="0" t="0" r="0" b="0"/>
                            <a:pathLst>
                              <a:path w="1336802" h="195072">
                                <a:moveTo>
                                  <a:pt x="0" y="0"/>
                                </a:moveTo>
                                <a:lnTo>
                                  <a:pt x="1336802" y="0"/>
                                </a:lnTo>
                                <a:lnTo>
                                  <a:pt x="133680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67" name="Shape 494167"/>
                        <wps:cNvSpPr/>
                        <wps:spPr>
                          <a:xfrm>
                            <a:off x="0" y="7650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23952C7" id="Group 455271" o:spid="_x0000_s1026" style="position:absolute;margin-left:10.1pt;margin-top:-3.25pt;width:470.7pt;height:75.25pt;z-index:-251630592" coordsize="59780,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">
                <v:shape id="Shape 494164" o:spid="_x0000_s1027" style="position:absolute;left:3611;width:16263;height:1950;visibility:visible;mso-wrap-style:square;v-text-anchor:top" coordsize="162636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" path="m,l1626362,r,195072l,195072,,e" fillcolor="#c5ffc5" stroked="f" strokeweight="0">
                  <v:stroke miterlimit="83231f" joinstyle="miter"/>
                  <v:path arrowok="t" textboxrect="0,0,1626362,195072"/>
                </v:shape>
                <v:shape id="Shape 49416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" path="m,l5978018,r,190500l,190500,,e" stroked="f" strokeweight="0">
                  <v:stroke miterlimit="83231f" joinstyle="miter"/>
                  <v:path arrowok="t" textboxrect="0,0,5978018,190500"/>
                </v:shape>
                <v:shape id="Shape 494166" o:spid="_x0000_s1029" style="position:absolute;left:3611;top:5699;width:13368;height:1951;visibility:visible;mso-wrap-style:square;v-text-anchor:top" coordsize="13368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" path="m,l1336802,r,195072l,195072,,e" fillcolor="#c5ffc5" stroked="f" strokeweight="0">
                  <v:stroke miterlimit="83231f" joinstyle="miter"/>
                  <v:path arrowok="t" textboxrect="0,0,1336802,195072"/>
                </v:shape>
                <v:shape id="Shape 494167" o:spid="_x0000_s1030" style="position:absolute;top:76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1A7262" w:rsidRDefault="00E24F41">
      <w:pPr>
        <w:ind w:left="230" w:right="145" w:firstLine="540"/>
      </w:pPr>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1A7262" w:rsidRDefault="00E24F41">
      <w:pPr>
        <w:ind w:left="230" w:right="145" w:firstLine="540"/>
      </w:pPr>
      <w:r>
        <w:rPr>
          <w:i/>
          <w:shd w:val="clear" w:color="auto" w:fill="C5FFC5"/>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rsidR="001A7262" w:rsidRDefault="00E24F41">
      <w:pPr>
        <w:ind w:left="780" w:right="145"/>
      </w:pPr>
      <w:r>
        <w:rPr>
          <w:i/>
          <w:shd w:val="clear" w:color="auto" w:fill="C5FFC5"/>
        </w:rPr>
        <w:t>Музыкальные игры</w:t>
      </w:r>
      <w:r>
        <w:rPr>
          <w:shd w:val="clear" w:color="auto" w:fill="C5FFC5"/>
        </w:rPr>
        <w:t>.</w:t>
      </w:r>
      <w:r>
        <w:t xml:space="preserve"> "Курочка и петушок", муз. Г. Фрида; "Жмурки", муз. Ф. </w:t>
      </w:r>
    </w:p>
    <w:p w:rsidR="001A7262" w:rsidRDefault="00E24F41">
      <w:pPr>
        <w:ind w:left="240" w:right="145"/>
      </w:pPr>
      <w:r>
        <w:t xml:space="preserve">Флотова; "Медведь и заяц", муз. В. Ребикова; "Самолеты", муз. М. Магиденко; "Найди себе пару", муз. Т. Ломовой; "Займи домик", муз. М. Магиденко.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128016</wp:posOffset>
                </wp:positionH>
                <wp:positionV relativeFrom="paragraph">
                  <wp:posOffset>-40487</wp:posOffset>
                </wp:positionV>
                <wp:extent cx="5978018" cy="385572"/>
                <wp:effectExtent l="0" t="0" r="0" b="0"/>
                <wp:wrapNone/>
                <wp:docPr id="455272" name="Group 455272"/>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72" name="Shape 494172"/>
                        <wps:cNvSpPr/>
                        <wps:spPr>
                          <a:xfrm>
                            <a:off x="361137" y="0"/>
                            <a:ext cx="1236269" cy="195072"/>
                          </a:xfrm>
                          <a:custGeom>
                            <a:avLst/>
                            <a:gdLst/>
                            <a:ahLst/>
                            <a:cxnLst/>
                            <a:rect l="0" t="0" r="0" b="0"/>
                            <a:pathLst>
                              <a:path w="1236269" h="195072">
                                <a:moveTo>
                                  <a:pt x="0" y="0"/>
                                </a:moveTo>
                                <a:lnTo>
                                  <a:pt x="1236269" y="0"/>
                                </a:lnTo>
                                <a:lnTo>
                                  <a:pt x="123626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3" name="Shape 49417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B9B162F" id="Group 455272" o:spid="_x0000_s1026" style="position:absolute;margin-left:10.1pt;margin-top:-3.2pt;width:470.7pt;height:30.35pt;z-index:-251629568"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MCpsQP9AgAAFAoAAA4AAAAAAAAAAAAAAAAALgIAAGRycy9lMm9Eb2MueG1sUEsBAi0A&#10;FAAGAAgAAAAhAC4Io77gAAAACAEAAA8AAAAAAAAAAAAAAAAAVwUAAGRycy9kb3ducmV2LnhtbFBL&#10;BQYAAAAABAAEAPMAAABkBgAAAAA=&#10;">
                <v:shape id="Shape 494172" o:spid="_x0000_s1027" style="position:absolute;left:3611;width:12363;height:1950;visibility:visible;mso-wrap-style:square;v-text-anchor:top" coordsize="123626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" path="m,l1236269,r,195072l,195072,,e" fillcolor="#c5ffc5" stroked="f" strokeweight="0">
                  <v:stroke miterlimit="83231f" joinstyle="miter"/>
                  <v:path arrowok="t" textboxrect="0,0,1236269,195072"/>
                </v:shape>
                <v:shape id="Shape 49417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1A7262" w:rsidRDefault="00E24F41">
      <w:pPr>
        <w:ind w:left="230" w:right="145" w:firstLine="540"/>
      </w:pPr>
      <w:r>
        <w:rPr>
          <w:i/>
          <w:shd w:val="clear" w:color="auto" w:fill="C5FFC5"/>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1A7262" w:rsidRDefault="00E24F41">
      <w:pPr>
        <w:ind w:left="230" w:right="145" w:firstLine="540"/>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1A7262" w:rsidRDefault="00E24F41">
      <w:pPr>
        <w:ind w:left="240" w:right="145"/>
      </w:pPr>
      <w:r>
        <w:t xml:space="preserve">Старокадомского; "Медвежата", муз. М. Красева, сл. Н. Френкель. </w:t>
      </w:r>
    </w:p>
    <w:p w:rsidR="001A7262" w:rsidRDefault="00E24F41">
      <w:pPr>
        <w:spacing w:after="27" w:line="259" w:lineRule="auto"/>
        <w:ind w:left="765" w:right="0"/>
        <w:jc w:val="left"/>
      </w:pPr>
      <w:r>
        <w:rPr>
          <w:i/>
          <w:shd w:val="clear" w:color="auto" w:fill="C5FFC5"/>
        </w:rPr>
        <w:t>Музыкально-дидактические игры</w:t>
      </w:r>
      <w:r>
        <w:t xml:space="preserve">. </w:t>
      </w:r>
    </w:p>
    <w:p w:rsidR="001A7262" w:rsidRDefault="00E24F41">
      <w:pPr>
        <w:ind w:left="780" w:right="145"/>
      </w:pPr>
      <w:r>
        <w:t xml:space="preserve">Развитие звуковысотного слуха. "Птицы и птенчики", "Качели". </w:t>
      </w:r>
    </w:p>
    <w:p w:rsidR="001A7262" w:rsidRDefault="00E24F41">
      <w:pPr>
        <w:ind w:left="230" w:right="145" w:firstLine="540"/>
      </w:pPr>
      <w:r>
        <w:t xml:space="preserve">Развитие ритмического слуха. "Петушок, курочка и цыпленок", "Кто как идет?", "Веселые дудочки"; "Сыграй, как я". </w:t>
      </w:r>
    </w:p>
    <w:p w:rsidR="001A7262" w:rsidRDefault="00E24F41">
      <w:pPr>
        <w:ind w:left="230" w:right="145" w:firstLine="540"/>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A7262" w:rsidRDefault="00E24F41">
      <w:pPr>
        <w:ind w:left="230" w:right="145" w:firstLine="540"/>
      </w:pPr>
      <w:r>
        <w:rPr>
          <w:i/>
          <w:shd w:val="clear" w:color="auto" w:fill="C5FFC5"/>
        </w:rPr>
        <w:t>Игра на детских музыкальных инструментах</w:t>
      </w:r>
      <w:r>
        <w:t xml:space="preserve">. "Гармошка", "Небо синее", "Андрей-воробей", муз. Е. Тиличеевой, сл. М. Долинова; "Сорока-сорока", рус. нар. прибаутка, обр. Т. Попатенко. </w:t>
      </w:r>
    </w:p>
    <w:p w:rsidR="001A7262" w:rsidRDefault="00E24F41">
      <w:pPr>
        <w:spacing w:after="66" w:line="259" w:lineRule="auto"/>
        <w:ind w:left="770" w:right="0" w:firstLine="0"/>
        <w:jc w:val="left"/>
      </w:pPr>
      <w:r>
        <w:rPr>
          <w:sz w:val="22"/>
        </w:rPr>
        <w:t xml:space="preserve"> </w:t>
      </w:r>
    </w:p>
    <w:p w:rsidR="001A7262" w:rsidRDefault="00E24F41">
      <w:pPr>
        <w:spacing w:after="5" w:line="271" w:lineRule="auto"/>
        <w:ind w:left="780" w:right="139"/>
      </w:pPr>
      <w:r>
        <w:rPr>
          <w:b/>
          <w:i/>
        </w:rPr>
        <w:t xml:space="preserve">п.33.2.7. ФОП ДО. От 5 лет до 6 лет. </w:t>
      </w:r>
    </w:p>
    <w:tbl>
      <w:tblPr>
        <w:tblStyle w:val="TableGrid"/>
        <w:tblpPr w:vertAnchor="text" w:tblpX="770" w:tblpY="-64"/>
        <w:tblOverlap w:val="never"/>
        <w:tblW w:w="1126" w:type="dxa"/>
        <w:tblInd w:w="0" w:type="dxa"/>
        <w:tblCellMar>
          <w:top w:w="65" w:type="dxa"/>
          <w:right w:w="25" w:type="dxa"/>
        </w:tblCellMar>
        <w:tblLook w:val="04A0" w:firstRow="1" w:lastRow="0" w:firstColumn="1" w:lastColumn="0" w:noHBand="0" w:noVBand="1"/>
      </w:tblPr>
      <w:tblGrid>
        <w:gridCol w:w="1136"/>
      </w:tblGrid>
      <w:tr w:rsidR="001A7262">
        <w:trPr>
          <w:trHeight w:val="307"/>
        </w:trPr>
        <w:tc>
          <w:tcPr>
            <w:tcW w:w="1126" w:type="dxa"/>
            <w:tcBorders>
              <w:top w:val="nil"/>
              <w:left w:val="nil"/>
              <w:bottom w:val="nil"/>
              <w:right w:val="single" w:sz="26" w:space="0" w:color="FFFFFF"/>
            </w:tcBorders>
            <w:shd w:val="clear" w:color="auto" w:fill="C5FFC5"/>
          </w:tcPr>
          <w:p w:rsidR="001A7262" w:rsidRDefault="00E24F41">
            <w:pPr>
              <w:spacing w:after="0" w:line="259" w:lineRule="auto"/>
              <w:ind w:left="0" w:right="0" w:firstLine="0"/>
            </w:pPr>
            <w:r>
              <w:rPr>
                <w:i/>
              </w:rPr>
              <w:t>Слушание</w:t>
            </w:r>
          </w:p>
        </w:tc>
      </w:tr>
    </w:tbl>
    <w:p w:rsidR="001A7262" w:rsidRDefault="00E24F41">
      <w:pPr>
        <w:spacing w:after="31" w:line="254" w:lineRule="auto"/>
        <w:ind w:left="10" w:right="146"/>
        <w:jc w:val="right"/>
      </w:pPr>
      <w:r>
        <w:rPr>
          <w:i/>
        </w:rPr>
        <w:t>.</w:t>
      </w:r>
      <w:r>
        <w:t xml:space="preserve"> "Зима", муз. П. Чайковского, сл. А. Плещеева; "Осенняя песня", из </w:t>
      </w:r>
    </w:p>
    <w:p w:rsidR="001A7262" w:rsidRDefault="00E24F41">
      <w:pPr>
        <w:ind w:left="240" w:right="145"/>
      </w:pPr>
      <w:r>
        <w:t xml:space="preserve">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1A7262" w:rsidRDefault="00E24F41">
      <w:pPr>
        <w:spacing w:after="4" w:line="259" w:lineRule="auto"/>
        <w:ind w:left="765" w:right="137"/>
      </w:pPr>
      <w:r>
        <w:rPr>
          <w:i/>
        </w:rPr>
        <w:t xml:space="preserve">Пение.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87936" behindDoc="1" locked="0" layoutInCell="1" allowOverlap="1">
                <wp:simplePos x="0" y="0"/>
                <wp:positionH relativeFrom="column">
                  <wp:posOffset>128016</wp:posOffset>
                </wp:positionH>
                <wp:positionV relativeFrom="paragraph">
                  <wp:posOffset>-231826</wp:posOffset>
                </wp:positionV>
                <wp:extent cx="5978018" cy="576021"/>
                <wp:effectExtent l="0" t="0" r="0" b="0"/>
                <wp:wrapNone/>
                <wp:docPr id="455273" name="Group 455273"/>
                <wp:cNvGraphicFramePr/>
                <a:graphic xmlns:a="http://schemas.openxmlformats.org/drawingml/2006/main">
                  <a:graphicData uri="http://schemas.microsoft.com/office/word/2010/wordprocessingGroup">
                    <wpg:wgp>
                      <wpg:cNvGrpSpPr/>
                      <wpg:grpSpPr>
                        <a:xfrm>
                          <a:off x="0" y="0"/>
                          <a:ext cx="5978018" cy="576021"/>
                          <a:chOff x="0" y="0"/>
                          <a:chExt cx="5978018" cy="576021"/>
                        </a:xfrm>
                      </wpg:grpSpPr>
                      <wps:wsp>
                        <wps:cNvPr id="494176" name="Shape 494176"/>
                        <wps:cNvSpPr/>
                        <wps:spPr>
                          <a:xfrm>
                            <a:off x="361137" y="0"/>
                            <a:ext cx="429768" cy="195073"/>
                          </a:xfrm>
                          <a:custGeom>
                            <a:avLst/>
                            <a:gdLst/>
                            <a:ahLst/>
                            <a:cxnLst/>
                            <a:rect l="0" t="0" r="0" b="0"/>
                            <a:pathLst>
                              <a:path w="429768" h="195073">
                                <a:moveTo>
                                  <a:pt x="0" y="0"/>
                                </a:moveTo>
                                <a:lnTo>
                                  <a:pt x="429768" y="0"/>
                                </a:lnTo>
                                <a:lnTo>
                                  <a:pt x="429768" y="195073"/>
                                </a:lnTo>
                                <a:lnTo>
                                  <a:pt x="0" y="195073"/>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7" name="Shape 494177"/>
                        <wps:cNvSpPr/>
                        <wps:spPr>
                          <a:xfrm>
                            <a:off x="361137" y="190501"/>
                            <a:ext cx="2943479" cy="195072"/>
                          </a:xfrm>
                          <a:custGeom>
                            <a:avLst/>
                            <a:gdLst/>
                            <a:ahLst/>
                            <a:cxnLst/>
                            <a:rect l="0" t="0" r="0" b="0"/>
                            <a:pathLst>
                              <a:path w="2943479" h="195072">
                                <a:moveTo>
                                  <a:pt x="0" y="0"/>
                                </a:moveTo>
                                <a:lnTo>
                                  <a:pt x="2943479" y="0"/>
                                </a:lnTo>
                                <a:lnTo>
                                  <a:pt x="294347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8" name="Shape 494178"/>
                        <wps:cNvSpPr/>
                        <wps:spPr>
                          <a:xfrm>
                            <a:off x="0" y="385521"/>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E14B216" id="Group 455273" o:spid="_x0000_s1026" style="position:absolute;margin-left:10.1pt;margin-top:-18.25pt;width:470.7pt;height:45.35pt;z-index:-251628544"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">
                <v:shape id="Shape 494176" o:spid="_x0000_s1027" style="position:absolute;left:3611;width:4298;height:1950;visibility:visible;mso-wrap-style:square;v-text-anchor:top" coordsize="429768,19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" path="m,l429768,r,195073l,195073,,e" fillcolor="#c5ffc5" stroked="f" strokeweight="0">
                  <v:stroke miterlimit="83231f" joinstyle="miter"/>
                  <v:path arrowok="t" textboxrect="0,0,429768,195073"/>
                </v:shape>
                <v:shape id="Shape 494177" o:spid="_x0000_s1028" style="position:absolute;left:3611;top:1905;width:29435;height:1950;visibility:visible;mso-wrap-style:square;v-text-anchor:top" coordsize="294347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" path="m,l2943479,r,195072l,195072,,e" fillcolor="#c5ffc5" stroked="f" strokeweight="0">
                  <v:stroke miterlimit="83231f" joinstyle="miter"/>
                  <v:path arrowok="t" textboxrect="0,0,2943479,195072"/>
                </v:shape>
                <v:shape id="Shape 49417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" path="m,l5978018,r,190500l,190500,,e" stroked="f" strokeweight="0">
                  <v:stroke miterlimit="83231f" joinstyle="miter"/>
                  <v:path arrowok="t" textboxrect="0,0,5978018,190500"/>
                </v:shape>
              </v:group>
            </w:pict>
          </mc:Fallback>
        </mc:AlternateContent>
      </w: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1A7262" w:rsidRDefault="00E24F41">
      <w:pPr>
        <w:ind w:left="230" w:right="145" w:firstLine="540"/>
      </w:pPr>
      <w:r>
        <w:rPr>
          <w:shd w:val="clear" w:color="auto" w:fill="C5FFC5"/>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1A7262" w:rsidRDefault="00E24F41">
      <w:pPr>
        <w:spacing w:after="4" w:line="259" w:lineRule="auto"/>
        <w:ind w:left="765" w:right="137"/>
      </w:pPr>
      <w:r>
        <w:rPr>
          <w:i/>
        </w:rPr>
        <w:t xml:space="preserve">Песенное творчество.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column">
                  <wp:posOffset>128016</wp:posOffset>
                </wp:positionH>
                <wp:positionV relativeFrom="paragraph">
                  <wp:posOffset>-230301</wp:posOffset>
                </wp:positionV>
                <wp:extent cx="5978018" cy="385572"/>
                <wp:effectExtent l="0" t="0" r="0" b="0"/>
                <wp:wrapNone/>
                <wp:docPr id="459485" name="Group 459485"/>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82" name="Shape 494182"/>
                        <wps:cNvSpPr/>
                        <wps:spPr>
                          <a:xfrm>
                            <a:off x="361137" y="0"/>
                            <a:ext cx="1554734" cy="195072"/>
                          </a:xfrm>
                          <a:custGeom>
                            <a:avLst/>
                            <a:gdLst/>
                            <a:ahLst/>
                            <a:cxnLst/>
                            <a:rect l="0" t="0" r="0" b="0"/>
                            <a:pathLst>
                              <a:path w="1554734" h="195072">
                                <a:moveTo>
                                  <a:pt x="0" y="0"/>
                                </a:moveTo>
                                <a:lnTo>
                                  <a:pt x="1554734" y="0"/>
                                </a:lnTo>
                                <a:lnTo>
                                  <a:pt x="155473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83" name="Shape 49418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9AEC967" id="Group 459485" o:spid="_x0000_s1026" style="position:absolute;margin-left:10.1pt;margin-top:-18.15pt;width:470.7pt;height:30.35pt;z-index:-25162752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">
                <v:shape id="Shape 494182" o:spid="_x0000_s1027" style="position:absolute;left:3611;width:15547;height:1950;visibility:visible;mso-wrap-style:square;v-text-anchor:top" coordsize="155473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" path="m,l1554734,r,195072l,195072,,e" fillcolor="#c5ffc5" stroked="f" strokeweight="0">
                  <v:stroke miterlimit="83231f" joinstyle="miter"/>
                  <v:path arrowok="t" textboxrect="0,0,1554734,195072"/>
                </v:shape>
                <v:shape id="Shape 49418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1A7262" w:rsidRDefault="00E24F41">
      <w:pPr>
        <w:spacing w:after="0" w:line="259" w:lineRule="auto"/>
        <w:ind w:left="765" w:right="0"/>
        <w:jc w:val="left"/>
      </w:pPr>
      <w:r>
        <w:rPr>
          <w:i/>
          <w:shd w:val="clear" w:color="auto" w:fill="C5FFC5"/>
        </w:rPr>
        <w:t>Музыкально-ритмические движения</w:t>
      </w:r>
      <w:r>
        <w:rPr>
          <w:b/>
        </w:rPr>
        <w:t xml:space="preserve">. </w:t>
      </w:r>
    </w:p>
    <w:p w:rsidR="001A7262" w:rsidRDefault="00E24F41">
      <w:pPr>
        <w:ind w:left="230" w:right="145" w:firstLine="540"/>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1A7262" w:rsidRDefault="00E24F41">
      <w:pPr>
        <w:ind w:left="230" w:right="145" w:firstLine="540"/>
      </w:pPr>
      <w:r>
        <w:t xml:space="preserve">Упражнения с предметами. "Упражнения с мячами", муз. Т. Ломовой; "Вальс", муз. Ф. Бургмюллера. </w:t>
      </w:r>
    </w:p>
    <w:p w:rsidR="001A7262" w:rsidRDefault="00E24F41">
      <w:pPr>
        <w:ind w:left="780" w:right="145"/>
      </w:pPr>
      <w:r>
        <w:rPr>
          <w:i/>
        </w:rPr>
        <w:t>Этюды.</w:t>
      </w:r>
      <w:r>
        <w:t xml:space="preserve"> "Тихий танец" (тема из вариаций), муз. В. Моцарта.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column">
                  <wp:posOffset>128016</wp:posOffset>
                </wp:positionH>
                <wp:positionV relativeFrom="paragraph">
                  <wp:posOffset>-230337</wp:posOffset>
                </wp:positionV>
                <wp:extent cx="5978018" cy="385876"/>
                <wp:effectExtent l="0" t="0" r="0" b="0"/>
                <wp:wrapNone/>
                <wp:docPr id="459487" name="Group 459487"/>
                <wp:cNvGraphicFramePr/>
                <a:graphic xmlns:a="http://schemas.openxmlformats.org/drawingml/2006/main">
                  <a:graphicData uri="http://schemas.microsoft.com/office/word/2010/wordprocessingGroup">
                    <wpg:wgp>
                      <wpg:cNvGrpSpPr/>
                      <wpg:grpSpPr>
                        <a:xfrm>
                          <a:off x="0" y="0"/>
                          <a:ext cx="5978018" cy="385876"/>
                          <a:chOff x="0" y="0"/>
                          <a:chExt cx="5978018" cy="385876"/>
                        </a:xfrm>
                      </wpg:grpSpPr>
                      <wps:wsp>
                        <wps:cNvPr id="494186" name="Shape 494186"/>
                        <wps:cNvSpPr/>
                        <wps:spPr>
                          <a:xfrm>
                            <a:off x="361137" y="0"/>
                            <a:ext cx="579120" cy="195376"/>
                          </a:xfrm>
                          <a:custGeom>
                            <a:avLst/>
                            <a:gdLst/>
                            <a:ahLst/>
                            <a:cxnLst/>
                            <a:rect l="0" t="0" r="0" b="0"/>
                            <a:pathLst>
                              <a:path w="579120" h="195376">
                                <a:moveTo>
                                  <a:pt x="0" y="0"/>
                                </a:moveTo>
                                <a:lnTo>
                                  <a:pt x="579120" y="0"/>
                                </a:lnTo>
                                <a:lnTo>
                                  <a:pt x="579120" y="195376"/>
                                </a:lnTo>
                                <a:lnTo>
                                  <a:pt x="0" y="195376"/>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87" name="Shape 494187"/>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88" name="Shape 494188"/>
                        <wps:cNvSpPr/>
                        <wps:spPr>
                          <a:xfrm>
                            <a:off x="361137" y="189281"/>
                            <a:ext cx="1114349" cy="195072"/>
                          </a:xfrm>
                          <a:custGeom>
                            <a:avLst/>
                            <a:gdLst/>
                            <a:ahLst/>
                            <a:cxnLst/>
                            <a:rect l="0" t="0" r="0" b="0"/>
                            <a:pathLst>
                              <a:path w="1114349" h="195072">
                                <a:moveTo>
                                  <a:pt x="0" y="0"/>
                                </a:moveTo>
                                <a:lnTo>
                                  <a:pt x="1114349" y="0"/>
                                </a:lnTo>
                                <a:lnTo>
                                  <a:pt x="111434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w:pict>
              <v:group w14:anchorId="79B1E55D" id="Group 459487" o:spid="_x0000_s1026" style="position:absolute;margin-left:10.1pt;margin-top:-18.15pt;width:470.7pt;height:30.4pt;z-index:-251626496" coordsize="5978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">
                <v:shape id="Shape 494186" o:spid="_x0000_s1027" style="position:absolute;left:3611;width:5791;height:1953;visibility:visible;mso-wrap-style:square;v-text-anchor:top" coordsize="57912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" path="m,l579120,r,195376l,195376,,e" fillcolor="#c5ffc5" stroked="f" strokeweight="0">
                  <v:stroke miterlimit="83231f" joinstyle="miter"/>
                  <v:path arrowok="t" textboxrect="0,0,579120,195376"/>
                </v:shape>
                <v:shape id="Shape 494187"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" path="m,l5978018,r,190500l,190500,,e" stroked="f" strokeweight="0">
                  <v:stroke miterlimit="83231f" joinstyle="miter"/>
                  <v:path arrowok="t" textboxrect="0,0,5978018,190500"/>
                </v:shape>
                <v:shape id="Shape 494188" o:spid="_x0000_s1029" style="position:absolute;left:3611;top:1892;width:11143;height:1951;visibility:visible;mso-wrap-style:square;v-text-anchor:top" coordsize="111434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" path="m,l1114349,r,195072l,195072,,e" fillcolor="#c5ffc5" stroked="f" strokeweight="0">
                  <v:stroke miterlimit="83231f" joinstyle="miter"/>
                  <v:path arrowok="t" textboxrect="0,0,1114349,195072"/>
                </v:shape>
              </v:group>
            </w:pict>
          </mc:Fallback>
        </mc:AlternateContent>
      </w:r>
      <w:r>
        <w:rPr>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1A7262" w:rsidRDefault="00E24F41">
      <w:pPr>
        <w:ind w:left="230" w:right="145" w:firstLine="540"/>
      </w:pPr>
      <w:r>
        <w:rPr>
          <w:i/>
        </w:rPr>
        <w:t>Характерные танцы.</w:t>
      </w:r>
      <w:r>
        <w:t xml:space="preserve"> "Матрешки", муз. Б. Мокроусова; "Пляска Петрушек", "Танец Снегурочки и снежинок", муз. Р. Глиэра.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column">
                  <wp:posOffset>128016</wp:posOffset>
                </wp:positionH>
                <wp:positionV relativeFrom="paragraph">
                  <wp:posOffset>-420542</wp:posOffset>
                </wp:positionV>
                <wp:extent cx="5978018" cy="1335024"/>
                <wp:effectExtent l="0" t="0" r="0" b="0"/>
                <wp:wrapNone/>
                <wp:docPr id="459488" name="Group 459488"/>
                <wp:cNvGraphicFramePr/>
                <a:graphic xmlns:a="http://schemas.openxmlformats.org/drawingml/2006/main">
                  <a:graphicData uri="http://schemas.microsoft.com/office/word/2010/wordprocessingGroup">
                    <wpg:wgp>
                      <wpg:cNvGrpSpPr/>
                      <wpg:grpSpPr>
                        <a:xfrm>
                          <a:off x="0" y="0"/>
                          <a:ext cx="5978018" cy="1335024"/>
                          <a:chOff x="0" y="0"/>
                          <a:chExt cx="5978018" cy="1335024"/>
                        </a:xfrm>
                      </wpg:grpSpPr>
                      <wps:wsp>
                        <wps:cNvPr id="494192" name="Shape 494192"/>
                        <wps:cNvSpPr/>
                        <wps:spPr>
                          <a:xfrm>
                            <a:off x="361137" y="0"/>
                            <a:ext cx="1553210" cy="195072"/>
                          </a:xfrm>
                          <a:custGeom>
                            <a:avLst/>
                            <a:gdLst/>
                            <a:ahLst/>
                            <a:cxnLst/>
                            <a:rect l="0" t="0" r="0" b="0"/>
                            <a:pathLst>
                              <a:path w="1553210" h="195072">
                                <a:moveTo>
                                  <a:pt x="0" y="0"/>
                                </a:moveTo>
                                <a:lnTo>
                                  <a:pt x="1553210" y="0"/>
                                </a:lnTo>
                                <a:lnTo>
                                  <a:pt x="1553210"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3" name="Shape 49419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94" name="Shape 494194"/>
                        <wps:cNvSpPr/>
                        <wps:spPr>
                          <a:xfrm>
                            <a:off x="361137" y="379476"/>
                            <a:ext cx="737616" cy="195072"/>
                          </a:xfrm>
                          <a:custGeom>
                            <a:avLst/>
                            <a:gdLst/>
                            <a:ahLst/>
                            <a:cxnLst/>
                            <a:rect l="0" t="0" r="0" b="0"/>
                            <a:pathLst>
                              <a:path w="737616" h="195072">
                                <a:moveTo>
                                  <a:pt x="0" y="0"/>
                                </a:moveTo>
                                <a:lnTo>
                                  <a:pt x="737616" y="0"/>
                                </a:lnTo>
                                <a:lnTo>
                                  <a:pt x="73761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5" name="Shape 494195"/>
                        <wps:cNvSpPr/>
                        <wps:spPr>
                          <a:xfrm>
                            <a:off x="361137" y="946404"/>
                            <a:ext cx="1342898" cy="198120"/>
                          </a:xfrm>
                          <a:custGeom>
                            <a:avLst/>
                            <a:gdLst/>
                            <a:ahLst/>
                            <a:cxnLst/>
                            <a:rect l="0" t="0" r="0" b="0"/>
                            <a:pathLst>
                              <a:path w="1342898" h="198120">
                                <a:moveTo>
                                  <a:pt x="0" y="0"/>
                                </a:moveTo>
                                <a:lnTo>
                                  <a:pt x="1342898" y="0"/>
                                </a:lnTo>
                                <a:lnTo>
                                  <a:pt x="1342898" y="198120"/>
                                </a:lnTo>
                                <a:lnTo>
                                  <a:pt x="0" y="198120"/>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6" name="Shape 494196"/>
                        <wps:cNvSpPr/>
                        <wps:spPr>
                          <a:xfrm>
                            <a:off x="0" y="1144524"/>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6D09A79" id="Group 459488" o:spid="_x0000_s1026" style="position:absolute;margin-left:10.1pt;margin-top:-33.1pt;width:470.7pt;height:105.1pt;z-index:-251625472" coordsize="59780,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">
                <v:shape id="Shape 494192" o:spid="_x0000_s1027" style="position:absolute;left:3611;width:15532;height:1950;visibility:visible;mso-wrap-style:square;v-text-anchor:top" coordsize="155321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" path="m,l1553210,r,195072l,195072,,e" fillcolor="#c5ffc5" stroked="f" strokeweight="0">
                  <v:stroke miterlimit="83231f" joinstyle="miter"/>
                  <v:path arrowok="t" textboxrect="0,0,1553210,195072"/>
                </v:shape>
                <v:shape id="Shape 49419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" path="m,l5978018,r,190500l,190500,,e" stroked="f" strokeweight="0">
                  <v:stroke miterlimit="83231f" joinstyle="miter"/>
                  <v:path arrowok="t" textboxrect="0,0,5978018,190500"/>
                </v:shape>
                <v:shape id="Shape 494194" o:spid="_x0000_s1029" style="position:absolute;left:3611;top:3794;width:7376;height:1951;visibility:visible;mso-wrap-style:square;v-text-anchor:top" coordsize="73761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" path="m,l737616,r,195072l,195072,,e" fillcolor="#c5ffc5" stroked="f" strokeweight="0">
                  <v:stroke miterlimit="83231f" joinstyle="miter"/>
                  <v:path arrowok="t" textboxrect="0,0,737616,195072"/>
                </v:shape>
                <v:shape id="Shape 494195" o:spid="_x0000_s1030" style="position:absolute;left:3611;top:9464;width:13429;height:1981;visibility:visible;mso-wrap-style:square;v-text-anchor:top" coordsize="1342898,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" path="m,l1342898,r,198120l,198120,,e" fillcolor="#c5ffc5" stroked="f" strokeweight="0">
                  <v:stroke miterlimit="83231f" joinstyle="miter"/>
                  <v:path arrowok="t" textboxrect="0,0,1342898,198120"/>
                </v:shape>
                <v:shape id="Shape 494196" o:spid="_x0000_s1031" style="position:absolute;top:114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1A7262" w:rsidRDefault="00E24F41">
      <w:pPr>
        <w:spacing w:after="4" w:line="259" w:lineRule="auto"/>
        <w:ind w:left="765" w:right="137"/>
      </w:pPr>
      <w:r>
        <w:rPr>
          <w:i/>
        </w:rPr>
        <w:t>Музыкальные игры</w:t>
      </w:r>
      <w:r>
        <w:rPr>
          <w:b/>
        </w:rPr>
        <w:t xml:space="preserve">. </w:t>
      </w:r>
    </w:p>
    <w:p w:rsidR="001A7262" w:rsidRDefault="00E24F41">
      <w:pPr>
        <w:ind w:left="230" w:right="145" w:firstLine="540"/>
      </w:pPr>
      <w:r>
        <w:t xml:space="preserve">Игры. "Не выпустим", муз. Т. Ломовой; "Будь ловким!", муз. Н. Ладухина; "Ищи игрушку", "Найди себе пару", латв. нар. мелодия, обраб. Т. Попатенко. </w:t>
      </w:r>
    </w:p>
    <w:p w:rsidR="001A7262" w:rsidRDefault="00E24F41">
      <w:pPr>
        <w:ind w:left="230" w:right="145" w:firstLine="540"/>
      </w:pPr>
      <w:r>
        <w:rPr>
          <w:i/>
          <w:shd w:val="clear" w:color="auto" w:fill="C5FFC5"/>
        </w:rPr>
        <w:t>Игры с пением.</w:t>
      </w:r>
      <w:r>
        <w:rPr>
          <w:shd w:val="clear" w:color="auto" w:fill="C5FFC5"/>
        </w:rPr>
        <w:t xml:space="preserve"> </w:t>
      </w:r>
      <w:r>
        <w:t xml:space="preserve">"Колпачок", "Ворон", рус. нар. песни; "Заинька", рус. нар. песня, обраб. Н. Римского-Корсакова; "Как на тоненький ледок", рус. нар. песня, обраб. А. </w:t>
      </w:r>
    </w:p>
    <w:p w:rsidR="001A7262" w:rsidRDefault="00E24F41">
      <w:pPr>
        <w:ind w:left="240" w:right="145"/>
      </w:pPr>
      <w:r>
        <w:t xml:space="preserve">Рубца. </w:t>
      </w:r>
    </w:p>
    <w:p w:rsidR="001A7262" w:rsidRDefault="00E24F41">
      <w:pPr>
        <w:spacing w:after="0" w:line="259" w:lineRule="auto"/>
        <w:ind w:left="765" w:right="0"/>
        <w:jc w:val="left"/>
      </w:pPr>
      <w:r>
        <w:rPr>
          <w:i/>
          <w:shd w:val="clear" w:color="auto" w:fill="C5FFC5"/>
        </w:rPr>
        <w:t>Музыкально-дидактические игры</w:t>
      </w:r>
      <w:r>
        <w:rPr>
          <w:b/>
        </w:rPr>
        <w:t xml:space="preserve">. </w:t>
      </w:r>
    </w:p>
    <w:p w:rsidR="001A7262" w:rsidRDefault="00E24F41">
      <w:pPr>
        <w:spacing w:after="12" w:line="270" w:lineRule="auto"/>
        <w:ind w:left="230" w:right="137" w:firstLine="540"/>
        <w:jc w:val="left"/>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1A7262" w:rsidRDefault="00E24F41">
      <w:pPr>
        <w:ind w:left="230" w:right="145" w:firstLine="540"/>
      </w:pPr>
      <w:r>
        <w:t xml:space="preserve">Развитие тембрового слуха. "На чем играю?", "Музыкальные загадки", "Музыкальный домик". </w:t>
      </w:r>
    </w:p>
    <w:p w:rsidR="001A7262" w:rsidRDefault="00E24F41">
      <w:pPr>
        <w:ind w:left="230" w:right="145" w:firstLine="540"/>
      </w:pPr>
      <w:r>
        <w:t xml:space="preserve">Развитие диатонического слуха. "Громко, тихо запоем", "Звенящие колокольчики". </w:t>
      </w:r>
    </w:p>
    <w:p w:rsidR="001A7262" w:rsidRDefault="00E24F41">
      <w:pPr>
        <w:ind w:left="230" w:right="145" w:firstLine="540"/>
      </w:pPr>
      <w:r>
        <w:t xml:space="preserve">Развитие восприятия музыки и музыкальной памяти. "Будь внимательным", "Буратино", "Музыкальный магазин", "Времена года", "Наши песни". </w:t>
      </w:r>
    </w:p>
    <w:p w:rsidR="001A7262" w:rsidRDefault="00E24F41">
      <w:pPr>
        <w:spacing w:after="4" w:line="259" w:lineRule="auto"/>
        <w:ind w:left="765" w:right="137"/>
      </w:pPr>
      <w:r>
        <w:rPr>
          <w:i/>
        </w:rPr>
        <w:lastRenderedPageBreak/>
        <w:t>Инсценировки и музыкальные спектакли.</w:t>
      </w:r>
      <w:r>
        <w:t xml:space="preserve"> "Где был, Иванушка?", рус. нар. </w:t>
      </w:r>
    </w:p>
    <w:p w:rsidR="001A7262" w:rsidRDefault="00E24F41">
      <w:pPr>
        <w:ind w:left="240" w:right="145"/>
      </w:pPr>
      <w:r>
        <w:t xml:space="preserve">мелодия, обраб. М. Иорданского; "Моя любимая кукла", автор Т. Коренева; "Полянка" (музыкальная играсказка), муз. Т. Вилькорейской.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simplePos x="0" y="0"/>
                <wp:positionH relativeFrom="column">
                  <wp:posOffset>128016</wp:posOffset>
                </wp:positionH>
                <wp:positionV relativeFrom="paragraph">
                  <wp:posOffset>-610955</wp:posOffset>
                </wp:positionV>
                <wp:extent cx="5978018" cy="955853"/>
                <wp:effectExtent l="0" t="0" r="0" b="0"/>
                <wp:wrapNone/>
                <wp:docPr id="459489" name="Group 459489"/>
                <wp:cNvGraphicFramePr/>
                <a:graphic xmlns:a="http://schemas.openxmlformats.org/drawingml/2006/main">
                  <a:graphicData uri="http://schemas.microsoft.com/office/word/2010/wordprocessingGroup">
                    <wpg:wgp>
                      <wpg:cNvGrpSpPr/>
                      <wpg:grpSpPr>
                        <a:xfrm>
                          <a:off x="0" y="0"/>
                          <a:ext cx="5978018" cy="955853"/>
                          <a:chOff x="0" y="0"/>
                          <a:chExt cx="5978018" cy="955853"/>
                        </a:xfrm>
                      </wpg:grpSpPr>
                      <wps:wsp>
                        <wps:cNvPr id="494202" name="Shape 494202"/>
                        <wps:cNvSpPr/>
                        <wps:spPr>
                          <a:xfrm>
                            <a:off x="361137" y="0"/>
                            <a:ext cx="3050159" cy="195376"/>
                          </a:xfrm>
                          <a:custGeom>
                            <a:avLst/>
                            <a:gdLst/>
                            <a:ahLst/>
                            <a:cxnLst/>
                            <a:rect l="0" t="0" r="0" b="0"/>
                            <a:pathLst>
                              <a:path w="3050159" h="195376">
                                <a:moveTo>
                                  <a:pt x="0" y="0"/>
                                </a:moveTo>
                                <a:lnTo>
                                  <a:pt x="3050159" y="0"/>
                                </a:lnTo>
                                <a:lnTo>
                                  <a:pt x="3050159" y="195376"/>
                                </a:lnTo>
                                <a:lnTo>
                                  <a:pt x="0" y="195376"/>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03" name="Shape 494203"/>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04" name="Shape 494204"/>
                        <wps:cNvSpPr/>
                        <wps:spPr>
                          <a:xfrm>
                            <a:off x="361137" y="570281"/>
                            <a:ext cx="3287903" cy="195072"/>
                          </a:xfrm>
                          <a:custGeom>
                            <a:avLst/>
                            <a:gdLst/>
                            <a:ahLst/>
                            <a:cxnLst/>
                            <a:rect l="0" t="0" r="0" b="0"/>
                            <a:pathLst>
                              <a:path w="3287903" h="195072">
                                <a:moveTo>
                                  <a:pt x="0" y="0"/>
                                </a:moveTo>
                                <a:lnTo>
                                  <a:pt x="3287903" y="0"/>
                                </a:lnTo>
                                <a:lnTo>
                                  <a:pt x="3287903"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05" name="Shape 494205"/>
                        <wps:cNvSpPr/>
                        <wps:spPr>
                          <a:xfrm>
                            <a:off x="0" y="765353"/>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9B7D832" id="Group 459489" o:spid="_x0000_s1026" style="position:absolute;margin-left:10.1pt;margin-top:-48.1pt;width:470.7pt;height:75.25pt;z-index:-251624448" coordsize="59780,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">
                <v:shape id="Shape 494202" o:spid="_x0000_s1027" style="position:absolute;left:3611;width:30501;height:1953;visibility:visible;mso-wrap-style:square;v-text-anchor:top" coordsize="3050159,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" path="m,l3050159,r,195376l,195376,,e" fillcolor="#c5ffc5" stroked="f" strokeweight="0">
                  <v:stroke miterlimit="83231f" joinstyle="miter"/>
                  <v:path arrowok="t" textboxrect="0,0,3050159,195376"/>
                </v:shape>
                <v:shape id="Shape 494203"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LF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7h9id9Abn8AwAA//8DAFBLAQItABQABgAIAAAAIQDb4fbL7gAAAIUBAAATAAAAAAAA&#10;AAAAAAAAAAAAAABbQ29udGVudF9UeXBlc10ueG1sUEsBAi0AFAAGAAgAAAAhAFr0LFu/AAAAFQEA&#10;AAsAAAAAAAAAAAAAAAAAHwEAAF9yZWxzLy5yZWxzUEsBAi0AFAAGAAgAAAAhAEtp8sXHAAAA3wAA&#10;AA8AAAAAAAAAAAAAAAAABwIAAGRycy9kb3ducmV2LnhtbFBLBQYAAAAAAwADALcAAAD7AgAAAAA=&#10;" path="m,l5978018,r,190500l,190500,,e" stroked="f" strokeweight="0">
                  <v:stroke miterlimit="83231f" joinstyle="miter"/>
                  <v:path arrowok="t" textboxrect="0,0,5978018,190500"/>
                </v:shape>
                <v:shape id="Shape 494204" o:spid="_x0000_s1029" style="position:absolute;left:3611;top:5702;width:32879;height:1951;visibility:visible;mso-wrap-style:square;v-text-anchor:top" coordsize="328790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" path="m,l3287903,r,195072l,195072,,e" fillcolor="#c5ffc5" stroked="f" strokeweight="0">
                  <v:stroke miterlimit="83231f" joinstyle="miter"/>
                  <v:path arrowok="t" textboxrect="0,0,3287903,195072"/>
                </v:shape>
                <v:shape id="Shape 494205" o:spid="_x0000_s1030" style="position:absolute;top:76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Развитие танцевально-игрового творчества</w:t>
      </w:r>
      <w:r>
        <w:t xml:space="preserve"> "Я полю, полю лук", муз. Е. Тиличеевой; "Вальс кошки", муз. В. Золотарева; "Гори, гори ясно!", рус. нар. </w:t>
      </w:r>
    </w:p>
    <w:p w:rsidR="001A7262" w:rsidRDefault="00E24F41">
      <w:pPr>
        <w:ind w:left="240" w:right="145"/>
      </w:pPr>
      <w:r>
        <w:t xml:space="preserve">мелодия, обраб. Р. Рустамова; "А я по лугу", рус. нар. мелодия, обраб. Т. Смирновой. </w:t>
      </w:r>
      <w:r>
        <w:rPr>
          <w:i/>
          <w:shd w:val="clear" w:color="auto" w:fill="C5FFC5"/>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rsidR="001A7262" w:rsidRDefault="00E24F41">
      <w:pPr>
        <w:spacing w:after="61" w:line="259" w:lineRule="auto"/>
        <w:ind w:left="770" w:right="0" w:firstLine="0"/>
        <w:jc w:val="left"/>
      </w:pPr>
      <w:r>
        <w:rPr>
          <w:b/>
          <w:sz w:val="22"/>
        </w:rPr>
        <w:t xml:space="preserve"> </w:t>
      </w:r>
    </w:p>
    <w:p w:rsidR="001A7262" w:rsidRDefault="00E24F41">
      <w:pPr>
        <w:spacing w:after="3" w:line="271" w:lineRule="auto"/>
        <w:ind w:left="780" w:right="8"/>
      </w:pPr>
      <w:r>
        <w:rPr>
          <w:b/>
        </w:rPr>
        <w:t xml:space="preserve">п. 33.2.8. ФОП ДО. От 6 лет до 7 лет. </w:t>
      </w:r>
    </w:p>
    <w:p w:rsidR="001A7262" w:rsidRDefault="00E24F41">
      <w:pPr>
        <w:spacing w:after="311"/>
        <w:ind w:left="230" w:right="145" w:firstLine="540"/>
      </w:pPr>
      <w:r>
        <w:rPr>
          <w:i/>
          <w:shd w:val="clear" w:color="auto" w:fill="C5FFC5"/>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tbl>
      <w:tblPr>
        <w:tblStyle w:val="TableGrid"/>
        <w:tblpPr w:vertAnchor="text" w:tblpX="770" w:tblpY="-364"/>
        <w:tblOverlap w:val="never"/>
        <w:tblW w:w="4734" w:type="dxa"/>
        <w:tblInd w:w="0" w:type="dxa"/>
        <w:tblCellMar>
          <w:top w:w="14" w:type="dxa"/>
        </w:tblCellMar>
        <w:tblLook w:val="04A0" w:firstRow="1" w:lastRow="0" w:firstColumn="1" w:lastColumn="0" w:noHBand="0" w:noVBand="1"/>
      </w:tblPr>
      <w:tblGrid>
        <w:gridCol w:w="678"/>
        <w:gridCol w:w="4056"/>
      </w:tblGrid>
      <w:tr w:rsidR="001A7262">
        <w:trPr>
          <w:trHeight w:val="304"/>
        </w:trPr>
        <w:tc>
          <w:tcPr>
            <w:tcW w:w="677" w:type="dxa"/>
            <w:tcBorders>
              <w:top w:val="nil"/>
              <w:left w:val="nil"/>
              <w:bottom w:val="nil"/>
              <w:right w:val="nil"/>
            </w:tcBorders>
            <w:shd w:val="clear" w:color="auto" w:fill="C5FFC5"/>
          </w:tcPr>
          <w:p w:rsidR="001A7262" w:rsidRDefault="00E24F41">
            <w:pPr>
              <w:spacing w:after="0" w:line="259" w:lineRule="auto"/>
              <w:ind w:left="0" w:right="0" w:firstLine="0"/>
            </w:pPr>
            <w:r>
              <w:rPr>
                <w:i/>
              </w:rPr>
              <w:t>Пение</w:t>
            </w:r>
          </w:p>
        </w:tc>
        <w:tc>
          <w:tcPr>
            <w:tcW w:w="4057" w:type="dxa"/>
            <w:tcBorders>
              <w:top w:val="nil"/>
              <w:left w:val="nil"/>
              <w:bottom w:val="nil"/>
              <w:right w:val="nil"/>
            </w:tcBorders>
          </w:tcPr>
          <w:p w:rsidR="001A7262" w:rsidRDefault="00E24F41">
            <w:pPr>
              <w:spacing w:after="0" w:line="259" w:lineRule="auto"/>
              <w:ind w:left="0" w:right="0" w:firstLine="0"/>
              <w:jc w:val="left"/>
            </w:pPr>
            <w:r>
              <w:rPr>
                <w:i/>
              </w:rPr>
              <w:t xml:space="preserve">. </w:t>
            </w:r>
          </w:p>
        </w:tc>
      </w:tr>
      <w:tr w:rsidR="001A7262">
        <w:trPr>
          <w:trHeight w:val="304"/>
        </w:trPr>
        <w:tc>
          <w:tcPr>
            <w:tcW w:w="4734" w:type="dxa"/>
            <w:gridSpan w:val="2"/>
            <w:tcBorders>
              <w:top w:val="nil"/>
              <w:left w:val="nil"/>
              <w:bottom w:val="nil"/>
              <w:right w:val="nil"/>
            </w:tcBorders>
            <w:shd w:val="clear" w:color="auto" w:fill="C5FFC5"/>
          </w:tcPr>
          <w:p w:rsidR="001A7262" w:rsidRDefault="00E24F41">
            <w:pPr>
              <w:spacing w:after="0" w:line="259" w:lineRule="auto"/>
              <w:ind w:left="0" w:right="0" w:firstLine="0"/>
            </w:pPr>
            <w:r>
              <w:t>Упражнения на развитие слуха и голоса.</w:t>
            </w:r>
          </w:p>
        </w:tc>
      </w:tr>
    </w:tbl>
    <w:p w:rsidR="001A7262" w:rsidRDefault="00E24F41">
      <w:pPr>
        <w:ind w:left="240" w:right="145"/>
      </w:pP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1A7262" w:rsidRDefault="00E24F41">
      <w:pPr>
        <w:ind w:left="230" w:right="145" w:firstLine="540"/>
      </w:pPr>
      <w:r>
        <w:rPr>
          <w:i/>
          <w:shd w:val="clear" w:color="auto" w:fill="C5FFC5"/>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column">
                  <wp:posOffset>128016</wp:posOffset>
                </wp:positionH>
                <wp:positionV relativeFrom="paragraph">
                  <wp:posOffset>-41281</wp:posOffset>
                </wp:positionV>
                <wp:extent cx="5978018" cy="765048"/>
                <wp:effectExtent l="0" t="0" r="0" b="0"/>
                <wp:wrapNone/>
                <wp:docPr id="453955" name="Group 453955"/>
                <wp:cNvGraphicFramePr/>
                <a:graphic xmlns:a="http://schemas.openxmlformats.org/drawingml/2006/main">
                  <a:graphicData uri="http://schemas.microsoft.com/office/word/2010/wordprocessingGroup">
                    <wpg:wgp>
                      <wpg:cNvGrpSpPr/>
                      <wpg:grpSpPr>
                        <a:xfrm>
                          <a:off x="0" y="0"/>
                          <a:ext cx="5978018" cy="765048"/>
                          <a:chOff x="0" y="0"/>
                          <a:chExt cx="5978018" cy="765048"/>
                        </a:xfrm>
                      </wpg:grpSpPr>
                      <wps:wsp>
                        <wps:cNvPr id="494210" name="Shape 494210"/>
                        <wps:cNvSpPr/>
                        <wps:spPr>
                          <a:xfrm>
                            <a:off x="361137" y="0"/>
                            <a:ext cx="1585214" cy="195072"/>
                          </a:xfrm>
                          <a:custGeom>
                            <a:avLst/>
                            <a:gdLst/>
                            <a:ahLst/>
                            <a:cxnLst/>
                            <a:rect l="0" t="0" r="0" b="0"/>
                            <a:pathLst>
                              <a:path w="1585214" h="195072">
                                <a:moveTo>
                                  <a:pt x="0" y="0"/>
                                </a:moveTo>
                                <a:lnTo>
                                  <a:pt x="1585214" y="0"/>
                                </a:lnTo>
                                <a:lnTo>
                                  <a:pt x="158521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1" name="Shape 494211"/>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12" name="Shape 494212"/>
                        <wps:cNvSpPr/>
                        <wps:spPr>
                          <a:xfrm>
                            <a:off x="361137" y="379476"/>
                            <a:ext cx="2589911" cy="195072"/>
                          </a:xfrm>
                          <a:custGeom>
                            <a:avLst/>
                            <a:gdLst/>
                            <a:ahLst/>
                            <a:cxnLst/>
                            <a:rect l="0" t="0" r="0" b="0"/>
                            <a:pathLst>
                              <a:path w="2589911" h="195072">
                                <a:moveTo>
                                  <a:pt x="0" y="0"/>
                                </a:moveTo>
                                <a:lnTo>
                                  <a:pt x="2589911" y="0"/>
                                </a:lnTo>
                                <a:lnTo>
                                  <a:pt x="2589911"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3" name="Shape 494213"/>
                        <wps:cNvSpPr/>
                        <wps:spPr>
                          <a:xfrm>
                            <a:off x="0" y="5745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3673C83" id="Group 453955" o:spid="_x0000_s1026" style="position:absolute;margin-left:10.1pt;margin-top:-3.25pt;width:470.7pt;height:60.25pt;z-index:-251623424" coordsize="59780,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">
                <v:shape id="Shape 494210" o:spid="_x0000_s1027" style="position:absolute;left:3611;width:15852;height:1950;visibility:visible;mso-wrap-style:square;v-text-anchor:top" coordsize="158521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" path="m,l1585214,r,195072l,195072,,e" fillcolor="#c5ffc5" stroked="f" strokeweight="0">
                  <v:stroke miterlimit="83231f" joinstyle="miter"/>
                  <v:path arrowok="t" textboxrect="0,0,1585214,195072"/>
                </v:shape>
                <v:shape id="Shape 49421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" path="m,l5978018,r,190500l,190500,,e" stroked="f" strokeweight="0">
                  <v:stroke miterlimit="83231f" joinstyle="miter"/>
                  <v:path arrowok="t" textboxrect="0,0,5978018,190500"/>
                </v:shape>
                <v:shape id="Shape 494212" o:spid="_x0000_s1029" style="position:absolute;left:3611;top:3794;width:25899;height:1951;visibility:visible;mso-wrap-style:square;v-text-anchor:top" coordsize="258991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" path="m,l2589911,r,195072l,195072,,e" fillcolor="#c5ffc5" stroked="f" strokeweight="0">
                  <v:stroke miterlimit="83231f" joinstyle="miter"/>
                  <v:path arrowok="t" textboxrect="0,0,2589911,195072"/>
                </v:shape>
                <v:shape id="Shape 494213" o:spid="_x0000_s1030" style="position:absolute;top:57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Песенное творчество</w:t>
      </w:r>
      <w:r>
        <w:t xml:space="preserve">. "Веселая песенка", муз. Г. Струве, сл. В. Викторова; "Плясовая", муз. Т. Ломовой; "Весной", муз. Г. Зингера. </w:t>
      </w:r>
    </w:p>
    <w:p w:rsidR="001A7262" w:rsidRDefault="00E24F41">
      <w:pPr>
        <w:spacing w:after="4" w:line="259" w:lineRule="auto"/>
        <w:ind w:left="765" w:right="137"/>
      </w:pPr>
      <w:r>
        <w:rPr>
          <w:i/>
        </w:rPr>
        <w:t xml:space="preserve">Музыкально-ритмические движения  </w:t>
      </w:r>
    </w:p>
    <w:p w:rsidR="001A7262" w:rsidRDefault="00E24F41">
      <w:pPr>
        <w:ind w:left="230" w:right="145" w:firstLine="540"/>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1A7262" w:rsidRDefault="00E24F41">
      <w:pPr>
        <w:ind w:left="230" w:right="145" w:firstLine="540"/>
      </w:pPr>
      <w:r>
        <w:rPr>
          <w:i/>
          <w:shd w:val="clear" w:color="auto" w:fill="C5FFC5"/>
        </w:rPr>
        <w:t>Этюды.</w:t>
      </w:r>
      <w:r>
        <w:t xml:space="preserve"> "Медведи пляшут", муз. М. Красева; Показывай направление ("Марш", муз. Д. Кабалевского); каждая пара пляшет по-своему ("Ах ты, береза", рус. нар. </w:t>
      </w:r>
    </w:p>
    <w:p w:rsidR="001A7262" w:rsidRDefault="00E24F41">
      <w:pPr>
        <w:ind w:left="240" w:right="145"/>
      </w:pPr>
      <w:r>
        <w:t xml:space="preserve">мелодия); "Попрыгунья", "Лягушки и аисты", муз. В. Витлина.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94080" behindDoc="1" locked="0" layoutInCell="1" allowOverlap="1">
                <wp:simplePos x="0" y="0"/>
                <wp:positionH relativeFrom="column">
                  <wp:posOffset>128016</wp:posOffset>
                </wp:positionH>
                <wp:positionV relativeFrom="paragraph">
                  <wp:posOffset>-40812</wp:posOffset>
                </wp:positionV>
                <wp:extent cx="5978018" cy="385572"/>
                <wp:effectExtent l="0" t="0" r="0" b="0"/>
                <wp:wrapNone/>
                <wp:docPr id="453956" name="Group 453956"/>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18" name="Shape 494218"/>
                        <wps:cNvSpPr/>
                        <wps:spPr>
                          <a:xfrm>
                            <a:off x="361137" y="0"/>
                            <a:ext cx="1214933" cy="195072"/>
                          </a:xfrm>
                          <a:custGeom>
                            <a:avLst/>
                            <a:gdLst/>
                            <a:ahLst/>
                            <a:cxnLst/>
                            <a:rect l="0" t="0" r="0" b="0"/>
                            <a:pathLst>
                              <a:path w="1214933" h="195072">
                                <a:moveTo>
                                  <a:pt x="0" y="0"/>
                                </a:moveTo>
                                <a:lnTo>
                                  <a:pt x="1214933" y="0"/>
                                </a:lnTo>
                                <a:lnTo>
                                  <a:pt x="1214933"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9" name="Shape 49421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25A51A4" id="Group 453956" o:spid="_x0000_s1026" style="position:absolute;margin-left:10.1pt;margin-top:-3.2pt;width:470.7pt;height:30.35pt;z-index:-25162240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ESUBF79AgAAFAoAAA4AAAAAAAAAAAAAAAAALgIAAGRycy9lMm9Eb2MueG1sUEsBAi0A&#10;FAAGAAgAAAAhAC4Io77gAAAACAEAAA8AAAAAAAAAAAAAAAAAVwUAAGRycy9kb3ducmV2LnhtbFBL&#10;BQYAAAAABAAEAPMAAABkBgAAAAA=&#10;">
                <v:shape id="Shape 494218" o:spid="_x0000_s1027" style="position:absolute;left:3611;width:12149;height:1950;visibility:visible;mso-wrap-style:square;v-text-anchor:top" coordsize="121493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" path="m,l1214933,r,195072l,195072,,e" fillcolor="#c5ffc5" stroked="f" strokeweight="0">
                  <v:stroke miterlimit="83231f" joinstyle="miter"/>
                  <v:path arrowok="t" textboxrect="0,0,1214933,195072"/>
                </v:shape>
                <v:shape id="Shape 49421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1A7262" w:rsidRDefault="00E24F41">
      <w:pPr>
        <w:ind w:left="230" w:right="145" w:firstLine="540"/>
      </w:pPr>
      <w:r>
        <w:rPr>
          <w:i/>
          <w:shd w:val="clear" w:color="auto" w:fill="C5FFC5"/>
        </w:rPr>
        <w:t>Характерные танцы</w:t>
      </w:r>
      <w:r>
        <w:rPr>
          <w:shd w:val="clear" w:color="auto" w:fill="C5FFC5"/>
        </w:rPr>
        <w:t>.</w:t>
      </w:r>
      <w:r>
        <w:t xml:space="preserve"> "Танец снежинок", муз. А. Жилина; "Выход к пляске медвежат", муз. М. Красева; "Матрешки", муз. Ю. Слонова, сл. Л. Некрасовой. </w:t>
      </w:r>
    </w:p>
    <w:p w:rsidR="001A7262" w:rsidRDefault="00E24F41">
      <w:pPr>
        <w:ind w:left="230" w:right="145" w:firstLine="540"/>
      </w:pPr>
      <w:r>
        <w:rPr>
          <w:i/>
          <w:shd w:val="clear" w:color="auto" w:fill="C5FFC5"/>
        </w:rPr>
        <w:t>Хороводы</w:t>
      </w:r>
      <w:r>
        <w:rPr>
          <w:shd w:val="clear" w:color="auto" w:fill="C5FFC5"/>
        </w:rPr>
        <w:t>.</w:t>
      </w:r>
      <w:r>
        <w:t xml:space="preserve"> "Выйду ль я на реченьку", рус. нар. песня, обраб. В. Иванникова; "На горе-то калина", рус. нар. мелодия, обраб. А. Новикова. </w:t>
      </w:r>
    </w:p>
    <w:p w:rsidR="001A7262" w:rsidRDefault="00E24F41">
      <w:pPr>
        <w:spacing w:after="0" w:line="259" w:lineRule="auto"/>
        <w:ind w:left="765" w:right="0"/>
        <w:jc w:val="left"/>
      </w:pPr>
      <w:r>
        <w:rPr>
          <w:i/>
          <w:shd w:val="clear" w:color="auto" w:fill="C5FFC5"/>
        </w:rPr>
        <w:t>Музыкальные игры</w:t>
      </w:r>
      <w:r>
        <w:rPr>
          <w:i/>
        </w:rPr>
        <w:t xml:space="preserve">.  </w:t>
      </w:r>
    </w:p>
    <w:p w:rsidR="001A7262" w:rsidRDefault="00E24F41">
      <w:pPr>
        <w:ind w:left="230" w:right="145" w:firstLine="540"/>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1A7262" w:rsidRDefault="00E24F41">
      <w:pPr>
        <w:ind w:left="780" w:right="145"/>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simplePos x="0" y="0"/>
                <wp:positionH relativeFrom="column">
                  <wp:posOffset>128016</wp:posOffset>
                </wp:positionH>
                <wp:positionV relativeFrom="paragraph">
                  <wp:posOffset>-41058</wp:posOffset>
                </wp:positionV>
                <wp:extent cx="5978018" cy="385572"/>
                <wp:effectExtent l="0" t="0" r="0" b="0"/>
                <wp:wrapNone/>
                <wp:docPr id="453957" name="Group 45395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22" name="Shape 494222"/>
                        <wps:cNvSpPr/>
                        <wps:spPr>
                          <a:xfrm>
                            <a:off x="361137" y="0"/>
                            <a:ext cx="1079297" cy="195072"/>
                          </a:xfrm>
                          <a:custGeom>
                            <a:avLst/>
                            <a:gdLst/>
                            <a:ahLst/>
                            <a:cxnLst/>
                            <a:rect l="0" t="0" r="0" b="0"/>
                            <a:pathLst>
                              <a:path w="1079297" h="195072">
                                <a:moveTo>
                                  <a:pt x="0" y="0"/>
                                </a:moveTo>
                                <a:lnTo>
                                  <a:pt x="1079297" y="0"/>
                                </a:lnTo>
                                <a:lnTo>
                                  <a:pt x="1079297"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3" name="Shape 49422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153F6B2" id="Group 453957" o:spid="_x0000_s1026" style="position:absolute;margin-left:10.1pt;margin-top:-3.25pt;width:470.7pt;height:30.35pt;z-index:-25162137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">
                <v:shape id="Shape 494222" o:spid="_x0000_s1027" style="position:absolute;left:3611;width:10793;height:1950;visibility:visible;mso-wrap-style:square;v-text-anchor:top" coordsize="107929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" path="m,l1079297,r,195072l,195072,,e" fillcolor="#c5ffc5" stroked="f" strokeweight="0">
                  <v:stroke miterlimit="83231f" joinstyle="miter"/>
                  <v:path arrowok="t" textboxrect="0,0,1079297,195072"/>
                </v:shape>
                <v:shape id="Shape 49422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6l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h9id9Abn8AwAA//8DAFBLAQItABQABgAIAAAAIQDb4fbL7gAAAIUBAAATAAAAAAAA&#10;AAAAAAAAAAAAAABbQ29udGVudF9UeXBlc10ueG1sUEsBAi0AFAAGAAgAAAAhAFr0LFu/AAAAFQEA&#10;AAsAAAAAAAAAAAAAAAAAHwEAAF9yZWxzLy5yZWxzUEsBAi0AFAAGAAgAAAAhAADcrq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Игры с пением.</w:t>
      </w:r>
      <w:r>
        <w:t xml:space="preserve"> "Плетень", рус. нар. мелодия "Сеяли девушки", обр. И. Кишко; </w:t>
      </w:r>
    </w:p>
    <w:p w:rsidR="001A7262" w:rsidRDefault="00E24F41">
      <w:pPr>
        <w:ind w:left="240" w:right="145"/>
      </w:pPr>
      <w:r>
        <w:t xml:space="preserve">"Узнай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1A7262" w:rsidRDefault="00E24F41">
      <w:pPr>
        <w:spacing w:after="27" w:line="259" w:lineRule="auto"/>
        <w:ind w:left="765" w:right="137"/>
      </w:pPr>
      <w:r>
        <w:rPr>
          <w:i/>
        </w:rPr>
        <w:t xml:space="preserve">Музыкально-дидактические игры.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simplePos x="0" y="0"/>
                <wp:positionH relativeFrom="column">
                  <wp:posOffset>128016</wp:posOffset>
                </wp:positionH>
                <wp:positionV relativeFrom="paragraph">
                  <wp:posOffset>-231587</wp:posOffset>
                </wp:positionV>
                <wp:extent cx="5978018" cy="765048"/>
                <wp:effectExtent l="0" t="0" r="0" b="0"/>
                <wp:wrapNone/>
                <wp:docPr id="463894" name="Group 463894"/>
                <wp:cNvGraphicFramePr/>
                <a:graphic xmlns:a="http://schemas.openxmlformats.org/drawingml/2006/main">
                  <a:graphicData uri="http://schemas.microsoft.com/office/word/2010/wordprocessingGroup">
                    <wpg:wgp>
                      <wpg:cNvGrpSpPr/>
                      <wpg:grpSpPr>
                        <a:xfrm>
                          <a:off x="0" y="0"/>
                          <a:ext cx="5978018" cy="765048"/>
                          <a:chOff x="0" y="0"/>
                          <a:chExt cx="5978018" cy="765048"/>
                        </a:xfrm>
                      </wpg:grpSpPr>
                      <wps:wsp>
                        <wps:cNvPr id="494226" name="Shape 494226"/>
                        <wps:cNvSpPr/>
                        <wps:spPr>
                          <a:xfrm>
                            <a:off x="361137" y="0"/>
                            <a:ext cx="2405126" cy="195072"/>
                          </a:xfrm>
                          <a:custGeom>
                            <a:avLst/>
                            <a:gdLst/>
                            <a:ahLst/>
                            <a:cxnLst/>
                            <a:rect l="0" t="0" r="0" b="0"/>
                            <a:pathLst>
                              <a:path w="2405126" h="195072">
                                <a:moveTo>
                                  <a:pt x="0" y="0"/>
                                </a:moveTo>
                                <a:lnTo>
                                  <a:pt x="2405126" y="0"/>
                                </a:lnTo>
                                <a:lnTo>
                                  <a:pt x="240512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7" name="Shape 494227"/>
                        <wps:cNvSpPr/>
                        <wps:spPr>
                          <a:xfrm>
                            <a:off x="361137" y="190500"/>
                            <a:ext cx="2293874" cy="195072"/>
                          </a:xfrm>
                          <a:custGeom>
                            <a:avLst/>
                            <a:gdLst/>
                            <a:ahLst/>
                            <a:cxnLst/>
                            <a:rect l="0" t="0" r="0" b="0"/>
                            <a:pathLst>
                              <a:path w="2293874" h="195072">
                                <a:moveTo>
                                  <a:pt x="0" y="0"/>
                                </a:moveTo>
                                <a:lnTo>
                                  <a:pt x="2293874" y="0"/>
                                </a:lnTo>
                                <a:lnTo>
                                  <a:pt x="229387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8" name="Shape 494228"/>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29" name="Shape 494229"/>
                        <wps:cNvSpPr/>
                        <wps:spPr>
                          <a:xfrm>
                            <a:off x="361137" y="569976"/>
                            <a:ext cx="1769618" cy="195072"/>
                          </a:xfrm>
                          <a:custGeom>
                            <a:avLst/>
                            <a:gdLst/>
                            <a:ahLst/>
                            <a:cxnLst/>
                            <a:rect l="0" t="0" r="0" b="0"/>
                            <a:pathLst>
                              <a:path w="1769618" h="195072">
                                <a:moveTo>
                                  <a:pt x="0" y="0"/>
                                </a:moveTo>
                                <a:lnTo>
                                  <a:pt x="1769618" y="0"/>
                                </a:lnTo>
                                <a:lnTo>
                                  <a:pt x="1769618"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w:pict>
              <v:group w14:anchorId="1A8BCF2C" id="Group 463894" o:spid="_x0000_s1026" style="position:absolute;margin-left:10.1pt;margin-top:-18.25pt;width:470.7pt;height:60.25pt;z-index:-251620352" coordsize="59780,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">
                <v:shape id="Shape 494226" o:spid="_x0000_s1027" style="position:absolute;left:3611;width:24051;height:1950;visibility:visible;mso-wrap-style:square;v-text-anchor:top" coordsize="240512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" path="m,l2405126,r,195072l,195072,,e" fillcolor="#c5ffc5" stroked="f" strokeweight="0">
                  <v:stroke miterlimit="83231f" joinstyle="miter"/>
                  <v:path arrowok="t" textboxrect="0,0,2405126,195072"/>
                </v:shape>
                <v:shape id="Shape 494227" o:spid="_x0000_s1028" style="position:absolute;left:3611;top:1905;width:22939;height:1950;visibility:visible;mso-wrap-style:square;v-text-anchor:top" coordsize="229387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" path="m,l2293874,r,195072l,195072,,e" fillcolor="#c5ffc5" stroked="f" strokeweight="0">
                  <v:stroke miterlimit="83231f" joinstyle="miter"/>
                  <v:path arrowok="t" textboxrect="0,0,2293874,195072"/>
                </v:shape>
                <v:shape id="Shape 49422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" path="m,l5978018,r,190500l,190500,,e" stroked="f" strokeweight="0">
                  <v:stroke miterlimit="83231f" joinstyle="miter"/>
                  <v:path arrowok="t" textboxrect="0,0,5978018,190500"/>
                </v:shape>
                <v:shape id="Shape 494229" o:spid="_x0000_s1030" style="position:absolute;left:3611;top:5699;width:17696;height:1951;visibility:visible;mso-wrap-style:square;v-text-anchor:top" coordsize="176961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" path="m,l1769618,r,195072l,195072,,e" fillcolor="#c5ffc5" stroked="f" strokeweight="0">
                  <v:stroke miterlimit="83231f" joinstyle="miter"/>
                  <v:path arrowok="t" textboxrect="0,0,1769618,195072"/>
                </v:shape>
              </v:group>
            </w:pict>
          </mc:Fallback>
        </mc:AlternateContent>
      </w:r>
      <w:r>
        <w:t xml:space="preserve">Развитие звуковысотного слуха. "Три поросенка", "Подумай, отгадай", "Звуки разные бывают", "Веселые Петрушки". </w:t>
      </w:r>
    </w:p>
    <w:p w:rsidR="001A7262" w:rsidRDefault="00E24F41">
      <w:pPr>
        <w:ind w:left="230" w:right="145" w:firstLine="540"/>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simplePos x="0" y="0"/>
                <wp:positionH relativeFrom="column">
                  <wp:posOffset>128016</wp:posOffset>
                </wp:positionH>
                <wp:positionV relativeFrom="paragraph">
                  <wp:posOffset>-40669</wp:posOffset>
                </wp:positionV>
                <wp:extent cx="5978018" cy="954024"/>
                <wp:effectExtent l="0" t="0" r="0" b="0"/>
                <wp:wrapNone/>
                <wp:docPr id="463897" name="Group 463897"/>
                <wp:cNvGraphicFramePr/>
                <a:graphic xmlns:a="http://schemas.openxmlformats.org/drawingml/2006/main">
                  <a:graphicData uri="http://schemas.microsoft.com/office/word/2010/wordprocessingGroup">
                    <wpg:wgp>
                      <wpg:cNvGrpSpPr/>
                      <wpg:grpSpPr>
                        <a:xfrm>
                          <a:off x="0" y="0"/>
                          <a:ext cx="5978018" cy="954024"/>
                          <a:chOff x="0" y="0"/>
                          <a:chExt cx="5978018" cy="954024"/>
                        </a:xfrm>
                      </wpg:grpSpPr>
                      <wps:wsp>
                        <wps:cNvPr id="494234" name="Shape 494234"/>
                        <wps:cNvSpPr/>
                        <wps:spPr>
                          <a:xfrm>
                            <a:off x="361137" y="0"/>
                            <a:ext cx="2618867" cy="195072"/>
                          </a:xfrm>
                          <a:custGeom>
                            <a:avLst/>
                            <a:gdLst/>
                            <a:ahLst/>
                            <a:cxnLst/>
                            <a:rect l="0" t="0" r="0" b="0"/>
                            <a:pathLst>
                              <a:path w="2618867" h="195072">
                                <a:moveTo>
                                  <a:pt x="0" y="0"/>
                                </a:moveTo>
                                <a:lnTo>
                                  <a:pt x="2618867" y="0"/>
                                </a:lnTo>
                                <a:lnTo>
                                  <a:pt x="2618867"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35" name="Shape 49423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36" name="Shape 494236"/>
                        <wps:cNvSpPr/>
                        <wps:spPr>
                          <a:xfrm>
                            <a:off x="361137" y="379476"/>
                            <a:ext cx="2153666" cy="195072"/>
                          </a:xfrm>
                          <a:custGeom>
                            <a:avLst/>
                            <a:gdLst/>
                            <a:ahLst/>
                            <a:cxnLst/>
                            <a:rect l="0" t="0" r="0" b="0"/>
                            <a:pathLst>
                              <a:path w="2153666" h="195072">
                                <a:moveTo>
                                  <a:pt x="0" y="0"/>
                                </a:moveTo>
                                <a:lnTo>
                                  <a:pt x="2153666" y="0"/>
                                </a:lnTo>
                                <a:lnTo>
                                  <a:pt x="215366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37" name="Shape 494237"/>
                        <wps:cNvSpPr/>
                        <wps:spPr>
                          <a:xfrm>
                            <a:off x="0" y="5745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38" name="Shape 494238"/>
                        <wps:cNvSpPr/>
                        <wps:spPr>
                          <a:xfrm>
                            <a:off x="361137" y="758952"/>
                            <a:ext cx="2365502" cy="195072"/>
                          </a:xfrm>
                          <a:custGeom>
                            <a:avLst/>
                            <a:gdLst/>
                            <a:ahLst/>
                            <a:cxnLst/>
                            <a:rect l="0" t="0" r="0" b="0"/>
                            <a:pathLst>
                              <a:path w="2365502" h="195072">
                                <a:moveTo>
                                  <a:pt x="0" y="0"/>
                                </a:moveTo>
                                <a:lnTo>
                                  <a:pt x="2365502" y="0"/>
                                </a:lnTo>
                                <a:lnTo>
                                  <a:pt x="236550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w:pict>
              <v:group w14:anchorId="6EB797FB" id="Group 463897" o:spid="_x0000_s1026" style="position:absolute;margin-left:10.1pt;margin-top:-3.2pt;width:470.7pt;height:75.1pt;z-index:-251619328" coordsize="5978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">
                <v:shape id="Shape 494234" o:spid="_x0000_s1027" style="position:absolute;left:3611;width:26189;height:1950;visibility:visible;mso-wrap-style:square;v-text-anchor:top" coordsize="261886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" path="m,l2618867,r,195072l,195072,,e" fillcolor="#c5ffc5" stroked="f" strokeweight="0">
                  <v:stroke miterlimit="83231f" joinstyle="miter"/>
                  <v:path arrowok="t" textboxrect="0,0,2618867,195072"/>
                </v:shape>
                <v:shape id="Shape 49423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" path="m,l5978018,r,190500l,190500,,e" stroked="f" strokeweight="0">
                  <v:stroke miterlimit="83231f" joinstyle="miter"/>
                  <v:path arrowok="t" textboxrect="0,0,5978018,190500"/>
                </v:shape>
                <v:shape id="Shape 494236" o:spid="_x0000_s1029" style="position:absolute;left:3611;top:3794;width:21537;height:1951;visibility:visible;mso-wrap-style:square;v-text-anchor:top" coordsize="215366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" path="m,l2153666,r,195072l,195072,,e" fillcolor="#c5ffc5" stroked="f" strokeweight="0">
                  <v:stroke miterlimit="83231f" joinstyle="miter"/>
                  <v:path arrowok="t" textboxrect="0,0,2153666,195072"/>
                </v:shape>
                <v:shape id="Shape 494237" o:spid="_x0000_s1030" style="position:absolute;top:57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j57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" path="m,l5978018,r,190500l,190500,,e" stroked="f" strokeweight="0">
                  <v:stroke miterlimit="83231f" joinstyle="miter"/>
                  <v:path arrowok="t" textboxrect="0,0,5978018,190500"/>
                </v:shape>
                <v:shape id="Shape 494238" o:spid="_x0000_s1031" style="position:absolute;left:3611;top:7589;width:23655;height:1951;visibility:visible;mso-wrap-style:square;v-text-anchor:top" coordsize="23655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" path="m,l2365502,r,195072l,195072,,e" fillcolor="#c5ffc5" stroked="f" strokeweight="0">
                  <v:stroke miterlimit="83231f" joinstyle="miter"/>
                  <v:path arrowok="t" textboxrect="0,0,2365502,195072"/>
                </v:shape>
              </v:group>
            </w:pict>
          </mc:Fallback>
        </mc:AlternateContent>
      </w:r>
      <w:r>
        <w:t xml:space="preserve">Развитие диатонического слуха. "Громко-тихо запоем", "Звенящие колокольчики, ищи". </w:t>
      </w:r>
    </w:p>
    <w:p w:rsidR="001A7262" w:rsidRDefault="00E24F41">
      <w:pPr>
        <w:ind w:left="230" w:right="145" w:firstLine="540"/>
      </w:pPr>
      <w:r>
        <w:t xml:space="preserve">Развитие восприятия музыки. "На лугу", "Песня - танец - марш", "Времена года", "Наши любимые произведения". </w:t>
      </w:r>
    </w:p>
    <w:p w:rsidR="001A7262" w:rsidRDefault="00E24F41">
      <w:pPr>
        <w:ind w:left="230" w:right="145" w:firstLine="540"/>
      </w:pPr>
      <w:r>
        <w:t xml:space="preserve">Развитие музыкальной памяти. "Назови композитора", "Угадай песню", "Повтори мелодию", "Узнай произведение". </w:t>
      </w:r>
    </w:p>
    <w:p w:rsidR="001A7262" w:rsidRDefault="00E24F41">
      <w:pPr>
        <w:ind w:left="230" w:right="145" w:firstLine="540"/>
      </w:pPr>
      <w:r>
        <w:rPr>
          <w:i/>
          <w:shd w:val="clear" w:color="auto" w:fill="C5FFC5"/>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1A7262" w:rsidRDefault="00E24F41">
      <w:pPr>
        <w:ind w:left="230" w:right="145" w:firstLine="540"/>
      </w:pPr>
      <w:r>
        <w:rPr>
          <w:i/>
          <w:shd w:val="clear" w:color="auto" w:fill="C5FFC5"/>
        </w:rPr>
        <w:t>Развитие танцевально-игрового творчества</w:t>
      </w:r>
      <w:r>
        <w:rPr>
          <w:shd w:val="clear" w:color="auto" w:fill="C5FFC5"/>
        </w:rPr>
        <w:t>.</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1A7262" w:rsidRDefault="00E24F41">
      <w:pPr>
        <w:ind w:left="230" w:right="145" w:firstLine="540"/>
      </w:pPr>
      <w:r>
        <w:rPr>
          <w:i/>
          <w:shd w:val="clear" w:color="auto" w:fill="C5FFC5"/>
        </w:rPr>
        <w:t>Игра на детских музыкальных инструментах</w:t>
      </w:r>
      <w:r>
        <w:rPr>
          <w:shd w:val="clear" w:color="auto" w:fill="C5FFC5"/>
        </w:rPr>
        <w:t>.</w:t>
      </w:r>
      <w:r>
        <w:t xml:space="preserve"> "Бубенчики", "Гармошка", муз. Е. Тиличеевой, сл. М. Долинова; "Наш оркестр", муз. Е. Тиличеевой, сл. Ю. </w:t>
      </w:r>
      <w:r>
        <w:lastRenderedPageBreak/>
        <w:t xml:space="preserve">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1A7262" w:rsidRDefault="00E24F41">
      <w:pPr>
        <w:spacing w:after="0" w:line="259" w:lineRule="auto"/>
        <w:ind w:left="770" w:right="0" w:firstLine="0"/>
        <w:jc w:val="left"/>
      </w:pPr>
      <w:r>
        <w:rPr>
          <w:sz w:val="22"/>
        </w:rPr>
        <w:t xml:space="preserve"> </w:t>
      </w:r>
    </w:p>
    <w:tbl>
      <w:tblPr>
        <w:tblStyle w:val="TableGrid"/>
        <w:tblW w:w="9414" w:type="dxa"/>
        <w:tblInd w:w="202" w:type="dxa"/>
        <w:tblCellMar>
          <w:top w:w="3" w:type="dxa"/>
        </w:tblCellMar>
        <w:tblLook w:val="04A0" w:firstRow="1" w:lastRow="0" w:firstColumn="1" w:lastColumn="0" w:noHBand="0" w:noVBand="1"/>
      </w:tblPr>
      <w:tblGrid>
        <w:gridCol w:w="569"/>
        <w:gridCol w:w="2652"/>
        <w:gridCol w:w="1196"/>
        <w:gridCol w:w="4997"/>
      </w:tblGrid>
      <w:tr w:rsidR="001A7262">
        <w:trPr>
          <w:trHeight w:val="598"/>
        </w:trPr>
        <w:tc>
          <w:tcPr>
            <w:tcW w:w="9414" w:type="dxa"/>
            <w:gridSpan w:val="4"/>
            <w:tcBorders>
              <w:top w:val="nil"/>
              <w:left w:val="nil"/>
              <w:bottom w:val="nil"/>
              <w:right w:val="nil"/>
            </w:tcBorders>
            <w:shd w:val="clear" w:color="auto" w:fill="E5DFEC"/>
          </w:tcPr>
          <w:p w:rsidR="001A7262" w:rsidRDefault="00E24F41">
            <w:pPr>
              <w:spacing w:after="0" w:line="259" w:lineRule="auto"/>
              <w:ind w:left="29" w:right="0" w:firstLine="540"/>
            </w:pPr>
            <w:r>
              <w:rPr>
                <w:b/>
                <w:i/>
              </w:rPr>
              <w:t>п.33.3. ФОП ДО. Примерный перечень произведений изобразительного искусства</w:t>
            </w:r>
            <w:r>
              <w:rPr>
                <w:b/>
              </w:rPr>
              <w:t xml:space="preserve"> </w:t>
            </w:r>
          </w:p>
        </w:tc>
      </w:tr>
      <w:tr w:rsidR="001A7262">
        <w:trPr>
          <w:trHeight w:val="160"/>
        </w:trPr>
        <w:tc>
          <w:tcPr>
            <w:tcW w:w="9414" w:type="dxa"/>
            <w:gridSpan w:val="4"/>
            <w:tcBorders>
              <w:top w:val="nil"/>
              <w:left w:val="nil"/>
              <w:bottom w:val="nil"/>
              <w:right w:val="nil"/>
            </w:tcBorders>
            <w:shd w:val="clear" w:color="auto" w:fill="FFFFFF"/>
          </w:tcPr>
          <w:p w:rsidR="001A7262" w:rsidRDefault="00E24F41">
            <w:pPr>
              <w:spacing w:after="0" w:line="259" w:lineRule="auto"/>
              <w:ind w:left="569" w:right="0" w:firstLine="0"/>
              <w:jc w:val="left"/>
            </w:pPr>
            <w:r>
              <w:rPr>
                <w:sz w:val="14"/>
              </w:rPr>
              <w:t xml:space="preserve"> </w:t>
            </w:r>
          </w:p>
        </w:tc>
      </w:tr>
      <w:tr w:rsidR="001A7262">
        <w:trPr>
          <w:trHeight w:val="296"/>
        </w:trPr>
        <w:tc>
          <w:tcPr>
            <w:tcW w:w="569" w:type="dxa"/>
            <w:tcBorders>
              <w:top w:val="nil"/>
              <w:left w:val="nil"/>
              <w:bottom w:val="nil"/>
              <w:right w:val="nil"/>
            </w:tcBorders>
            <w:shd w:val="clear" w:color="auto" w:fill="E5DFEC"/>
          </w:tcPr>
          <w:p w:rsidR="001A7262" w:rsidRDefault="001A7262">
            <w:pPr>
              <w:spacing w:after="160" w:line="259" w:lineRule="auto"/>
              <w:ind w:left="0" w:right="0" w:firstLine="0"/>
              <w:jc w:val="left"/>
            </w:pPr>
          </w:p>
        </w:tc>
        <w:tc>
          <w:tcPr>
            <w:tcW w:w="3848" w:type="dxa"/>
            <w:gridSpan w:val="2"/>
            <w:tcBorders>
              <w:top w:val="nil"/>
              <w:left w:val="nil"/>
              <w:bottom w:val="nil"/>
              <w:right w:val="nil"/>
            </w:tcBorders>
            <w:shd w:val="clear" w:color="auto" w:fill="E5DFEC"/>
          </w:tcPr>
          <w:p w:rsidR="001A7262" w:rsidRDefault="00E24F41">
            <w:pPr>
              <w:spacing w:after="0" w:line="259" w:lineRule="auto"/>
              <w:ind w:left="0" w:right="-1" w:firstLine="0"/>
            </w:pPr>
            <w:r>
              <w:rPr>
                <w:b/>
                <w:i/>
              </w:rPr>
              <w:t>п.33.3.1. ФОП ДО. От 2 до 3 лет.</w:t>
            </w:r>
          </w:p>
        </w:tc>
        <w:tc>
          <w:tcPr>
            <w:tcW w:w="4998" w:type="dxa"/>
            <w:tcBorders>
              <w:top w:val="nil"/>
              <w:left w:val="nil"/>
              <w:bottom w:val="nil"/>
              <w:right w:val="nil"/>
            </w:tcBorders>
            <w:shd w:val="clear" w:color="auto" w:fill="E5DFEC"/>
          </w:tcPr>
          <w:p w:rsidR="001A7262" w:rsidRDefault="00E24F41">
            <w:pPr>
              <w:spacing w:after="0" w:line="259" w:lineRule="auto"/>
              <w:ind w:left="0" w:right="0" w:firstLine="0"/>
              <w:jc w:val="left"/>
            </w:pPr>
            <w:r>
              <w:rPr>
                <w:b/>
                <w:i/>
              </w:rPr>
              <w:t xml:space="preserve"> </w:t>
            </w:r>
          </w:p>
        </w:tc>
      </w:tr>
      <w:tr w:rsidR="001A7262">
        <w:trPr>
          <w:trHeight w:val="304"/>
        </w:trPr>
        <w:tc>
          <w:tcPr>
            <w:tcW w:w="569" w:type="dxa"/>
            <w:tcBorders>
              <w:top w:val="nil"/>
              <w:left w:val="nil"/>
              <w:bottom w:val="nil"/>
              <w:right w:val="nil"/>
            </w:tcBorders>
            <w:shd w:val="clear" w:color="auto" w:fill="FFFFFF"/>
          </w:tcPr>
          <w:p w:rsidR="001A7262" w:rsidRDefault="001A7262">
            <w:pPr>
              <w:spacing w:after="160" w:line="259" w:lineRule="auto"/>
              <w:ind w:left="0" w:right="0" w:firstLine="0"/>
              <w:jc w:val="left"/>
            </w:pPr>
          </w:p>
        </w:tc>
        <w:tc>
          <w:tcPr>
            <w:tcW w:w="2652" w:type="dxa"/>
            <w:tcBorders>
              <w:top w:val="nil"/>
              <w:left w:val="nil"/>
              <w:bottom w:val="nil"/>
              <w:right w:val="nil"/>
            </w:tcBorders>
            <w:shd w:val="clear" w:color="auto" w:fill="CCC0D9"/>
          </w:tcPr>
          <w:p w:rsidR="001A7262" w:rsidRDefault="00E24F41">
            <w:pPr>
              <w:spacing w:after="0" w:line="259" w:lineRule="auto"/>
              <w:ind w:left="0" w:right="0" w:firstLine="0"/>
            </w:pPr>
            <w:r>
              <w:rPr>
                <w:i/>
              </w:rPr>
              <w:t>Иллюстрации к книгам:</w:t>
            </w:r>
          </w:p>
        </w:tc>
        <w:tc>
          <w:tcPr>
            <w:tcW w:w="6193" w:type="dxa"/>
            <w:gridSpan w:val="2"/>
            <w:tcBorders>
              <w:top w:val="nil"/>
              <w:left w:val="nil"/>
              <w:bottom w:val="nil"/>
              <w:right w:val="nil"/>
            </w:tcBorders>
            <w:shd w:val="clear" w:color="auto" w:fill="FFFFFF"/>
          </w:tcPr>
          <w:p w:rsidR="001A7262" w:rsidRDefault="00E24F41">
            <w:pPr>
              <w:spacing w:after="0" w:line="259" w:lineRule="auto"/>
              <w:ind w:left="0" w:right="0" w:firstLine="0"/>
            </w:pPr>
            <w:r>
              <w:t xml:space="preserve"> В.Г. Сутеев "Кораблик", "Кто сказал мяу?", "Цыпленок </w:t>
            </w:r>
          </w:p>
        </w:tc>
      </w:tr>
    </w:tbl>
    <w:p w:rsidR="001A7262" w:rsidRDefault="00E24F41">
      <w:pPr>
        <w:ind w:left="240" w:right="145"/>
      </w:pPr>
      <w:r>
        <w:t xml:space="preserve">и Утенок"; Ю.А. Васнецов к книге "Колобок", "Теремок". </w:t>
      </w:r>
    </w:p>
    <w:p w:rsidR="001A7262" w:rsidRDefault="00E24F41">
      <w:pPr>
        <w:shd w:val="clear" w:color="auto" w:fill="E5DFEC"/>
        <w:spacing w:after="0" w:line="259" w:lineRule="auto"/>
        <w:ind w:left="770" w:right="0" w:firstLine="0"/>
        <w:jc w:val="left"/>
      </w:pPr>
      <w:r>
        <w:t xml:space="preserve">33.3.2. ФОП ДО. От 3 до 4 лет. </w:t>
      </w:r>
    </w:p>
    <w:p w:rsidR="001A7262" w:rsidRDefault="00E24F41">
      <w:pPr>
        <w:ind w:left="230" w:right="145" w:firstLine="540"/>
      </w:pPr>
      <w:r>
        <w:t xml:space="preserve">Иллюстрации к книгам: Е.И. Чарушин "Рассказы о животных"; Ю.А. Васнецов к книге Л.Н. Толстого "Три медведя".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column">
                  <wp:posOffset>128016</wp:posOffset>
                </wp:positionH>
                <wp:positionV relativeFrom="paragraph">
                  <wp:posOffset>-41016</wp:posOffset>
                </wp:positionV>
                <wp:extent cx="5978018" cy="385572"/>
                <wp:effectExtent l="0" t="0" r="0" b="0"/>
                <wp:wrapNone/>
                <wp:docPr id="463899" name="Group 46389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44" name="Shape 494244"/>
                        <wps:cNvSpPr/>
                        <wps:spPr>
                          <a:xfrm>
                            <a:off x="361137" y="0"/>
                            <a:ext cx="2562479" cy="195072"/>
                          </a:xfrm>
                          <a:custGeom>
                            <a:avLst/>
                            <a:gdLst/>
                            <a:ahLst/>
                            <a:cxnLst/>
                            <a:rect l="0" t="0" r="0" b="0"/>
                            <a:pathLst>
                              <a:path w="2562479" h="195072">
                                <a:moveTo>
                                  <a:pt x="0" y="0"/>
                                </a:moveTo>
                                <a:lnTo>
                                  <a:pt x="2562479" y="0"/>
                                </a:lnTo>
                                <a:lnTo>
                                  <a:pt x="2562479"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45" name="Shape 49424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ABB76A0" id="Group 463899" o:spid="_x0000_s1026" style="position:absolute;margin-left:10.1pt;margin-top:-3.25pt;width:470.7pt;height:30.35pt;z-index:-25161830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">
                <v:shape id="Shape 494244" o:spid="_x0000_s1027" style="position:absolute;left:3611;width:25625;height:1950;visibility:visible;mso-wrap-style:square;v-text-anchor:top" coordsize="256247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" path="m,l2562479,r,195072l,195072,,e" fillcolor="#ccc0d9" stroked="f" strokeweight="0">
                  <v:stroke miterlimit="83231f" joinstyle="miter"/>
                  <v:path arrowok="t" textboxrect="0,0,2562479,195072"/>
                </v:shape>
                <v:shape id="Shape 49424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bq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" path="m,l5978018,r,190500l,190500,,e" stroked="f" strokeweight="0">
                  <v:stroke miterlimit="83231f" joinstyle="miter"/>
                  <v:path arrowok="t" textboxrect="0,0,5978018,190500"/>
                </v:shape>
              </v:group>
            </w:pict>
          </mc:Fallback>
        </mc:AlternateContent>
      </w:r>
      <w:r>
        <w:rPr>
          <w:i/>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1A7262" w:rsidRDefault="00E24F41">
      <w:pPr>
        <w:spacing w:after="0" w:line="259" w:lineRule="auto"/>
        <w:ind w:left="770" w:right="0" w:firstLine="0"/>
        <w:jc w:val="left"/>
      </w:pPr>
      <w:r>
        <w:rPr>
          <w:i/>
          <w:sz w:val="22"/>
        </w:rPr>
        <w:t xml:space="preserve"> </w:t>
      </w:r>
    </w:p>
    <w:tbl>
      <w:tblPr>
        <w:tblStyle w:val="TableGrid"/>
        <w:tblW w:w="9414" w:type="dxa"/>
        <w:tblInd w:w="202" w:type="dxa"/>
        <w:tblLook w:val="04A0" w:firstRow="1" w:lastRow="0" w:firstColumn="1" w:lastColumn="0" w:noHBand="0" w:noVBand="1"/>
      </w:tblPr>
      <w:tblGrid>
        <w:gridCol w:w="6"/>
        <w:gridCol w:w="8617"/>
        <w:gridCol w:w="911"/>
      </w:tblGrid>
      <w:tr w:rsidR="001A7262">
        <w:trPr>
          <w:trHeight w:val="295"/>
        </w:trPr>
        <w:tc>
          <w:tcPr>
            <w:tcW w:w="9414" w:type="dxa"/>
            <w:gridSpan w:val="3"/>
            <w:tcBorders>
              <w:top w:val="nil"/>
              <w:left w:val="nil"/>
              <w:bottom w:val="nil"/>
              <w:right w:val="nil"/>
            </w:tcBorders>
            <w:shd w:val="clear" w:color="auto" w:fill="E5DFEC"/>
          </w:tcPr>
          <w:p w:rsidR="001A7262" w:rsidRDefault="00E24F41">
            <w:pPr>
              <w:spacing w:after="0" w:line="259" w:lineRule="auto"/>
              <w:ind w:left="569" w:right="0" w:firstLine="0"/>
              <w:jc w:val="left"/>
            </w:pPr>
            <w:r>
              <w:rPr>
                <w:b/>
                <w:i/>
              </w:rPr>
              <w:t xml:space="preserve">п.33.3.3. ФОП ДО. От 4 до 5 лет. </w:t>
            </w:r>
          </w:p>
        </w:tc>
      </w:tr>
      <w:tr w:rsidR="001A7262">
        <w:trPr>
          <w:trHeight w:val="302"/>
        </w:trPr>
        <w:tc>
          <w:tcPr>
            <w:tcW w:w="569" w:type="dxa"/>
            <w:vMerge w:val="restart"/>
            <w:tcBorders>
              <w:top w:val="nil"/>
              <w:left w:val="nil"/>
              <w:bottom w:val="nil"/>
              <w:right w:val="nil"/>
            </w:tcBorders>
            <w:shd w:val="clear" w:color="auto" w:fill="FFFFFF"/>
          </w:tcPr>
          <w:p w:rsidR="001A7262" w:rsidRDefault="001A7262">
            <w:pPr>
              <w:spacing w:after="160" w:line="259" w:lineRule="auto"/>
              <w:ind w:left="0" w:right="0" w:firstLine="0"/>
              <w:jc w:val="left"/>
            </w:pPr>
          </w:p>
        </w:tc>
        <w:tc>
          <w:tcPr>
            <w:tcW w:w="4146" w:type="dxa"/>
            <w:tcBorders>
              <w:top w:val="nil"/>
              <w:left w:val="nil"/>
              <w:bottom w:val="nil"/>
              <w:right w:val="nil"/>
            </w:tcBorders>
            <w:shd w:val="clear" w:color="auto" w:fill="FFFFFF"/>
          </w:tcPr>
          <w:p w:rsidR="001A7262" w:rsidRDefault="00E24F41">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simplePos x="0" y="0"/>
                      <wp:positionH relativeFrom="column">
                        <wp:posOffset>0</wp:posOffset>
                      </wp:positionH>
                      <wp:positionV relativeFrom="paragraph">
                        <wp:posOffset>-41165</wp:posOffset>
                      </wp:positionV>
                      <wp:extent cx="2632583" cy="195072"/>
                      <wp:effectExtent l="0" t="0" r="0" b="0"/>
                      <wp:wrapNone/>
                      <wp:docPr id="462149" name="Group 462149"/>
                      <wp:cNvGraphicFramePr/>
                      <a:graphic xmlns:a="http://schemas.openxmlformats.org/drawingml/2006/main">
                        <a:graphicData uri="http://schemas.microsoft.com/office/word/2010/wordprocessingGroup">
                          <wpg:wgp>
                            <wpg:cNvGrpSpPr/>
                            <wpg:grpSpPr>
                              <a:xfrm>
                                <a:off x="0" y="0"/>
                                <a:ext cx="2632583" cy="195072"/>
                                <a:chOff x="0" y="0"/>
                                <a:chExt cx="2632583" cy="195072"/>
                              </a:xfrm>
                            </wpg:grpSpPr>
                            <wps:wsp>
                              <wps:cNvPr id="494248" name="Shape 494248"/>
                              <wps:cNvSpPr/>
                              <wps:spPr>
                                <a:xfrm>
                                  <a:off x="0" y="0"/>
                                  <a:ext cx="2632583" cy="195072"/>
                                </a:xfrm>
                                <a:custGeom>
                                  <a:avLst/>
                                  <a:gdLst/>
                                  <a:ahLst/>
                                  <a:cxnLst/>
                                  <a:rect l="0" t="0" r="0" b="0"/>
                                  <a:pathLst>
                                    <a:path w="2632583" h="195072">
                                      <a:moveTo>
                                        <a:pt x="0" y="0"/>
                                      </a:moveTo>
                                      <a:lnTo>
                                        <a:pt x="2632583" y="0"/>
                                      </a:lnTo>
                                      <a:lnTo>
                                        <a:pt x="2632583"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w:pict>
                    <v:group w14:anchorId="287EE4D3" id="Group 462149" o:spid="_x0000_s1026" style="position:absolute;margin-left:0;margin-top:-3.25pt;width:207.3pt;height:15.35pt;z-index:-251617280" coordsize="2632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">
                      <v:shape id="Shape 494248" o:spid="_x0000_s1027" style="position:absolute;width:26325;height:1950;visibility:visible;mso-wrap-style:square;v-text-anchor:top" coordsize="263258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" path="m,l2632583,r,195072l,195072,,e" fillcolor="#ccc0d9" stroked="f" strokeweight="0">
                        <v:stroke miterlimit="83231f" joinstyle="miter"/>
                        <v:path arrowok="t" textboxrect="0,0,2632583,195072"/>
                      </v:shape>
                    </v:group>
                  </w:pict>
                </mc:Fallback>
              </mc:AlternateContent>
            </w:r>
            <w:r>
              <w:rPr>
                <w:i/>
              </w:rPr>
              <w:t>Иллюстрации, репродукции картин</w:t>
            </w:r>
          </w:p>
        </w:tc>
        <w:tc>
          <w:tcPr>
            <w:tcW w:w="4700" w:type="dxa"/>
            <w:vMerge w:val="restart"/>
            <w:tcBorders>
              <w:top w:val="nil"/>
              <w:left w:val="nil"/>
              <w:bottom w:val="nil"/>
              <w:right w:val="nil"/>
            </w:tcBorders>
            <w:shd w:val="clear" w:color="auto" w:fill="FFFFFF"/>
          </w:tcPr>
          <w:p w:rsidR="001A7262" w:rsidRDefault="00E24F41">
            <w:pPr>
              <w:spacing w:after="0" w:line="259" w:lineRule="auto"/>
              <w:ind w:left="0" w:right="0" w:firstLine="0"/>
            </w:pPr>
            <w:r>
              <w:t xml:space="preserve">: И.Е. Репин "Яблоки и листья"; В.М. </w:t>
            </w:r>
          </w:p>
        </w:tc>
      </w:tr>
      <w:tr w:rsidR="001A7262">
        <w:trPr>
          <w:trHeight w:val="300"/>
        </w:trPr>
        <w:tc>
          <w:tcPr>
            <w:tcW w:w="0" w:type="auto"/>
            <w:vMerge/>
            <w:tcBorders>
              <w:top w:val="nil"/>
              <w:left w:val="nil"/>
              <w:bottom w:val="nil"/>
              <w:right w:val="nil"/>
            </w:tcBorders>
          </w:tcPr>
          <w:p w:rsidR="001A7262" w:rsidRDefault="001A7262">
            <w:pPr>
              <w:spacing w:after="160" w:line="259" w:lineRule="auto"/>
              <w:ind w:left="0" w:right="0" w:firstLine="0"/>
              <w:jc w:val="left"/>
            </w:pPr>
          </w:p>
        </w:tc>
        <w:tc>
          <w:tcPr>
            <w:tcW w:w="4146" w:type="dxa"/>
            <w:tcBorders>
              <w:top w:val="nil"/>
              <w:left w:val="nil"/>
              <w:bottom w:val="nil"/>
              <w:right w:val="nil"/>
            </w:tcBorders>
            <w:shd w:val="clear" w:color="auto" w:fill="FFFFFF"/>
          </w:tcPr>
          <w:p w:rsidR="001A7262" w:rsidRDefault="00E24F41">
            <w:pPr>
              <w:spacing w:after="0" w:line="259" w:lineRule="auto"/>
              <w:ind w:left="-540" w:right="-4729" w:firstLine="0"/>
              <w:jc w:val="left"/>
            </w:pPr>
            <w:r>
              <w:rPr>
                <w:rFonts w:ascii="Calibri" w:eastAsia="Calibri" w:hAnsi="Calibri" w:cs="Calibri"/>
                <w:noProof/>
                <w:sz w:val="22"/>
              </w:rPr>
              <mc:AlternateContent>
                <mc:Choice Requires="wpg">
                  <w:drawing>
                    <wp:inline distT="0" distB="0" distL="0" distR="0">
                      <wp:extent cx="5978640" cy="149724"/>
                      <wp:effectExtent l="0" t="0" r="0" b="0"/>
                      <wp:docPr id="462203" name="Group 462203"/>
                      <wp:cNvGraphicFramePr/>
                      <a:graphic xmlns:a="http://schemas.openxmlformats.org/drawingml/2006/main">
                        <a:graphicData uri="http://schemas.microsoft.com/office/word/2010/wordprocessingGroup">
                          <wpg:wgp>
                            <wpg:cNvGrpSpPr/>
                            <wpg:grpSpPr>
                              <a:xfrm>
                                <a:off x="0" y="0"/>
                                <a:ext cx="5978640" cy="149724"/>
                                <a:chOff x="0" y="0"/>
                                <a:chExt cx="5978640" cy="149724"/>
                              </a:xfrm>
                            </wpg:grpSpPr>
                            <wps:wsp>
                              <wps:cNvPr id="58719" name="Rectangle 58719"/>
                              <wps:cNvSpPr/>
                              <wps:spPr>
                                <a:xfrm>
                                  <a:off x="0" y="0"/>
                                  <a:ext cx="7951592" cy="199133"/>
                                </a:xfrm>
                                <a:prstGeom prst="rect">
                                  <a:avLst/>
                                </a:prstGeom>
                                <a:ln>
                                  <a:noFill/>
                                </a:ln>
                              </wps:spPr>
                              <wps:txbx>
                                <w:txbxContent>
                                  <w:p w:rsidR="00BA7640" w:rsidRDefault="00BA7640">
                                    <w:pPr>
                                      <w:spacing w:after="160" w:line="259" w:lineRule="auto"/>
                                      <w:ind w:left="0" w:right="0" w:firstLine="0"/>
                                      <w:jc w:val="left"/>
                                    </w:pPr>
                                    <w:r>
                                      <w:t xml:space="preserve">Васнецов "Снегурочка"; В.А. Тропинин "Девочка с куклой"; А.И. Бортников "Весна </w:t>
                                    </w:r>
                                  </w:p>
                                </w:txbxContent>
                              </wps:txbx>
                              <wps:bodyPr horzOverflow="overflow" vert="horz" lIns="0" tIns="0" rIns="0" bIns="0" rtlCol="0">
                                <a:noAutofit/>
                              </wps:bodyPr>
                            </wps:wsp>
                          </wpg:wgp>
                        </a:graphicData>
                      </a:graphic>
                    </wp:inline>
                  </w:drawing>
                </mc:Choice>
                <mc:Fallback>
                  <w:pict>
                    <v:group id="Group 462203" o:spid="_x0000_s1136" style="width:470.75pt;height:11.8pt;mso-position-horizontal-relative:char;mso-position-vertical-relative:line" coordsize="59786,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">
                      <v:rect id="Rectangle 58719" o:spid="_x0000_s1137" style="position:absolute;width:7951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" filled="f" stroked="f">
                        <v:textbox inset="0,0,0,0">
                          <w:txbxContent>
                            <w:p w:rsidR="00BA7640" w:rsidRDefault="00BA7640">
                              <w:pPr>
                                <w:spacing w:after="160" w:line="259" w:lineRule="auto"/>
                                <w:ind w:left="0" w:right="0" w:firstLine="0"/>
                                <w:jc w:val="left"/>
                              </w:pPr>
                              <w:r>
                                <w:t xml:space="preserve">Васнецов "Снегурочка"; В.А. Тропинин "Девочка с куклой"; А.И. Бортников "Весна </w:t>
                              </w:r>
                            </w:p>
                          </w:txbxContent>
                        </v:textbox>
                      </v:rect>
                      <w10:anchorlock/>
                    </v:group>
                  </w:pict>
                </mc:Fallback>
              </mc:AlternateContent>
            </w:r>
          </w:p>
        </w:tc>
        <w:tc>
          <w:tcPr>
            <w:tcW w:w="0" w:type="auto"/>
            <w:vMerge/>
            <w:tcBorders>
              <w:top w:val="nil"/>
              <w:left w:val="nil"/>
              <w:bottom w:val="nil"/>
              <w:right w:val="nil"/>
            </w:tcBorders>
          </w:tcPr>
          <w:p w:rsidR="001A7262" w:rsidRDefault="001A7262">
            <w:pPr>
              <w:spacing w:after="160" w:line="259" w:lineRule="auto"/>
              <w:ind w:left="0" w:right="0" w:firstLine="0"/>
              <w:jc w:val="left"/>
            </w:pPr>
          </w:p>
        </w:tc>
      </w:tr>
    </w:tbl>
    <w:p w:rsidR="001A7262" w:rsidRDefault="00E24F41">
      <w:pPr>
        <w:ind w:left="240" w:right="145"/>
      </w:pPr>
      <w:r>
        <w:t xml:space="preserve">пришла"; А.Н. Комаров "Наводнение"; И.И. Левитан "Сирень"; И.И. Машков "Рябинка", "Малинка".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simplePos x="0" y="0"/>
                <wp:positionH relativeFrom="column">
                  <wp:posOffset>128016</wp:posOffset>
                </wp:positionH>
                <wp:positionV relativeFrom="paragraph">
                  <wp:posOffset>-41011</wp:posOffset>
                </wp:positionV>
                <wp:extent cx="5978018" cy="765353"/>
                <wp:effectExtent l="0" t="0" r="0" b="0"/>
                <wp:wrapNone/>
                <wp:docPr id="464561" name="Group 464561"/>
                <wp:cNvGraphicFramePr/>
                <a:graphic xmlns:a="http://schemas.openxmlformats.org/drawingml/2006/main">
                  <a:graphicData uri="http://schemas.microsoft.com/office/word/2010/wordprocessingGroup">
                    <wpg:wgp>
                      <wpg:cNvGrpSpPr/>
                      <wpg:grpSpPr>
                        <a:xfrm>
                          <a:off x="0" y="0"/>
                          <a:ext cx="5978018" cy="765353"/>
                          <a:chOff x="0" y="0"/>
                          <a:chExt cx="5978018" cy="765353"/>
                        </a:xfrm>
                      </wpg:grpSpPr>
                      <wps:wsp>
                        <wps:cNvPr id="494250" name="Shape 494250"/>
                        <wps:cNvSpPr/>
                        <wps:spPr>
                          <a:xfrm>
                            <a:off x="361137" y="0"/>
                            <a:ext cx="1835150" cy="195376"/>
                          </a:xfrm>
                          <a:custGeom>
                            <a:avLst/>
                            <a:gdLst/>
                            <a:ahLst/>
                            <a:cxnLst/>
                            <a:rect l="0" t="0" r="0" b="0"/>
                            <a:pathLst>
                              <a:path w="1835150" h="195376">
                                <a:moveTo>
                                  <a:pt x="0" y="0"/>
                                </a:moveTo>
                                <a:lnTo>
                                  <a:pt x="1835150" y="0"/>
                                </a:lnTo>
                                <a:lnTo>
                                  <a:pt x="1835150" y="195376"/>
                                </a:lnTo>
                                <a:lnTo>
                                  <a:pt x="0" y="195376"/>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51" name="Shape 494251"/>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2" name="Shape 494252"/>
                        <wps:cNvSpPr/>
                        <wps:spPr>
                          <a:xfrm>
                            <a:off x="0" y="385876"/>
                            <a:ext cx="5978018" cy="188976"/>
                          </a:xfrm>
                          <a:custGeom>
                            <a:avLst/>
                            <a:gdLst/>
                            <a:ahLst/>
                            <a:cxnLst/>
                            <a:rect l="0" t="0" r="0" b="0"/>
                            <a:pathLst>
                              <a:path w="5978018" h="188976">
                                <a:moveTo>
                                  <a:pt x="0" y="0"/>
                                </a:moveTo>
                                <a:lnTo>
                                  <a:pt x="5978018" y="0"/>
                                </a:lnTo>
                                <a:lnTo>
                                  <a:pt x="5978018" y="188976"/>
                                </a:lnTo>
                                <a:lnTo>
                                  <a:pt x="0" y="188976"/>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494253" name="Shape 494253"/>
                        <wps:cNvSpPr/>
                        <wps:spPr>
                          <a:xfrm>
                            <a:off x="493725" y="379781"/>
                            <a:ext cx="2310638" cy="195072"/>
                          </a:xfrm>
                          <a:custGeom>
                            <a:avLst/>
                            <a:gdLst/>
                            <a:ahLst/>
                            <a:cxnLst/>
                            <a:rect l="0" t="0" r="0" b="0"/>
                            <a:pathLst>
                              <a:path w="2310638" h="195072">
                                <a:moveTo>
                                  <a:pt x="0" y="0"/>
                                </a:moveTo>
                                <a:lnTo>
                                  <a:pt x="2310638" y="0"/>
                                </a:lnTo>
                                <a:lnTo>
                                  <a:pt x="2310638"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4" name="Shape 494254"/>
                        <wps:cNvSpPr/>
                        <wps:spPr>
                          <a:xfrm>
                            <a:off x="0" y="574853"/>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5" name="Shape 494255"/>
                        <wps:cNvSpPr/>
                        <wps:spPr>
                          <a:xfrm>
                            <a:off x="361137" y="568757"/>
                            <a:ext cx="2681351" cy="195072"/>
                          </a:xfrm>
                          <a:custGeom>
                            <a:avLst/>
                            <a:gdLst/>
                            <a:ahLst/>
                            <a:cxnLst/>
                            <a:rect l="0" t="0" r="0" b="0"/>
                            <a:pathLst>
                              <a:path w="2681351" h="195072">
                                <a:moveTo>
                                  <a:pt x="0" y="0"/>
                                </a:moveTo>
                                <a:lnTo>
                                  <a:pt x="2681351" y="0"/>
                                </a:lnTo>
                                <a:lnTo>
                                  <a:pt x="2681351"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w:pict>
              <v:group w14:anchorId="10AD5A18" id="Group 464561" o:spid="_x0000_s1026" style="position:absolute;margin-left:10.1pt;margin-top:-3.25pt;width:470.7pt;height:60.25pt;z-index:-251616256" coordsize="59780,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">
                <v:shape id="Shape 494250" o:spid="_x0000_s1027" style="position:absolute;left:3611;width:18351;height:1953;visibility:visible;mso-wrap-style:square;v-text-anchor:top" coordsize="183515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" path="m,l1835150,r,195376l,195376,,e" fillcolor="#ccc0d9" stroked="f" strokeweight="0">
                  <v:stroke miterlimit="83231f" joinstyle="miter"/>
                  <v:path arrowok="t" textboxrect="0,0,1835150,195376"/>
                </v:shape>
                <v:shape id="Shape 494251"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" path="m,l5978018,r,190500l,190500,,e" stroked="f" strokeweight="0">
                  <v:stroke miterlimit="83231f" joinstyle="miter"/>
                  <v:path arrowok="t" textboxrect="0,0,5978018,190500"/>
                </v:shape>
                <v:shape id="Shape 494252" o:spid="_x0000_s1029" style="position:absolute;top:3858;width:59780;height:1890;visibility:visible;mso-wrap-style:square;v-text-anchor:top" coordsize="5978018,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" path="m,l5978018,r,188976l,188976,,e" fillcolor="#e5dfec" stroked="f" strokeweight="0">
                  <v:stroke miterlimit="83231f" joinstyle="miter"/>
                  <v:path arrowok="t" textboxrect="0,0,5978018,188976"/>
                </v:shape>
                <v:shape id="Shape 494253" o:spid="_x0000_s1030" style="position:absolute;left:4937;top:3797;width:23106;height:1951;visibility:visible;mso-wrap-style:square;v-text-anchor:top" coordsize="231063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" path="m,l2310638,r,195072l,195072,,e" stroked="f" strokeweight="0">
                  <v:stroke miterlimit="83231f" joinstyle="miter"/>
                  <v:path arrowok="t" textboxrect="0,0,2310638,195072"/>
                </v:shape>
                <v:shape id="Shape 494254" o:spid="_x0000_s1031" style="position:absolute;top:5748;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Ws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" path="m,l5978018,r,190500l,190500,,e" stroked="f" strokeweight="0">
                  <v:stroke miterlimit="83231f" joinstyle="miter"/>
                  <v:path arrowok="t" textboxrect="0,0,5978018,190500"/>
                </v:shape>
                <v:shape id="Shape 494255" o:spid="_x0000_s1032" style="position:absolute;left:3611;top:5687;width:26813;height:1951;visibility:visible;mso-wrap-style:square;v-text-anchor:top" coordsize="268135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" path="m,l2681351,r,195072l,195072,,e" fillcolor="#ccc0d9" stroked="f" strokeweight="0">
                  <v:stroke miterlimit="83231f" joinstyle="miter"/>
                  <v:path arrowok="t" textboxrect="0,0,2681351,195072"/>
                </v:shape>
              </v:group>
            </w:pict>
          </mc:Fallback>
        </mc:AlternateContent>
      </w:r>
      <w:r>
        <w:rPr>
          <w:i/>
        </w:rPr>
        <w:t>Иллюстрации к книгам:</w:t>
      </w:r>
      <w:r>
        <w:t xml:space="preserve"> В.В. Лебедев к книге С.Я. Маршака "Усатыйполосатый". </w:t>
      </w:r>
    </w:p>
    <w:p w:rsidR="001A7262" w:rsidRDefault="00E24F41">
      <w:pPr>
        <w:spacing w:after="5" w:line="271" w:lineRule="auto"/>
        <w:ind w:left="780" w:right="139"/>
      </w:pPr>
      <w:r>
        <w:rPr>
          <w:b/>
          <w:i/>
        </w:rPr>
        <w:t>п</w:t>
      </w:r>
      <w:r>
        <w:rPr>
          <w:i/>
        </w:rPr>
        <w:t>.</w:t>
      </w:r>
      <w:r>
        <w:rPr>
          <w:b/>
          <w:i/>
        </w:rPr>
        <w:t>33.3.4. ФОП ДО. От 5 до 6 лет</w:t>
      </w:r>
      <w:r>
        <w:rPr>
          <w:i/>
        </w:rPr>
        <w:t xml:space="preserve">. </w:t>
      </w:r>
    </w:p>
    <w:p w:rsidR="001A7262" w:rsidRDefault="00E24F41">
      <w:pPr>
        <w:ind w:left="230" w:right="145" w:firstLine="540"/>
      </w:pPr>
      <w:r>
        <w:rPr>
          <w:i/>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w:t>
      </w:r>
    </w:p>
    <w:p w:rsidR="001A7262" w:rsidRDefault="00E24F41">
      <w:pPr>
        <w:ind w:left="240" w:right="145"/>
      </w:pPr>
      <w:r>
        <w:t xml:space="preserve">"Девочка с ягодами"; И.И. Машков "Натюрморт. Фрукты на блюде"; Ф.П. Толстой "Букет цветов, бабочка и птичка"; И.Е. Репин "Стрекоза"; В.М. Васнецов "Коверсамолет". </w:t>
      </w:r>
    </w:p>
    <w:p w:rsidR="001A7262" w:rsidRDefault="00E24F41">
      <w:pPr>
        <w:ind w:left="230" w:right="145" w:firstLine="540"/>
      </w:pPr>
      <w:r>
        <w:rPr>
          <w:i/>
          <w:shd w:val="clear" w:color="auto" w:fill="CCC0D9"/>
        </w:rPr>
        <w:t>Иллюстрации к книгам</w:t>
      </w:r>
      <w:r>
        <w:t xml:space="preserve">: И.Я. Билибин "Сестрица Аленушка и братец Иванушка", "Царевна-лягушка", "Василиса Прекрасная". </w:t>
      </w:r>
    </w:p>
    <w:p w:rsidR="001A7262" w:rsidRDefault="00E24F41">
      <w:pPr>
        <w:spacing w:after="84" w:line="259" w:lineRule="auto"/>
        <w:ind w:left="770" w:right="0" w:firstLine="0"/>
        <w:jc w:val="left"/>
      </w:pPr>
      <w:r>
        <w:rPr>
          <w:sz w:val="20"/>
        </w:rPr>
        <w:t xml:space="preserve"> </w:t>
      </w:r>
    </w:p>
    <w:p w:rsidR="001A7262" w:rsidRDefault="00E24F41">
      <w:pPr>
        <w:spacing w:after="5" w:line="271" w:lineRule="auto"/>
        <w:ind w:left="780" w:right="139"/>
      </w:pPr>
      <w:r>
        <w:rPr>
          <w:b/>
          <w:i/>
        </w:rPr>
        <w:t xml:space="preserve">п.33.3.5. ФОП ДО. От 6 до 7 лет.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701248" behindDoc="1" locked="0" layoutInCell="1" allowOverlap="1">
                <wp:simplePos x="0" y="0"/>
                <wp:positionH relativeFrom="column">
                  <wp:posOffset>128016</wp:posOffset>
                </wp:positionH>
                <wp:positionV relativeFrom="paragraph">
                  <wp:posOffset>-227181</wp:posOffset>
                </wp:positionV>
                <wp:extent cx="5978018" cy="571500"/>
                <wp:effectExtent l="0" t="0" r="0" b="0"/>
                <wp:wrapNone/>
                <wp:docPr id="464580" name="Group 464580"/>
                <wp:cNvGraphicFramePr/>
                <a:graphic xmlns:a="http://schemas.openxmlformats.org/drawingml/2006/main">
                  <a:graphicData uri="http://schemas.microsoft.com/office/word/2010/wordprocessingGroup">
                    <wpg:wgp>
                      <wpg:cNvGrpSpPr/>
                      <wpg:grpSpPr>
                        <a:xfrm>
                          <a:off x="0" y="0"/>
                          <a:ext cx="5978018" cy="571500"/>
                          <a:chOff x="0" y="0"/>
                          <a:chExt cx="5978018" cy="571500"/>
                        </a:xfrm>
                      </wpg:grpSpPr>
                      <wps:wsp>
                        <wps:cNvPr id="494262" name="Shape 494262"/>
                        <wps:cNvSpPr/>
                        <wps:spPr>
                          <a:xfrm>
                            <a:off x="361137" y="0"/>
                            <a:ext cx="2444750" cy="190500"/>
                          </a:xfrm>
                          <a:custGeom>
                            <a:avLst/>
                            <a:gdLst/>
                            <a:ahLst/>
                            <a:cxnLst/>
                            <a:rect l="0" t="0" r="0" b="0"/>
                            <a:pathLst>
                              <a:path w="2444750" h="190500">
                                <a:moveTo>
                                  <a:pt x="0" y="0"/>
                                </a:moveTo>
                                <a:lnTo>
                                  <a:pt x="2444750" y="0"/>
                                </a:lnTo>
                                <a:lnTo>
                                  <a:pt x="2444750" y="190500"/>
                                </a:lnTo>
                                <a:lnTo>
                                  <a:pt x="0" y="19050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494263" name="Shape 494263"/>
                        <wps:cNvSpPr/>
                        <wps:spPr>
                          <a:xfrm>
                            <a:off x="361137" y="185928"/>
                            <a:ext cx="2553335" cy="195072"/>
                          </a:xfrm>
                          <a:custGeom>
                            <a:avLst/>
                            <a:gdLst/>
                            <a:ahLst/>
                            <a:cxnLst/>
                            <a:rect l="0" t="0" r="0" b="0"/>
                            <a:pathLst>
                              <a:path w="2553335" h="195072">
                                <a:moveTo>
                                  <a:pt x="0" y="0"/>
                                </a:moveTo>
                                <a:lnTo>
                                  <a:pt x="2553335" y="0"/>
                                </a:lnTo>
                                <a:lnTo>
                                  <a:pt x="2553335"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64" name="Shape 494264"/>
                        <wps:cNvSpPr/>
                        <wps:spPr>
                          <a:xfrm>
                            <a:off x="0" y="381000"/>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1CAB37C" id="Group 464580" o:spid="_x0000_s1026" style="position:absolute;margin-left:10.1pt;margin-top:-17.9pt;width:470.7pt;height:45pt;z-index:-251615232" coordsize="597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">
                <v:shape id="Shape 494262" o:spid="_x0000_s1027" style="position:absolute;left:3611;width:24447;height:1905;visibility:visible;mso-wrap-style:square;v-text-anchor:top" coordsize="24447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" path="m,l2444750,r,190500l,190500,,e" fillcolor="#e5dfec" stroked="f" strokeweight="0">
                  <v:stroke miterlimit="83231f" joinstyle="miter"/>
                  <v:path arrowok="t" textboxrect="0,0,2444750,190500"/>
                </v:shape>
                <v:shape id="Shape 494263" o:spid="_x0000_s1028" style="position:absolute;left:3611;top:1859;width:25533;height:1951;visibility:visible;mso-wrap-style:square;v-text-anchor:top" coordsize="255333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" path="m,l2553335,r,195072l,195072,,e" fillcolor="#ccc0d9" stroked="f" strokeweight="0">
                  <v:stroke miterlimit="83231f" joinstyle="miter"/>
                  <v:path arrowok="t" textboxrect="0,0,2553335,195072"/>
                </v:shape>
                <v:shape id="Shape 494264" o:spid="_x0000_s1029" style="position:absolute;top:381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1A7262" w:rsidRDefault="00E24F41">
      <w:pPr>
        <w:ind w:left="230" w:right="145" w:firstLine="54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simplePos x="0" y="0"/>
                <wp:positionH relativeFrom="column">
                  <wp:posOffset>128016</wp:posOffset>
                </wp:positionH>
                <wp:positionV relativeFrom="paragraph">
                  <wp:posOffset>-41034</wp:posOffset>
                </wp:positionV>
                <wp:extent cx="5978018" cy="385572"/>
                <wp:effectExtent l="0" t="0" r="0" b="0"/>
                <wp:wrapNone/>
                <wp:docPr id="464581" name="Group 464581"/>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68" name="Shape 494268"/>
                        <wps:cNvSpPr/>
                        <wps:spPr>
                          <a:xfrm>
                            <a:off x="361137" y="0"/>
                            <a:ext cx="1801622" cy="195072"/>
                          </a:xfrm>
                          <a:custGeom>
                            <a:avLst/>
                            <a:gdLst/>
                            <a:ahLst/>
                            <a:cxnLst/>
                            <a:rect l="0" t="0" r="0" b="0"/>
                            <a:pathLst>
                              <a:path w="1801622" h="195072">
                                <a:moveTo>
                                  <a:pt x="0" y="0"/>
                                </a:moveTo>
                                <a:lnTo>
                                  <a:pt x="1801622" y="0"/>
                                </a:lnTo>
                                <a:lnTo>
                                  <a:pt x="1801622"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69" name="Shape 49426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A71C5CB" id="Group 464581" o:spid="_x0000_s1026" style="position:absolute;margin-left:10.1pt;margin-top:-3.25pt;width:470.7pt;height:30.35pt;z-index:-251614208"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">
                <v:shape id="Shape 494268" o:spid="_x0000_s1027" style="position:absolute;left:3611;width:18016;height:1950;visibility:visible;mso-wrap-style:square;v-text-anchor:top" coordsize="180162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" path="m,l1801622,r,195072l,195072,,e" fillcolor="#ccc0d9" stroked="f" strokeweight="0">
                  <v:stroke miterlimit="83231f" joinstyle="miter"/>
                  <v:path arrowok="t" textboxrect="0,0,1801622,195072"/>
                </v:shape>
                <v:shape id="Shape 49426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" path="m,l5978018,r,190500l,190500,,e" stroked="f" strokeweight="0">
                  <v:stroke miterlimit="83231f" joinstyle="miter"/>
                  <v:path arrowok="t" textboxrect="0,0,5978018,190500"/>
                </v:shape>
              </v:group>
            </w:pict>
          </mc:Fallback>
        </mc:AlternateContent>
      </w:r>
      <w:r>
        <w:rPr>
          <w:i/>
        </w:rPr>
        <w:t>Иллюстрации к книгам:</w:t>
      </w:r>
      <w:r>
        <w:t xml:space="preserve"> И.Я. Билибин "Марья Моревна", "Сказка о царе Салтане", "Сказке о рыбаке и рыбке"; Л.В. Владимирский к книге А.Н. Толстой </w:t>
      </w:r>
    </w:p>
    <w:p w:rsidR="001A7262" w:rsidRDefault="00E24F41">
      <w:pPr>
        <w:ind w:left="240" w:right="145"/>
      </w:pPr>
      <w:r>
        <w:t xml:space="preserve">"Приключения Буратино, или Золотой ключик"; Е.М. Рачев "Терем-теремок". </w:t>
      </w:r>
    </w:p>
    <w:p w:rsidR="001A7262" w:rsidRDefault="00E24F41">
      <w:pPr>
        <w:spacing w:after="0" w:line="259" w:lineRule="auto"/>
        <w:ind w:left="770" w:right="0" w:firstLine="0"/>
        <w:jc w:val="left"/>
      </w:pPr>
      <w:r>
        <w:rPr>
          <w:sz w:val="22"/>
        </w:rPr>
        <w:t xml:space="preserve"> </w:t>
      </w:r>
    </w:p>
    <w:tbl>
      <w:tblPr>
        <w:tblStyle w:val="TableGrid"/>
        <w:tblW w:w="9414" w:type="dxa"/>
        <w:tblInd w:w="202" w:type="dxa"/>
        <w:tblCellMar>
          <w:top w:w="13" w:type="dxa"/>
        </w:tblCellMar>
        <w:tblLook w:val="04A0" w:firstRow="1" w:lastRow="0" w:firstColumn="1" w:lastColumn="0" w:noHBand="0" w:noVBand="1"/>
      </w:tblPr>
      <w:tblGrid>
        <w:gridCol w:w="713"/>
        <w:gridCol w:w="7782"/>
        <w:gridCol w:w="919"/>
      </w:tblGrid>
      <w:tr w:rsidR="001A7262">
        <w:trPr>
          <w:trHeight w:val="299"/>
        </w:trPr>
        <w:tc>
          <w:tcPr>
            <w:tcW w:w="713" w:type="dxa"/>
            <w:tcBorders>
              <w:top w:val="nil"/>
              <w:left w:val="nil"/>
              <w:bottom w:val="nil"/>
              <w:right w:val="nil"/>
            </w:tcBorders>
            <w:shd w:val="clear" w:color="auto" w:fill="FDE9D9"/>
          </w:tcPr>
          <w:p w:rsidR="001A7262" w:rsidRDefault="00E24F41">
            <w:pPr>
              <w:spacing w:after="0" w:line="259" w:lineRule="auto"/>
              <w:ind w:left="0" w:right="0" w:firstLine="0"/>
              <w:jc w:val="right"/>
            </w:pPr>
            <w:r>
              <w:rPr>
                <w:b/>
                <w:i/>
              </w:rPr>
              <w:t>п</w:t>
            </w:r>
          </w:p>
        </w:tc>
        <w:tc>
          <w:tcPr>
            <w:tcW w:w="7782" w:type="dxa"/>
            <w:tcBorders>
              <w:top w:val="nil"/>
              <w:left w:val="nil"/>
              <w:bottom w:val="nil"/>
              <w:right w:val="nil"/>
            </w:tcBorders>
            <w:shd w:val="clear" w:color="auto" w:fill="FDE9D9"/>
          </w:tcPr>
          <w:p w:rsidR="001A7262" w:rsidRDefault="00E24F41">
            <w:pPr>
              <w:spacing w:after="0" w:line="259" w:lineRule="auto"/>
              <w:ind w:left="0" w:right="0" w:firstLine="0"/>
            </w:pPr>
            <w:r>
              <w:rPr>
                <w:b/>
                <w:i/>
              </w:rPr>
              <w:t>.33.4. ФОП ДО. Примерный перечень анимационных произведений.</w:t>
            </w:r>
          </w:p>
        </w:tc>
        <w:tc>
          <w:tcPr>
            <w:tcW w:w="919" w:type="dxa"/>
            <w:tcBorders>
              <w:top w:val="nil"/>
              <w:left w:val="nil"/>
              <w:bottom w:val="nil"/>
              <w:right w:val="nil"/>
            </w:tcBorders>
            <w:shd w:val="clear" w:color="auto" w:fill="FDE9D9"/>
          </w:tcPr>
          <w:p w:rsidR="001A7262" w:rsidRDefault="00E24F41">
            <w:pPr>
              <w:spacing w:after="0" w:line="259" w:lineRule="auto"/>
              <w:ind w:left="0" w:right="0" w:firstLine="0"/>
              <w:jc w:val="left"/>
            </w:pPr>
            <w:r>
              <w:rPr>
                <w:b/>
                <w:i/>
              </w:rPr>
              <w:t xml:space="preserve"> </w:t>
            </w:r>
          </w:p>
        </w:tc>
      </w:tr>
      <w:tr w:rsidR="001A7262">
        <w:trPr>
          <w:trHeight w:val="300"/>
        </w:trPr>
        <w:tc>
          <w:tcPr>
            <w:tcW w:w="9414" w:type="dxa"/>
            <w:gridSpan w:val="3"/>
            <w:tcBorders>
              <w:top w:val="nil"/>
              <w:left w:val="nil"/>
              <w:bottom w:val="nil"/>
              <w:right w:val="nil"/>
            </w:tcBorders>
            <w:shd w:val="clear" w:color="auto" w:fill="FFFFFF"/>
          </w:tcPr>
          <w:p w:rsidR="001A7262" w:rsidRDefault="00E24F41">
            <w:pPr>
              <w:spacing w:after="0" w:line="259" w:lineRule="auto"/>
              <w:ind w:left="0" w:right="37" w:firstLine="0"/>
              <w:jc w:val="right"/>
            </w:pPr>
            <w:r>
              <w:t xml:space="preserve">В перечень входят анимационные произведения для совместного семейного </w:t>
            </w:r>
          </w:p>
        </w:tc>
      </w:tr>
    </w:tbl>
    <w:p w:rsidR="001A7262" w:rsidRDefault="00E24F41">
      <w:pPr>
        <w:ind w:left="240" w:right="145"/>
      </w:pPr>
      <w:r>
        <w:t xml:space="preserve">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A7262" w:rsidRDefault="00E24F41">
      <w:pPr>
        <w:ind w:left="230" w:right="145" w:firstLine="54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A7262" w:rsidRDefault="00E24F41">
      <w:pPr>
        <w:ind w:left="230" w:right="145" w:firstLine="540"/>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1A7262" w:rsidRDefault="00E24F41">
      <w:pPr>
        <w:ind w:left="780" w:right="145"/>
      </w:pPr>
      <w:r>
        <w:t xml:space="preserve">-------------------------------- </w:t>
      </w:r>
    </w:p>
    <w:p w:rsidR="001A7262" w:rsidRDefault="00E24F41">
      <w:pPr>
        <w:ind w:left="230" w:right="145" w:firstLine="540"/>
      </w:pPr>
      <w: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1A7262" w:rsidRDefault="00E24F41">
      <w:pPr>
        <w:spacing w:after="21" w:line="259" w:lineRule="auto"/>
        <w:ind w:left="230" w:right="0" w:firstLine="0"/>
        <w:jc w:val="left"/>
      </w:pPr>
      <w:r>
        <w:t xml:space="preserve"> </w:t>
      </w:r>
    </w:p>
    <w:p w:rsidR="001A7262" w:rsidRDefault="00E24F41">
      <w:pPr>
        <w:ind w:left="780" w:right="145"/>
      </w:pPr>
      <w:r>
        <w:rPr>
          <w:b/>
          <w:i/>
        </w:rPr>
        <w:t>33.4.1. ФОП ДО.</w:t>
      </w:r>
      <w:r>
        <w:t xml:space="preserve"> Для детей дошкольного возраста (с пяти лет)  </w:t>
      </w:r>
    </w:p>
    <w:p w:rsidR="001A7262" w:rsidRDefault="00E24F41">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703296" behindDoc="1" locked="0" layoutInCell="1" allowOverlap="1">
                <wp:simplePos x="0" y="0"/>
                <wp:positionH relativeFrom="column">
                  <wp:posOffset>128016</wp:posOffset>
                </wp:positionH>
                <wp:positionV relativeFrom="paragraph">
                  <wp:posOffset>-230301</wp:posOffset>
                </wp:positionV>
                <wp:extent cx="5978018" cy="385572"/>
                <wp:effectExtent l="0" t="0" r="0" b="0"/>
                <wp:wrapNone/>
                <wp:docPr id="451257" name="Group 45125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72" name="Shape 494272"/>
                        <wps:cNvSpPr/>
                        <wps:spPr>
                          <a:xfrm>
                            <a:off x="361137" y="0"/>
                            <a:ext cx="4420489" cy="195072"/>
                          </a:xfrm>
                          <a:custGeom>
                            <a:avLst/>
                            <a:gdLst/>
                            <a:ahLst/>
                            <a:cxnLst/>
                            <a:rect l="0" t="0" r="0" b="0"/>
                            <a:pathLst>
                              <a:path w="4420489" h="195072">
                                <a:moveTo>
                                  <a:pt x="0" y="0"/>
                                </a:moveTo>
                                <a:lnTo>
                                  <a:pt x="4420489" y="0"/>
                                </a:lnTo>
                                <a:lnTo>
                                  <a:pt x="4420489" y="195072"/>
                                </a:lnTo>
                                <a:lnTo>
                                  <a:pt x="0" y="19507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494273" name="Shape 49427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F18ED9C" id="Group 451257" o:spid="_x0000_s1026" style="position:absolute;margin-left:10.1pt;margin-top:-18.15pt;width:470.7pt;height:30.35pt;z-index:-25161318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">
                <v:shape id="Shape 494272" o:spid="_x0000_s1027" style="position:absolute;left:3611;width:44205;height:1950;visibility:visible;mso-wrap-style:square;v-text-anchor:top" coordsize="442048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" path="m,l4420489,r,195072l,195072,,e" fillcolor="#fde9d9" stroked="f" strokeweight="0">
                  <v:stroke miterlimit="83231f" joinstyle="miter"/>
                  <v:path arrowok="t" textboxrect="0,0,4420489,195072"/>
                </v:shape>
                <v:shape id="Shape 49427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G4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" path="m,l5978018,r,190500l,190500,,e" stroked="f" strokeweight="0">
                  <v:stroke miterlimit="83231f" joinstyle="miter"/>
                  <v:path arrowok="t" textboxrect="0,0,5978018,190500"/>
                </v:shape>
              </v:group>
            </w:pict>
          </mc:Fallback>
        </mc:AlternateContent>
      </w:r>
      <w:r>
        <w:t xml:space="preserve">Анимационный сериал "Тима и Тома", студия "Рики", реж. А. Борисова, А. Жидков, О. Мусин, А. Бахурин и другие, 2015. </w:t>
      </w:r>
    </w:p>
    <w:p w:rsidR="001A7262" w:rsidRDefault="00E24F41">
      <w:pPr>
        <w:ind w:left="230" w:right="145" w:firstLine="540"/>
      </w:pPr>
      <w:r>
        <w:t xml:space="preserve">Фильм "Паровозик из Ромашкова", студия Союзмультфильм, реж. В. Дегтярев, 1967. </w:t>
      </w:r>
    </w:p>
    <w:p w:rsidR="001A7262" w:rsidRDefault="00E24F41">
      <w:pPr>
        <w:ind w:left="230" w:right="145" w:firstLine="540"/>
      </w:pPr>
      <w:r>
        <w:t xml:space="preserve">Фильм "Как львенок и черепаха пели песню", студия Союзмультфильм, режиссер И. Ковалевская, 1974. </w:t>
      </w:r>
    </w:p>
    <w:p w:rsidR="001A7262" w:rsidRDefault="00E24F41">
      <w:pPr>
        <w:ind w:left="780" w:right="145"/>
      </w:pPr>
      <w:r>
        <w:t xml:space="preserve">Фильм "Мама для мамонтенка", студия "Союзмультфильм", режиссер О. </w:t>
      </w:r>
    </w:p>
    <w:p w:rsidR="001A7262" w:rsidRDefault="00E24F41">
      <w:pPr>
        <w:ind w:left="240" w:right="145"/>
      </w:pPr>
      <w:r>
        <w:t xml:space="preserve">Чуркин, 1981. </w:t>
      </w:r>
    </w:p>
    <w:p w:rsidR="001A7262" w:rsidRDefault="00E24F41">
      <w:pPr>
        <w:ind w:left="780" w:right="145"/>
      </w:pPr>
      <w:r>
        <w:t xml:space="preserve">Фильм "Катерок", студия "Союзмультфильм", режиссер И. Ковалевская, 1970. </w:t>
      </w:r>
    </w:p>
    <w:p w:rsidR="001A7262" w:rsidRDefault="00E24F41">
      <w:pPr>
        <w:tabs>
          <w:tab w:val="center" w:pos="1149"/>
          <w:tab w:val="center" w:pos="2323"/>
          <w:tab w:val="center" w:pos="3524"/>
          <w:tab w:val="center" w:pos="4645"/>
          <w:tab w:val="center" w:pos="6488"/>
          <w:tab w:val="center" w:pos="8478"/>
          <w:tab w:val="right" w:pos="9737"/>
        </w:tabs>
        <w:ind w:left="0" w:right="0" w:firstLine="0"/>
        <w:jc w:val="left"/>
      </w:pPr>
      <w:r>
        <w:rPr>
          <w:rFonts w:ascii="Calibri" w:eastAsia="Calibri" w:hAnsi="Calibri" w:cs="Calibri"/>
          <w:sz w:val="22"/>
        </w:rPr>
        <w:tab/>
      </w:r>
      <w:r>
        <w:t xml:space="preserve">Фильм </w:t>
      </w:r>
      <w:r>
        <w:tab/>
        <w:t xml:space="preserve">"Мешок </w:t>
      </w:r>
      <w:r>
        <w:tab/>
        <w:t xml:space="preserve">яблок", </w:t>
      </w:r>
      <w:r>
        <w:tab/>
        <w:t xml:space="preserve">студия </w:t>
      </w:r>
      <w:r>
        <w:tab/>
        <w:t xml:space="preserve">"Союзмультфильм", </w:t>
      </w:r>
      <w:r>
        <w:tab/>
        <w:t xml:space="preserve">режиссер </w:t>
      </w:r>
      <w:r>
        <w:tab/>
        <w:t xml:space="preserve">В. </w:t>
      </w:r>
    </w:p>
    <w:p w:rsidR="001A7262" w:rsidRDefault="00E24F41">
      <w:pPr>
        <w:ind w:left="240" w:right="145"/>
      </w:pPr>
      <w:r>
        <w:t xml:space="preserve">Бордзиловский, 1974. </w:t>
      </w:r>
    </w:p>
    <w:p w:rsidR="001A7262" w:rsidRDefault="00E24F41">
      <w:pPr>
        <w:ind w:left="780" w:right="145"/>
      </w:pPr>
      <w:r>
        <w:t xml:space="preserve">Фильм "Крошка енот", ТО "Экран", режиссер О. Чуркин, 1974. </w:t>
      </w:r>
    </w:p>
    <w:p w:rsidR="001A7262" w:rsidRDefault="00E24F41">
      <w:pPr>
        <w:ind w:left="780" w:right="145"/>
      </w:pPr>
      <w:r>
        <w:t xml:space="preserve">Фильм "Гадкий утенок", студия "Союзмультфильм", режиссер В. Дегтярев. </w:t>
      </w:r>
    </w:p>
    <w:p w:rsidR="001A7262" w:rsidRDefault="00E24F41">
      <w:pPr>
        <w:ind w:left="780" w:right="145"/>
      </w:pPr>
      <w:r>
        <w:t xml:space="preserve">Фильм "Котенок по имени Гав", студия Союзмультфильм, режиссер Л. </w:t>
      </w:r>
    </w:p>
    <w:p w:rsidR="001A7262" w:rsidRDefault="00E24F41">
      <w:pPr>
        <w:ind w:left="240" w:right="145"/>
      </w:pPr>
      <w:r>
        <w:t xml:space="preserve">Атаманов. </w:t>
      </w:r>
    </w:p>
    <w:p w:rsidR="001A7262" w:rsidRDefault="00E24F41">
      <w:pPr>
        <w:ind w:left="780" w:right="145"/>
      </w:pPr>
      <w:r>
        <w:t xml:space="preserve">Фильм "Маугли", студия "Союзмультфильм", режиссер Р. Давыдов, 1971. </w:t>
      </w:r>
    </w:p>
    <w:p w:rsidR="001A7262" w:rsidRDefault="00E24F41">
      <w:pPr>
        <w:ind w:left="780" w:right="145"/>
      </w:pPr>
      <w:r>
        <w:t xml:space="preserve">Фильм "Кот Леопольд", студия "Экран", режиссер А. Резников, 1975 - 1987. </w:t>
      </w:r>
    </w:p>
    <w:p w:rsidR="001A7262" w:rsidRDefault="00E24F41">
      <w:pPr>
        <w:ind w:left="230" w:right="145" w:firstLine="540"/>
      </w:pPr>
      <w:r>
        <w:t xml:space="preserve">Фильм "Рикки-Тикки-Тави", студия "Союзмультфильм", режиссер А. СнежкоБлоцкой, 1965. </w:t>
      </w:r>
    </w:p>
    <w:p w:rsidR="001A7262" w:rsidRDefault="00E24F41">
      <w:pPr>
        <w:ind w:left="780" w:right="145"/>
      </w:pPr>
      <w:r>
        <w:t xml:space="preserve">Фильм "Дюймовочка", студия "Союзмульфильм", режиссер Л. Амальрик, 1964. Фильм "Пластилиновая ворона", ТО "Экран", режиссер А. Татарский, 1981. </w:t>
      </w:r>
    </w:p>
    <w:p w:rsidR="001A7262" w:rsidRDefault="00E24F41">
      <w:pPr>
        <w:ind w:left="230" w:right="145" w:firstLine="540"/>
      </w:pPr>
      <w:r>
        <w:t xml:space="preserve">Фильм "Каникулы Бонифация", студия "Союзмультфильм", режиссер Ф. Хитрук, 1965. </w:t>
      </w:r>
    </w:p>
    <w:p w:rsidR="001A7262" w:rsidRDefault="00E24F41">
      <w:pPr>
        <w:ind w:left="230" w:right="145" w:firstLine="540"/>
      </w:pPr>
      <w:r>
        <w:t xml:space="preserve">Фильм "Последний лепесток", студия "Союзмультфильм", режиссер Р. Качанов, 1977. </w:t>
      </w:r>
    </w:p>
    <w:p w:rsidR="001A7262" w:rsidRDefault="00E24F41">
      <w:pPr>
        <w:ind w:left="230" w:right="145" w:firstLine="540"/>
      </w:pPr>
      <w:r>
        <w:t xml:space="preserve">Фильм "Умка" и "Умка ищет друга", студия "Союзмультфильм", режиссер В. Попов, В. Пекарь, 1969, 1970. </w:t>
      </w:r>
    </w:p>
    <w:p w:rsidR="001A7262" w:rsidRDefault="00E24F41">
      <w:pPr>
        <w:ind w:left="780" w:right="145"/>
      </w:pPr>
      <w:r>
        <w:t xml:space="preserve">Фильм "Умка на елке", студия "Союзмультфильм", режиссер А. Воробьев, 2019. </w:t>
      </w:r>
    </w:p>
    <w:p w:rsidR="001A7262" w:rsidRDefault="00E24F41">
      <w:pPr>
        <w:ind w:left="780" w:right="145"/>
      </w:pPr>
      <w:r>
        <w:t xml:space="preserve">Фильм "Сладкая сказка", студия Союзмультфильм, режиссер В. Дегтярев, 1970. </w:t>
      </w:r>
    </w:p>
    <w:p w:rsidR="001A7262" w:rsidRDefault="00E24F41">
      <w:pPr>
        <w:ind w:left="230" w:right="145" w:firstLine="540"/>
      </w:pPr>
      <w:r>
        <w:t xml:space="preserve">Цикл фильмов "Чебурашка и крокодил Гена", студия "Союзмультфильм", режиссер Р. Качанов, 1969 - 1983. </w:t>
      </w:r>
    </w:p>
    <w:p w:rsidR="001A7262" w:rsidRDefault="00E24F41">
      <w:pPr>
        <w:ind w:left="230" w:right="145" w:firstLine="540"/>
      </w:pPr>
      <w:r>
        <w:t xml:space="preserve">Цикл фильмов "38 попугаев", студия "Союзмультфильм", режиссер И. У фимцев, 1976 - 91. </w:t>
      </w:r>
    </w:p>
    <w:p w:rsidR="001A7262" w:rsidRDefault="00E24F41">
      <w:pPr>
        <w:ind w:left="230" w:right="145" w:firstLine="540"/>
      </w:pPr>
      <w:r>
        <w:t xml:space="preserve">Цикл фильмов "Винни-Пух", студия "Союзмультфильм", режиссер Ф. Хитрук, 1969 - 1972. </w:t>
      </w:r>
    </w:p>
    <w:p w:rsidR="001A7262" w:rsidRDefault="00E24F41">
      <w:pPr>
        <w:ind w:left="780" w:right="145"/>
      </w:pPr>
      <w:r>
        <w:t xml:space="preserve">Фильм "Серая шейка", студия "Союзмультфильм", режиссер Л. Амальрик, В. </w:t>
      </w:r>
    </w:p>
    <w:p w:rsidR="001A7262" w:rsidRDefault="00E24F41">
      <w:pPr>
        <w:ind w:left="240" w:right="145"/>
      </w:pPr>
      <w:r>
        <w:t xml:space="preserve">Полковников, 1948. </w:t>
      </w:r>
    </w:p>
    <w:p w:rsidR="001A7262" w:rsidRDefault="00E24F41">
      <w:pPr>
        <w:ind w:left="780" w:right="145"/>
      </w:pPr>
      <w:r>
        <w:t xml:space="preserve">Фильм "Золушка", студия "Союзмультфильм", режиссер И. Аксенчук, 1979. </w:t>
      </w:r>
    </w:p>
    <w:p w:rsidR="001A7262" w:rsidRDefault="00E24F41">
      <w:pPr>
        <w:ind w:left="230" w:right="145" w:firstLine="540"/>
      </w:pPr>
      <w:r>
        <w:t xml:space="preserve">Фильм "Новогодняя сказка", студия "Союзмультфильм", режиссер В. Дегтярев, 1972. </w:t>
      </w:r>
    </w:p>
    <w:p w:rsidR="001A7262" w:rsidRDefault="00E24F41">
      <w:pPr>
        <w:ind w:left="230" w:right="145" w:firstLine="540"/>
      </w:pPr>
      <w:r>
        <w:t xml:space="preserve">Фильм "Серебряное копытце", студия Союзмультфильм, режиссер Г. Сокольский, 1977. </w:t>
      </w:r>
    </w:p>
    <w:p w:rsidR="001A7262" w:rsidRDefault="00E24F41">
      <w:pPr>
        <w:ind w:left="230" w:right="145" w:firstLine="540"/>
      </w:pPr>
      <w:r>
        <w:lastRenderedPageBreak/>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1A7262" w:rsidRDefault="00E24F41">
      <w:pPr>
        <w:ind w:left="230" w:right="145" w:firstLine="540"/>
      </w:pPr>
      <w:r>
        <w:t xml:space="preserve">Цикл фильмов "Приключение Незнайки и его друзей", студия "ТО Экран", режиссер коллектив авторов, 1971 - 1973. </w:t>
      </w:r>
    </w:p>
    <w:p w:rsidR="001A7262" w:rsidRDefault="00E24F41">
      <w:pPr>
        <w:ind w:left="780" w:right="145"/>
      </w:pPr>
      <w:r>
        <w:t xml:space="preserve">33.4.2. Для детей старшего дошкольного возраста (6 - 7 лет). </w:t>
      </w:r>
    </w:p>
    <w:p w:rsidR="001A7262" w:rsidRDefault="00E24F41">
      <w:pPr>
        <w:ind w:left="780" w:right="145"/>
      </w:pPr>
      <w:r>
        <w:t xml:space="preserve">Фильм "Малыш и Карлсон", студия "Союзмультфильм", режиссер Б. </w:t>
      </w:r>
    </w:p>
    <w:p w:rsidR="001A7262" w:rsidRDefault="00E24F41">
      <w:pPr>
        <w:ind w:left="240" w:right="145"/>
      </w:pPr>
      <w:r>
        <w:t xml:space="preserve">Степанцев, 1969. </w:t>
      </w:r>
    </w:p>
    <w:p w:rsidR="001A7262" w:rsidRDefault="00E24F41">
      <w:pPr>
        <w:ind w:left="780" w:right="145"/>
      </w:pPr>
      <w:r>
        <w:t xml:space="preserve">Фильм "Лягушка-путешественница", студия "Союзмультфильм", режиссеры В. </w:t>
      </w:r>
    </w:p>
    <w:p w:rsidR="001A7262" w:rsidRDefault="00E24F41">
      <w:pPr>
        <w:ind w:left="240" w:right="145"/>
      </w:pPr>
      <w:r>
        <w:t xml:space="preserve">Котеночкин, А. Трусов, 1965. </w:t>
      </w:r>
    </w:p>
    <w:p w:rsidR="001A7262" w:rsidRDefault="00E24F41">
      <w:pPr>
        <w:ind w:left="780" w:right="145"/>
      </w:pPr>
      <w:r>
        <w:t xml:space="preserve">Фильм "Варежка", студия "Союзмультфильм", режиссер Р. Качанов, 1967. </w:t>
      </w:r>
    </w:p>
    <w:p w:rsidR="001A7262" w:rsidRDefault="00E24F41">
      <w:pPr>
        <w:ind w:left="780" w:right="145"/>
      </w:pPr>
      <w:r>
        <w:t xml:space="preserve">Фильм "Честное слово", студия "Экран", режиссер М. Новогрудская, 1978. </w:t>
      </w:r>
    </w:p>
    <w:p w:rsidR="001A7262" w:rsidRDefault="00E24F41">
      <w:pPr>
        <w:ind w:left="230" w:right="145" w:firstLine="540"/>
      </w:pPr>
      <w:r>
        <w:t xml:space="preserve">Фильм "Вовка в тридевятом царстве", студия "Союзмультфильм", режиссер Б. Степанцев, 1965. </w:t>
      </w:r>
    </w:p>
    <w:p w:rsidR="001A7262" w:rsidRDefault="00E24F41">
      <w:pPr>
        <w:ind w:left="230" w:right="145" w:firstLine="540"/>
      </w:pPr>
      <w:r>
        <w:t xml:space="preserve">Фильм "Заколдованный мальчик", студия "Союзмультфильм", режиссер А. Снежко-Блоцкая, В. Полковников, 1955. </w:t>
      </w:r>
    </w:p>
    <w:p w:rsidR="001A7262" w:rsidRDefault="00E24F41">
      <w:pPr>
        <w:ind w:left="230" w:right="145" w:firstLine="540"/>
      </w:pPr>
      <w:r>
        <w:t xml:space="preserve">Фильм "Золотая антилопа", студия "Союзмультфильм", режиссер Л. Атаманов, 1954. </w:t>
      </w:r>
    </w:p>
    <w:p w:rsidR="001A7262" w:rsidRDefault="00E24F41">
      <w:pPr>
        <w:ind w:left="780" w:right="145"/>
      </w:pPr>
      <w:r>
        <w:t xml:space="preserve">Фильм "Бременские музыканты", студия "Союзмультфильм", режиссер И. </w:t>
      </w:r>
    </w:p>
    <w:p w:rsidR="001A7262" w:rsidRDefault="00E24F41">
      <w:pPr>
        <w:ind w:left="240" w:right="145"/>
      </w:pPr>
      <w:r>
        <w:t xml:space="preserve">Ковалевская, 1969. </w:t>
      </w:r>
    </w:p>
    <w:p w:rsidR="001A7262" w:rsidRDefault="00E24F41">
      <w:pPr>
        <w:ind w:left="230" w:right="145" w:firstLine="540"/>
      </w:pPr>
      <w:r>
        <w:t xml:space="preserve">Фильм "Двенадцать месяцев", студия "Союзмультфильм", режиссер И. ИвановВано, М. Ботов, 1956. </w:t>
      </w:r>
    </w:p>
    <w:p w:rsidR="001A7262" w:rsidRDefault="00E24F41">
      <w:pPr>
        <w:ind w:left="230" w:right="145" w:firstLine="540"/>
      </w:pPr>
      <w:r>
        <w:t xml:space="preserve">Фильм "Ежик в тумане", студия "Союзмультфильм", режиссер Ю. Норштейн, 1975. Фильм "Девочка и дельфин", студия "Союзмультфильм", режиссер Р. Зельма, 1979. </w:t>
      </w:r>
    </w:p>
    <w:p w:rsidR="001A7262" w:rsidRDefault="00E24F41">
      <w:pPr>
        <w:ind w:left="230" w:right="145" w:firstLine="540"/>
      </w:pPr>
      <w:r>
        <w:t xml:space="preserve">Фильм "Верните Рекса", студия "Союзмультфильм", режиссер В. Пекарь, В. Попов. 1975. </w:t>
      </w:r>
    </w:p>
    <w:p w:rsidR="001A7262" w:rsidRDefault="00E24F41">
      <w:pPr>
        <w:ind w:left="230" w:right="145" w:firstLine="540"/>
      </w:pPr>
      <w:r>
        <w:t xml:space="preserve">Фильм "Сказка сказок", студия "Союзмультфильм", режиссер Ю. Норштейн, 1979. </w:t>
      </w:r>
    </w:p>
    <w:p w:rsidR="001A7262" w:rsidRDefault="00E24F41">
      <w:pPr>
        <w:ind w:left="230" w:right="145" w:firstLine="540"/>
      </w:pPr>
      <w:r>
        <w:t xml:space="preserve">Фильм Сериал "Простоквашино" и "Возвращение в Простоквашино" (2 сезона), студия "Союзмультфильм", режиссеры: коллектив авторов, 2018. </w:t>
      </w:r>
    </w:p>
    <w:p w:rsidR="001A7262" w:rsidRDefault="00E24F41">
      <w:pPr>
        <w:ind w:left="230" w:right="145" w:firstLine="540"/>
      </w:pPr>
      <w:r>
        <w:t xml:space="preserve">Сериал "Смешарики", студии "Петербург", "Мастерфильм", коллектив авторов, 2004. </w:t>
      </w:r>
    </w:p>
    <w:p w:rsidR="001A7262" w:rsidRDefault="00E24F41">
      <w:pPr>
        <w:ind w:left="230" w:right="145" w:firstLine="540"/>
      </w:pPr>
      <w:r>
        <w:t xml:space="preserve">Сериал "Малышарики", студии "Петербург", "Мастерфильм", коллектив авторов, 2015. </w:t>
      </w:r>
    </w:p>
    <w:p w:rsidR="001A7262" w:rsidRDefault="00E24F41">
      <w:pPr>
        <w:ind w:left="230" w:right="145" w:firstLine="540"/>
      </w:pPr>
      <w:r>
        <w:t xml:space="preserve">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w:t>
      </w:r>
    </w:p>
    <w:p w:rsidR="001A7262" w:rsidRDefault="00E24F41">
      <w:pPr>
        <w:ind w:left="780" w:right="145"/>
      </w:pPr>
      <w:r>
        <w:t xml:space="preserve">Сериал "Монсики" (2 сезона), студия "Рики", режиссер А. Бахурин. </w:t>
      </w:r>
    </w:p>
    <w:p w:rsidR="001A7262" w:rsidRDefault="00E24F41">
      <w:pPr>
        <w:ind w:left="230" w:right="145" w:firstLine="540"/>
      </w:pPr>
      <w:r>
        <w:lastRenderedPageBreak/>
        <w:t xml:space="preserve">Сериал "Смешарики. ПИН-КОД", студия "Рики", режиссеры: Р. Соколов, А. Горбунов, Д. Сулейманов и другие. </w:t>
      </w:r>
    </w:p>
    <w:p w:rsidR="001A7262" w:rsidRDefault="00E24F41">
      <w:pPr>
        <w:spacing w:after="31" w:line="254" w:lineRule="auto"/>
        <w:ind w:left="10" w:right="146"/>
        <w:jc w:val="right"/>
      </w:pPr>
      <w:r>
        <w:t xml:space="preserve">Сериал "Зебра в клеточку" (1 сезон), студия "Союзмультфильм", режиссер А. </w:t>
      </w:r>
    </w:p>
    <w:p w:rsidR="001A7262" w:rsidRDefault="00E24F41">
      <w:pPr>
        <w:ind w:left="240" w:right="145"/>
      </w:pPr>
      <w:r>
        <w:t xml:space="preserve">Алексеев, А. Борисова, М. Куликов, А. Золотарева, 2020. </w:t>
      </w:r>
    </w:p>
    <w:p w:rsidR="001A7262" w:rsidRDefault="00E24F41">
      <w:pPr>
        <w:ind w:left="780" w:right="145"/>
      </w:pPr>
      <w:r>
        <w:t xml:space="preserve">33.4.3. Для детей старшего дошкольного возраста (7 - 8 лет). </w:t>
      </w:r>
    </w:p>
    <w:p w:rsidR="001A7262" w:rsidRDefault="00E24F41">
      <w:pPr>
        <w:ind w:left="230" w:right="145" w:firstLine="540"/>
      </w:pPr>
      <w:r>
        <w:t xml:space="preserve">Полнометражный анимационный фильм "Снежная королева", студия "Союзмультфильм", режиссер Л. Атаманов, 1957. </w:t>
      </w:r>
    </w:p>
    <w:p w:rsidR="001A7262" w:rsidRDefault="00E24F41">
      <w:pPr>
        <w:ind w:left="230" w:right="145" w:firstLine="540"/>
      </w:pPr>
      <w:r>
        <w:t xml:space="preserve">Полнометражный анимационный фильм "Аленький цветочек", студия "Союзмультфильм", режиссер Л. Атаманов, 1952. </w:t>
      </w:r>
    </w:p>
    <w:p w:rsidR="001A7262" w:rsidRDefault="00E24F41">
      <w:pPr>
        <w:ind w:left="230" w:right="145" w:firstLine="540"/>
      </w:pPr>
      <w:r>
        <w:t xml:space="preserve">Полнометражный анимационный фильм "Сказка о царе Салтане", студия "Союзмультфильм", режиссер И. Иванов-Вано, Л. Мильчин, 1984. </w:t>
      </w:r>
    </w:p>
    <w:p w:rsidR="001A7262" w:rsidRDefault="00E24F41">
      <w:pPr>
        <w:ind w:left="230" w:right="145" w:firstLine="540"/>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1A7262" w:rsidRDefault="00E24F41">
      <w:pPr>
        <w:ind w:left="230" w:right="145" w:firstLine="540"/>
      </w:pPr>
      <w:r>
        <w:t xml:space="preserve">Полнометражный анимационный фильм "Суворов: великое путешествие" (6+), студия "Союзмультфильм", режиссер Б. Чертков, 2022. </w:t>
      </w:r>
    </w:p>
    <w:p w:rsidR="001A7262" w:rsidRDefault="00E24F41">
      <w:pPr>
        <w:ind w:left="230" w:right="145" w:firstLine="540"/>
      </w:pPr>
      <w:r>
        <w:t xml:space="preserve">Полнометражный анимационный фильм "Бемби", студия Walt Disney, режиссер Д. Хэнд, 1942. </w:t>
      </w:r>
    </w:p>
    <w:p w:rsidR="001A7262" w:rsidRDefault="00E24F41">
      <w:pPr>
        <w:ind w:left="230" w:right="145" w:firstLine="540"/>
      </w:pPr>
      <w:r>
        <w:t xml:space="preserve">Полнометражный анимационный фильм "Король Лев", студия Walt Disney, режиссер Р. Адлере, 1994, США. </w:t>
      </w:r>
    </w:p>
    <w:p w:rsidR="001A7262" w:rsidRDefault="00E24F41">
      <w:pPr>
        <w:ind w:left="230" w:right="145" w:firstLine="540"/>
      </w:pPr>
      <w:r>
        <w:t xml:space="preserve">Полнометражный анимационный фильм "Мой сосед Тоторо", студия "Ghibli", режиссер X. Миядзаки, 1988. </w:t>
      </w:r>
    </w:p>
    <w:p w:rsidR="001A7262" w:rsidRDefault="00E24F41">
      <w:pPr>
        <w:ind w:left="230" w:right="145" w:firstLine="540"/>
      </w:pPr>
      <w:r>
        <w:t xml:space="preserve">Полнометражный анимационный фильм "Рыбка Поньо на утесе", студия "Ghibli", режиссер X. Миядзаки, 2008. </w:t>
      </w:r>
    </w:p>
    <w:sectPr w:rsidR="001A7262">
      <w:type w:val="continuous"/>
      <w:pgSz w:w="11906" w:h="16838"/>
      <w:pgMar w:top="1138" w:right="698" w:bottom="1143" w:left="147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DD" w:rsidRDefault="00F569DD">
      <w:pPr>
        <w:spacing w:after="0" w:line="240" w:lineRule="auto"/>
      </w:pPr>
      <w:r>
        <w:separator/>
      </w:r>
    </w:p>
  </w:endnote>
  <w:endnote w:type="continuationSeparator" w:id="0">
    <w:p w:rsidR="00F569DD" w:rsidRDefault="00F5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40" w:rsidRDefault="00BA7640">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40" w:rsidRDefault="00BA7640">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r>
      <w:fldChar w:fldCharType="begin"/>
    </w:r>
    <w:r>
      <w:instrText xml:space="preserve"> PAGE   \* MERGEFORMAT </w:instrText>
    </w:r>
    <w:r>
      <w:fldChar w:fldCharType="separate"/>
    </w:r>
    <w:r w:rsidR="00914639" w:rsidRPr="00914639">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40" w:rsidRDefault="00BA76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DD" w:rsidRDefault="00F569DD">
      <w:pPr>
        <w:spacing w:after="0" w:line="240" w:lineRule="auto"/>
      </w:pPr>
      <w:r>
        <w:separator/>
      </w:r>
    </w:p>
  </w:footnote>
  <w:footnote w:type="continuationSeparator" w:id="0">
    <w:p w:rsidR="00F569DD" w:rsidRDefault="00F5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 o:bullet="t">
        <v:imagedata r:id="rId1" o:title=""/>
      </v:shape>
    </w:pict>
  </w:numPicBullet>
  <w:abstractNum w:abstractNumId="0" w15:restartNumberingAfterBreak="0">
    <w:nsid w:val="00380E42"/>
    <w:multiLevelType w:val="hybridMultilevel"/>
    <w:tmpl w:val="32FEBD0E"/>
    <w:lvl w:ilvl="0" w:tplc="473A0FEC">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A06AC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02E64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1AE26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20B54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C644D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D6A6D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FC13E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74AA2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B7F84"/>
    <w:multiLevelType w:val="hybridMultilevel"/>
    <w:tmpl w:val="9D2ACE1C"/>
    <w:lvl w:ilvl="0" w:tplc="8C3418B4">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08346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B6B64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0A4DE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6A25C8">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B8D41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A8C76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30BC3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EAF37E">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701AC"/>
    <w:multiLevelType w:val="hybridMultilevel"/>
    <w:tmpl w:val="86945542"/>
    <w:lvl w:ilvl="0" w:tplc="2362D39C">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E6014C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162576C">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D008808">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7F43354">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7DC4184">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644CCC8">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5A6FDF8">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026D1F4">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B62F01"/>
    <w:multiLevelType w:val="hybridMultilevel"/>
    <w:tmpl w:val="CA1401AA"/>
    <w:lvl w:ilvl="0" w:tplc="4482AFA4">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2AB51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98942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A0C03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0ACC2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6AE0E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50BD4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64FBB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E0506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3003599"/>
    <w:multiLevelType w:val="hybridMultilevel"/>
    <w:tmpl w:val="8E76C6D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D76DC4"/>
    <w:multiLevelType w:val="hybridMultilevel"/>
    <w:tmpl w:val="8E5CFBB2"/>
    <w:lvl w:ilvl="0" w:tplc="91084A6A">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AC8BC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266F2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6EBF5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AE9DE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604F4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24AE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A6D3D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06661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43D5595"/>
    <w:multiLevelType w:val="hybridMultilevel"/>
    <w:tmpl w:val="E9A84F92"/>
    <w:lvl w:ilvl="0" w:tplc="E46EE78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E663A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6D04E2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A6C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129AC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46E9E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706E2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B42CB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0EA74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D16517"/>
    <w:multiLevelType w:val="hybridMultilevel"/>
    <w:tmpl w:val="E064D772"/>
    <w:lvl w:ilvl="0" w:tplc="BEA8B11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0A1316">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68183E">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100D84">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48DC50">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FAB612">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D65DC2">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8055EE">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B68984">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5C21439"/>
    <w:multiLevelType w:val="multilevel"/>
    <w:tmpl w:val="EDC40BD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5FB13BA"/>
    <w:multiLevelType w:val="hybridMultilevel"/>
    <w:tmpl w:val="F6804D8E"/>
    <w:lvl w:ilvl="0" w:tplc="AED22B32">
      <w:start w:val="1"/>
      <w:numFmt w:val="decimal"/>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506FBE">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BADC48">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EA7712">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505AA2">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0A8AEE">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7A74B4">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EECA0C">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6E289E">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62B61F3"/>
    <w:multiLevelType w:val="hybridMultilevel"/>
    <w:tmpl w:val="F7620272"/>
    <w:lvl w:ilvl="0" w:tplc="25F4777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A632C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A8EF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E76C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43C9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160E6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C6A0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74907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EE431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48201A"/>
    <w:multiLevelType w:val="hybridMultilevel"/>
    <w:tmpl w:val="70EECBEE"/>
    <w:lvl w:ilvl="0" w:tplc="E80E1548">
      <w:start w:val="1"/>
      <w:numFmt w:val="bullet"/>
      <w:lvlText w:val=""/>
      <w:lvlJc w:val="left"/>
      <w:pPr>
        <w:ind w:left="701"/>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BF3AC6CA">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E766F48C">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2BE4266E">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ADDEBD6C">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4F8E5D6A">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24901A86">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C4E4FE36">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E3364FB4">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12" w15:restartNumberingAfterBreak="0">
    <w:nsid w:val="070C1945"/>
    <w:multiLevelType w:val="hybridMultilevel"/>
    <w:tmpl w:val="226848FE"/>
    <w:lvl w:ilvl="0" w:tplc="8F36B3E0">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8AD48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9E4E3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FC35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06108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56DA4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64B3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162EE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12504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70F0090"/>
    <w:multiLevelType w:val="hybridMultilevel"/>
    <w:tmpl w:val="83F02A56"/>
    <w:lvl w:ilvl="0" w:tplc="708E8C0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A27C8E">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98EC62">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CAB770">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025EEE">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F03814">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868F50">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72996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8414A6">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9C2530"/>
    <w:multiLevelType w:val="hybridMultilevel"/>
    <w:tmpl w:val="BE38DECA"/>
    <w:lvl w:ilvl="0" w:tplc="69E03C6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06FEF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4818B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82131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9A469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8813D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220FE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1869C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32149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C37834"/>
    <w:multiLevelType w:val="hybridMultilevel"/>
    <w:tmpl w:val="7CD09E98"/>
    <w:lvl w:ilvl="0" w:tplc="A942D5D4">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5A146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B24C9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28DEF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741BE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4E19B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D2218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FE34F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524EA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8A1278B"/>
    <w:multiLevelType w:val="hybridMultilevel"/>
    <w:tmpl w:val="8B6049F8"/>
    <w:lvl w:ilvl="0" w:tplc="2618BA44">
      <w:start w:val="1"/>
      <w:numFmt w:val="decimal"/>
      <w:lvlText w:val="%1"/>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C045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181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5C57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699C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0E09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36A85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8A676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68683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93847CA"/>
    <w:multiLevelType w:val="hybridMultilevel"/>
    <w:tmpl w:val="A89AA2EA"/>
    <w:lvl w:ilvl="0" w:tplc="6D50F236">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5E938C">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22C37C">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EE3F62">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1EE586">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B28B54">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4880C4">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CA9616">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A802F8">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9732B61"/>
    <w:multiLevelType w:val="hybridMultilevel"/>
    <w:tmpl w:val="BC5245FA"/>
    <w:lvl w:ilvl="0" w:tplc="1D687840">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6AAF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6A6E1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C03F9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F88C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EE7A7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8ADF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8A0A6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4EA7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0A422FB4"/>
    <w:multiLevelType w:val="hybridMultilevel"/>
    <w:tmpl w:val="9E7CA4D0"/>
    <w:lvl w:ilvl="0" w:tplc="2CDEC44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FAEF40">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4E4C34">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267816">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F278E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96005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C87F40">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9C80F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A23BEA">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ABA3A6B"/>
    <w:multiLevelType w:val="hybridMultilevel"/>
    <w:tmpl w:val="D700D25C"/>
    <w:lvl w:ilvl="0" w:tplc="B902357C">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C0CE2DE">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6C1280">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E47BD6">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1004F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EC9076">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0DCAFAC">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C41182">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C6E14C">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0B1020C6"/>
    <w:multiLevelType w:val="hybridMultilevel"/>
    <w:tmpl w:val="FE186C9E"/>
    <w:lvl w:ilvl="0" w:tplc="6E900B2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AAFB4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4A23A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7ACBE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4EA73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A83E1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B6F5A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AEEFD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6989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223B2B"/>
    <w:multiLevelType w:val="hybridMultilevel"/>
    <w:tmpl w:val="2410D438"/>
    <w:lvl w:ilvl="0" w:tplc="2A5EB5C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B2F12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0A8D7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C001D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66003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A288F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E4DF1A">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EBE9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A0C722">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BAF73FA"/>
    <w:multiLevelType w:val="hybridMultilevel"/>
    <w:tmpl w:val="1018BF34"/>
    <w:lvl w:ilvl="0" w:tplc="A088176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80B58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0C7DD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A2505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F25CA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5E0AD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24EB9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0C3CC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F289A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BB01AC8"/>
    <w:multiLevelType w:val="hybridMultilevel"/>
    <w:tmpl w:val="5F0E0BC6"/>
    <w:lvl w:ilvl="0" w:tplc="EF565DD8">
      <w:start w:val="18"/>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1A0FF7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A50BCB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A9201B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DAC7F6A">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17A639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76E57C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AFEDE7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C763202">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0BCF2F73"/>
    <w:multiLevelType w:val="hybridMultilevel"/>
    <w:tmpl w:val="FAC4D31E"/>
    <w:lvl w:ilvl="0" w:tplc="C3F0840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0E961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A91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4A9A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EC9E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86ECD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5C02A8">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C6E0E">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D2555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4E4794"/>
    <w:multiLevelType w:val="hybridMultilevel"/>
    <w:tmpl w:val="86C820A4"/>
    <w:lvl w:ilvl="0" w:tplc="82F0DA12">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4AC54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649090">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D2F12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5A6EE2">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3ADD90">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3431E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42EB44">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C433EC">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0CEC7B48"/>
    <w:multiLevelType w:val="hybridMultilevel"/>
    <w:tmpl w:val="B3E4C168"/>
    <w:lvl w:ilvl="0" w:tplc="2E62ACF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809512">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667256">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E4F848">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8E6F7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96EDAC">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8C18C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ACABA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42921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D023480"/>
    <w:multiLevelType w:val="hybridMultilevel"/>
    <w:tmpl w:val="B6EE5E34"/>
    <w:lvl w:ilvl="0" w:tplc="72BC2E28">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14C6BC">
      <w:start w:val="1"/>
      <w:numFmt w:val="lowerLetter"/>
      <w:lvlText w:val="%2"/>
      <w:lvlJc w:val="left"/>
      <w:pPr>
        <w:ind w:left="1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F477D4">
      <w:start w:val="1"/>
      <w:numFmt w:val="lowerRoman"/>
      <w:lvlText w:val="%3"/>
      <w:lvlJc w:val="left"/>
      <w:pPr>
        <w:ind w:left="1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182FCDC">
      <w:start w:val="1"/>
      <w:numFmt w:val="decimal"/>
      <w:lvlText w:val="%4"/>
      <w:lvlJc w:val="left"/>
      <w:pPr>
        <w:ind w:left="2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FC3A02">
      <w:start w:val="1"/>
      <w:numFmt w:val="lowerLetter"/>
      <w:lvlText w:val="%5"/>
      <w:lvlJc w:val="left"/>
      <w:pPr>
        <w:ind w:left="3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DA0914">
      <w:start w:val="1"/>
      <w:numFmt w:val="lowerRoman"/>
      <w:lvlText w:val="%6"/>
      <w:lvlJc w:val="left"/>
      <w:pPr>
        <w:ind w:left="4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84321A">
      <w:start w:val="1"/>
      <w:numFmt w:val="decimal"/>
      <w:lvlText w:val="%7"/>
      <w:lvlJc w:val="left"/>
      <w:pPr>
        <w:ind w:left="4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CC7320">
      <w:start w:val="1"/>
      <w:numFmt w:val="lowerLetter"/>
      <w:lvlText w:val="%8"/>
      <w:lvlJc w:val="left"/>
      <w:pPr>
        <w:ind w:left="5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42D25A">
      <w:start w:val="1"/>
      <w:numFmt w:val="lowerRoman"/>
      <w:lvlText w:val="%9"/>
      <w:lvlJc w:val="left"/>
      <w:pPr>
        <w:ind w:left="6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EC07EA6"/>
    <w:multiLevelType w:val="hybridMultilevel"/>
    <w:tmpl w:val="154C5A9A"/>
    <w:lvl w:ilvl="0" w:tplc="391435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AAA1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0CDC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8A17B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BAD4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ECAFB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1286E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A8808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441B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F560433"/>
    <w:multiLevelType w:val="hybridMultilevel"/>
    <w:tmpl w:val="79A2A244"/>
    <w:lvl w:ilvl="0" w:tplc="ADE4B4F6">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2AEAE3E">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748560C">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DAA45B6">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2C20474">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00EFE6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96A91AA">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07A19C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4C8D44A">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F8B6F63"/>
    <w:multiLevelType w:val="hybridMultilevel"/>
    <w:tmpl w:val="E6028F92"/>
    <w:lvl w:ilvl="0" w:tplc="4E629C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0E24F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4E1BA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2CDAE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62A4C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84C5D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5E3C6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A6D54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0E3B9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8F1ECD"/>
    <w:multiLevelType w:val="hybridMultilevel"/>
    <w:tmpl w:val="8D5CA248"/>
    <w:lvl w:ilvl="0" w:tplc="23A48D3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E8410">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E6F920">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80B406">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D2D8CE">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DA43D8">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A67132">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4AC52">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36F1A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00E166E"/>
    <w:multiLevelType w:val="hybridMultilevel"/>
    <w:tmpl w:val="3F2841EE"/>
    <w:lvl w:ilvl="0" w:tplc="B4B86CE0">
      <w:start w:val="1"/>
      <w:numFmt w:val="bullet"/>
      <w:lvlText w:val=""/>
      <w:lvlJc w:val="left"/>
      <w:pPr>
        <w:ind w:left="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1C8098">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5E27CC">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50265C">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E81A62">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466F28">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80E61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428B8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064C3A">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0F66DC7"/>
    <w:multiLevelType w:val="hybridMultilevel"/>
    <w:tmpl w:val="926E2090"/>
    <w:lvl w:ilvl="0" w:tplc="808CE3AE">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4DCC284">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4987C2A">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EAAA14E">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536742A">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5B6765E">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2C80DB6">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0068298">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00484EA">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11592699"/>
    <w:multiLevelType w:val="hybridMultilevel"/>
    <w:tmpl w:val="DE200748"/>
    <w:lvl w:ilvl="0" w:tplc="9BA4599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CCC3B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DE888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DCFBD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065D2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36318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00B87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3E480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1E531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25A445C"/>
    <w:multiLevelType w:val="multilevel"/>
    <w:tmpl w:val="8F3C6F90"/>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12A873C0"/>
    <w:multiLevelType w:val="hybridMultilevel"/>
    <w:tmpl w:val="B20C22F4"/>
    <w:lvl w:ilvl="0" w:tplc="5E90410E">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F85A7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905F00">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3C007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148F1C">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9A69A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6668F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B6E7A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86C9A6">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3183F77"/>
    <w:multiLevelType w:val="multilevel"/>
    <w:tmpl w:val="FAF88F54"/>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13316B91"/>
    <w:multiLevelType w:val="hybridMultilevel"/>
    <w:tmpl w:val="D792B826"/>
    <w:lvl w:ilvl="0" w:tplc="2528E5E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FEA77C8">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F7832C4">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256D8E0">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1D41B9E">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9947CA2">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8422BA4">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EF8E4AE">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260155E">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35E2CF4"/>
    <w:multiLevelType w:val="hybridMultilevel"/>
    <w:tmpl w:val="A6660244"/>
    <w:lvl w:ilvl="0" w:tplc="2CDEC566">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5AA5A94">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42DAF9A4">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05E4B14">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AE9E5964">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9947944">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E02FC9C">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8CC4128">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496FF82">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13F837DF"/>
    <w:multiLevelType w:val="hybridMultilevel"/>
    <w:tmpl w:val="4094FBB2"/>
    <w:lvl w:ilvl="0" w:tplc="872C48E2">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FDC932A">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8A196E">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0231F0">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9635F6">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8EBEEC">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64294A">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38E8AE">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7CB8BA">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3FA0D5B"/>
    <w:multiLevelType w:val="hybridMultilevel"/>
    <w:tmpl w:val="04BAAF08"/>
    <w:lvl w:ilvl="0" w:tplc="601C8D6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181E44">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64557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C88B16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54045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6E11A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E27F4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B0887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DA9F6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1437288B"/>
    <w:multiLevelType w:val="hybridMultilevel"/>
    <w:tmpl w:val="156E9F2E"/>
    <w:lvl w:ilvl="0" w:tplc="1C74DDA8">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424380">
      <w:start w:val="1"/>
      <w:numFmt w:val="bullet"/>
      <w:lvlText w:val="o"/>
      <w:lvlJc w:val="left"/>
      <w:pPr>
        <w:ind w:left="1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F241F2">
      <w:start w:val="1"/>
      <w:numFmt w:val="bullet"/>
      <w:lvlText w:val="▪"/>
      <w:lvlJc w:val="left"/>
      <w:pPr>
        <w:ind w:left="1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18E79C">
      <w:start w:val="1"/>
      <w:numFmt w:val="bullet"/>
      <w:lvlText w:val="•"/>
      <w:lvlJc w:val="left"/>
      <w:pPr>
        <w:ind w:left="2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725094">
      <w:start w:val="1"/>
      <w:numFmt w:val="bullet"/>
      <w:lvlText w:val="o"/>
      <w:lvlJc w:val="left"/>
      <w:pPr>
        <w:ind w:left="3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30752C">
      <w:start w:val="1"/>
      <w:numFmt w:val="bullet"/>
      <w:lvlText w:val="▪"/>
      <w:lvlJc w:val="left"/>
      <w:pPr>
        <w:ind w:left="4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8C7C98">
      <w:start w:val="1"/>
      <w:numFmt w:val="bullet"/>
      <w:lvlText w:val="•"/>
      <w:lvlJc w:val="left"/>
      <w:pPr>
        <w:ind w:left="4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F87FFC">
      <w:start w:val="1"/>
      <w:numFmt w:val="bullet"/>
      <w:lvlText w:val="o"/>
      <w:lvlJc w:val="left"/>
      <w:pPr>
        <w:ind w:left="5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8A58D2">
      <w:start w:val="1"/>
      <w:numFmt w:val="bullet"/>
      <w:lvlText w:val="▪"/>
      <w:lvlJc w:val="left"/>
      <w:pPr>
        <w:ind w:left="62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4AF4513"/>
    <w:multiLevelType w:val="hybridMultilevel"/>
    <w:tmpl w:val="5AE22B1E"/>
    <w:lvl w:ilvl="0" w:tplc="AC5014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06153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6FBF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C0F6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42D24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F01D3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20D3A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C9D7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A28A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55B7EAD"/>
    <w:multiLevelType w:val="hybridMultilevel"/>
    <w:tmpl w:val="06D4543A"/>
    <w:lvl w:ilvl="0" w:tplc="A5483F02">
      <w:start w:val="6"/>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BE859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8AA1A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88DF9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F6979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24ABA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E4B19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DC789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CC7FA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158723B7"/>
    <w:multiLevelType w:val="hybridMultilevel"/>
    <w:tmpl w:val="D2F2418C"/>
    <w:lvl w:ilvl="0" w:tplc="F7F4D81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40CC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8F0E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3251D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28516C">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38B7D2">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C2911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00DA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1AD89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59A59A1"/>
    <w:multiLevelType w:val="hybridMultilevel"/>
    <w:tmpl w:val="960E0AB6"/>
    <w:lvl w:ilvl="0" w:tplc="29CCFB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A0D9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AE2F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CDFC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A48E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3CE94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442C2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B41C6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40AE2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6380F42"/>
    <w:multiLevelType w:val="hybridMultilevel"/>
    <w:tmpl w:val="EE16777A"/>
    <w:lvl w:ilvl="0" w:tplc="28385D4A">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C275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8ABE8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A8CE7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D4F77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A6EA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0D9A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896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F6F2E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65C6975"/>
    <w:multiLevelType w:val="hybridMultilevel"/>
    <w:tmpl w:val="0EC2819C"/>
    <w:lvl w:ilvl="0" w:tplc="04190009">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50" w15:restartNumberingAfterBreak="0">
    <w:nsid w:val="166A1A75"/>
    <w:multiLevelType w:val="hybridMultilevel"/>
    <w:tmpl w:val="5D2E260E"/>
    <w:lvl w:ilvl="0" w:tplc="5DE81EE0">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A6384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64B0A6">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64E0C6">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D8FCE2">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5AFBA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C2B02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D8C4A2">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E0D5D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7026826"/>
    <w:multiLevelType w:val="hybridMultilevel"/>
    <w:tmpl w:val="9AD2FE10"/>
    <w:lvl w:ilvl="0" w:tplc="753C0A6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583F04">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4133C">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C8F30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8EB4A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2CDDC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74962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AB97A">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20EF3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71833DD"/>
    <w:multiLevelType w:val="hybridMultilevel"/>
    <w:tmpl w:val="BC2674FC"/>
    <w:lvl w:ilvl="0" w:tplc="626C44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5602E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E623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62551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D038D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84418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2251C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8858D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EEF6A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75674E9"/>
    <w:multiLevelType w:val="hybridMultilevel"/>
    <w:tmpl w:val="BD18B6F6"/>
    <w:lvl w:ilvl="0" w:tplc="7C58E01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AB8A97A">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290702C">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77825FC">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D36E74A">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288DFE0">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E246460">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926F26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4E0A5BA">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185360A1"/>
    <w:multiLevelType w:val="hybridMultilevel"/>
    <w:tmpl w:val="A2C26712"/>
    <w:lvl w:ilvl="0" w:tplc="74849116">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2EDC0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F4EB1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36B3B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1855A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5045E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F61AC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EA464A">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60FB7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87E444D"/>
    <w:multiLevelType w:val="hybridMultilevel"/>
    <w:tmpl w:val="DB0CE1C8"/>
    <w:lvl w:ilvl="0" w:tplc="448E8A8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AA4AC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BE17C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CAF05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A4669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15EACB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E48C9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EE3CD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80BAB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9674D20"/>
    <w:multiLevelType w:val="hybridMultilevel"/>
    <w:tmpl w:val="30BABF86"/>
    <w:lvl w:ilvl="0" w:tplc="F4261E66">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7A7419E4">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C0EEFD04">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16C28EB2">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0D2ADFE">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8EC813AE">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7E806BC0">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286C16FC">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29029F2C">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1A765C68"/>
    <w:multiLevelType w:val="hybridMultilevel"/>
    <w:tmpl w:val="9D881498"/>
    <w:lvl w:ilvl="0" w:tplc="6602EEA6">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A940A90">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7208C02">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FC9E2A">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11EBFD4">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27440D8">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6ED7CE">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6A87468">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86A794">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8" w15:restartNumberingAfterBreak="0">
    <w:nsid w:val="1AE03989"/>
    <w:multiLevelType w:val="hybridMultilevel"/>
    <w:tmpl w:val="092E7810"/>
    <w:lvl w:ilvl="0" w:tplc="6876EB96">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8EAFDE">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84CF62">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9C5FEC">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88F842">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00A738">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14C1FA">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64B062">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86C6E8">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B720BE4"/>
    <w:multiLevelType w:val="hybridMultilevel"/>
    <w:tmpl w:val="BA92F5BE"/>
    <w:lvl w:ilvl="0" w:tplc="3FA6295C">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C370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821D90">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C6B1B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4605B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B80A8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884775A">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2294D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D6404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1C2317AA"/>
    <w:multiLevelType w:val="hybridMultilevel"/>
    <w:tmpl w:val="33B05396"/>
    <w:lvl w:ilvl="0" w:tplc="2A127FA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2C69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4E2A8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4C2DE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846C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0C564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DC055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DE91C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ACF0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A170CD"/>
    <w:multiLevelType w:val="hybridMultilevel"/>
    <w:tmpl w:val="54FE18F8"/>
    <w:lvl w:ilvl="0" w:tplc="4F0E449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7EAB0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08F44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B0F58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D25B3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A8C84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80BC4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9C0DE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247C2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D0C0626"/>
    <w:multiLevelType w:val="hybridMultilevel"/>
    <w:tmpl w:val="15802AB6"/>
    <w:lvl w:ilvl="0" w:tplc="10EC9F42">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ECE48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C26342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BEF09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22FFC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5AF66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58A7F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56013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1A6DB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1D7A12CC"/>
    <w:multiLevelType w:val="hybridMultilevel"/>
    <w:tmpl w:val="A100F846"/>
    <w:lvl w:ilvl="0" w:tplc="3BBC196C">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D56414A">
      <w:start w:val="1"/>
      <w:numFmt w:val="bullet"/>
      <w:lvlText w:val="o"/>
      <w:lvlJc w:val="left"/>
      <w:pPr>
        <w:ind w:left="1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3C2E2E">
      <w:start w:val="1"/>
      <w:numFmt w:val="bullet"/>
      <w:lvlText w:val="▪"/>
      <w:lvlJc w:val="left"/>
      <w:pPr>
        <w:ind w:left="1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ECF44">
      <w:start w:val="1"/>
      <w:numFmt w:val="bullet"/>
      <w:lvlText w:val="•"/>
      <w:lvlJc w:val="left"/>
      <w:pPr>
        <w:ind w:left="2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283634">
      <w:start w:val="1"/>
      <w:numFmt w:val="bullet"/>
      <w:lvlText w:val="o"/>
      <w:lvlJc w:val="left"/>
      <w:pPr>
        <w:ind w:left="3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C9CDC28">
      <w:start w:val="1"/>
      <w:numFmt w:val="bullet"/>
      <w:lvlText w:val="▪"/>
      <w:lvlJc w:val="left"/>
      <w:pPr>
        <w:ind w:left="40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8EA18E">
      <w:start w:val="1"/>
      <w:numFmt w:val="bullet"/>
      <w:lvlText w:val="•"/>
      <w:lvlJc w:val="left"/>
      <w:pPr>
        <w:ind w:left="47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4EC6AC">
      <w:start w:val="1"/>
      <w:numFmt w:val="bullet"/>
      <w:lvlText w:val="o"/>
      <w:lvlJc w:val="left"/>
      <w:pPr>
        <w:ind w:left="55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B6ACF4">
      <w:start w:val="1"/>
      <w:numFmt w:val="bullet"/>
      <w:lvlText w:val="▪"/>
      <w:lvlJc w:val="left"/>
      <w:pPr>
        <w:ind w:left="6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1DD64295"/>
    <w:multiLevelType w:val="hybridMultilevel"/>
    <w:tmpl w:val="38326582"/>
    <w:lvl w:ilvl="0" w:tplc="92C29D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E4127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42564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45DC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E93D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E05C2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98C73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EC51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A438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E210395"/>
    <w:multiLevelType w:val="hybridMultilevel"/>
    <w:tmpl w:val="58FA0896"/>
    <w:lvl w:ilvl="0" w:tplc="A4D8A0A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CC7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E2F83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7CF05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9A8A7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44DFD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A2970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12C3E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80741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E8F0C28"/>
    <w:multiLevelType w:val="hybridMultilevel"/>
    <w:tmpl w:val="2A2A05D6"/>
    <w:lvl w:ilvl="0" w:tplc="57747CE8">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68EA8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2ADF7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FC241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367E3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3E65E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DE09A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46E3F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0E00E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1EB12B2C"/>
    <w:multiLevelType w:val="hybridMultilevel"/>
    <w:tmpl w:val="095C5E02"/>
    <w:lvl w:ilvl="0" w:tplc="F65267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8154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4279AE">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5C742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DC2E0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C4DE3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1AAB48">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6A2620">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C605E2">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1EBA0A9D"/>
    <w:multiLevelType w:val="hybridMultilevel"/>
    <w:tmpl w:val="D95E6B06"/>
    <w:lvl w:ilvl="0" w:tplc="1C92762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25830A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70D30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AA7C5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98FDC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6954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8263F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EEB83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B4B48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1EC3593D"/>
    <w:multiLevelType w:val="hybridMultilevel"/>
    <w:tmpl w:val="916C4CE6"/>
    <w:lvl w:ilvl="0" w:tplc="7CEE27E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538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5E6D8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89A0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92FAA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4E157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86B89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AF6F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8E398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F791948"/>
    <w:multiLevelType w:val="hybridMultilevel"/>
    <w:tmpl w:val="424CDA5E"/>
    <w:lvl w:ilvl="0" w:tplc="ED90400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9E4AD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12213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F2AE5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009A2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6B07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628EE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16962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8D26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F8D2006"/>
    <w:multiLevelType w:val="hybridMultilevel"/>
    <w:tmpl w:val="90E878AC"/>
    <w:lvl w:ilvl="0" w:tplc="DF929900">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08ED18E">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683E84">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A7A5BD2">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43EB6FC">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6AA43C">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8C7DD0">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9C2CC24">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90EC42C">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201E60F5"/>
    <w:multiLevelType w:val="hybridMultilevel"/>
    <w:tmpl w:val="BC48964C"/>
    <w:lvl w:ilvl="0" w:tplc="46D2762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5861C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CCE1E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E8B2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80BDB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EC418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FA129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0FFF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B26FE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0A47DF6"/>
    <w:multiLevelType w:val="hybridMultilevel"/>
    <w:tmpl w:val="37809776"/>
    <w:lvl w:ilvl="0" w:tplc="FEC0BB5C">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90CAF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FC6EB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5A62B4">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A8FBF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DE4A9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4A6954">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64570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86FF3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1741221"/>
    <w:multiLevelType w:val="hybridMultilevel"/>
    <w:tmpl w:val="7C82FC8C"/>
    <w:lvl w:ilvl="0" w:tplc="508800D0">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DC6EBE">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648CFC">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A1A8F1A">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3676AE">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E81FB6">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184630">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5AD284">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C40242">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219E6019"/>
    <w:multiLevelType w:val="hybridMultilevel"/>
    <w:tmpl w:val="D158A200"/>
    <w:lvl w:ilvl="0" w:tplc="6C78AB6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6414E8">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16F538">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F96DA38">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DAE74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66C88E">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6806C2">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60EE94">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D2D130">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21BE2277"/>
    <w:multiLevelType w:val="hybridMultilevel"/>
    <w:tmpl w:val="E314398E"/>
    <w:lvl w:ilvl="0" w:tplc="53F8B186">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6681B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6DF40">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22660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3AFBFC">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6803DC">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3A62EE">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1A943A">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A20546">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2611F26"/>
    <w:multiLevelType w:val="hybridMultilevel"/>
    <w:tmpl w:val="5B24CCF4"/>
    <w:lvl w:ilvl="0" w:tplc="3400373C">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55A657A6">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F560EA54">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567A04EC">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3B8490A0">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DE7A7ACA">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F4CAA3D8">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24040504">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BCB64810">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78" w15:restartNumberingAfterBreak="0">
    <w:nsid w:val="22901688"/>
    <w:multiLevelType w:val="hybridMultilevel"/>
    <w:tmpl w:val="4D1EE1A8"/>
    <w:lvl w:ilvl="0" w:tplc="906AB006">
      <w:start w:val="1"/>
      <w:numFmt w:val="bullet"/>
      <w:lvlText w:val=""/>
      <w:lvlJc w:val="left"/>
      <w:pPr>
        <w:ind w:left="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C52FF54">
      <w:start w:val="1"/>
      <w:numFmt w:val="bullet"/>
      <w:lvlText w:val="o"/>
      <w:lvlJc w:val="left"/>
      <w:pPr>
        <w:ind w:left="13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A7E45B8">
      <w:start w:val="1"/>
      <w:numFmt w:val="bullet"/>
      <w:lvlText w:val="▪"/>
      <w:lvlJc w:val="left"/>
      <w:pPr>
        <w:ind w:left="21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710AFAE">
      <w:start w:val="1"/>
      <w:numFmt w:val="bullet"/>
      <w:lvlText w:val="•"/>
      <w:lvlJc w:val="left"/>
      <w:pPr>
        <w:ind w:left="28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274C68C">
      <w:start w:val="1"/>
      <w:numFmt w:val="bullet"/>
      <w:lvlText w:val="o"/>
      <w:lvlJc w:val="left"/>
      <w:pPr>
        <w:ind w:left="35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7005ED4">
      <w:start w:val="1"/>
      <w:numFmt w:val="bullet"/>
      <w:lvlText w:val="▪"/>
      <w:lvlJc w:val="left"/>
      <w:pPr>
        <w:ind w:left="42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CCEDD2E">
      <w:start w:val="1"/>
      <w:numFmt w:val="bullet"/>
      <w:lvlText w:val="•"/>
      <w:lvlJc w:val="left"/>
      <w:pPr>
        <w:ind w:left="49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1C88A04">
      <w:start w:val="1"/>
      <w:numFmt w:val="bullet"/>
      <w:lvlText w:val="o"/>
      <w:lvlJc w:val="left"/>
      <w:pPr>
        <w:ind w:left="57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330EA2E">
      <w:start w:val="1"/>
      <w:numFmt w:val="bullet"/>
      <w:lvlText w:val="▪"/>
      <w:lvlJc w:val="left"/>
      <w:pPr>
        <w:ind w:left="64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239251F8"/>
    <w:multiLevelType w:val="hybridMultilevel"/>
    <w:tmpl w:val="C29ED068"/>
    <w:lvl w:ilvl="0" w:tplc="A77CAD9C">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3CCEFE">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04B1F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AA7982">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04330">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663EE2">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68951A">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C0C148">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60E710">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3CC7E1C"/>
    <w:multiLevelType w:val="hybridMultilevel"/>
    <w:tmpl w:val="7E980D94"/>
    <w:lvl w:ilvl="0" w:tplc="5948755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A8BC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F26D1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A6FFF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80A9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B0A90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24BE8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5CA6C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E61FE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3E37553"/>
    <w:multiLevelType w:val="hybridMultilevel"/>
    <w:tmpl w:val="A9F4AB5C"/>
    <w:lvl w:ilvl="0" w:tplc="841CB7E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C8E36">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CAEED6">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4AAF66">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6259D6">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1CEC60">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E3664">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A43158">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2CA502">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4A86906"/>
    <w:multiLevelType w:val="hybridMultilevel"/>
    <w:tmpl w:val="C6D68D1A"/>
    <w:lvl w:ilvl="0" w:tplc="90B60EC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2E0E7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E80192A">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64FA0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BE01AC">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7487C9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A1A9DD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7FC5EA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41CAA58">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255F69F9"/>
    <w:multiLevelType w:val="hybridMultilevel"/>
    <w:tmpl w:val="9C7E38A6"/>
    <w:lvl w:ilvl="0" w:tplc="B1E8BBC8">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C20EAC">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6479FE">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14A09E">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507310">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4AB00">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98054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868D9C">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C229AC">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26483F76"/>
    <w:multiLevelType w:val="hybridMultilevel"/>
    <w:tmpl w:val="A306A176"/>
    <w:lvl w:ilvl="0" w:tplc="A38E1C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8A94E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D838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E8F3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A61DF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C2E8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48D2F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2C4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7259F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6C8023C"/>
    <w:multiLevelType w:val="hybridMultilevel"/>
    <w:tmpl w:val="AC92F0BC"/>
    <w:lvl w:ilvl="0" w:tplc="22BC01F8">
      <w:start w:val="1"/>
      <w:numFmt w:val="bullet"/>
      <w:lvlText w:val=""/>
      <w:lvlPicBulletId w:val="0"/>
      <w:lvlJc w:val="left"/>
      <w:pPr>
        <w:tabs>
          <w:tab w:val="num" w:pos="720"/>
        </w:tabs>
        <w:ind w:left="720" w:hanging="360"/>
      </w:pPr>
      <w:rPr>
        <w:rFonts w:ascii="Symbol" w:hAnsi="Symbol" w:hint="default"/>
      </w:rPr>
    </w:lvl>
    <w:lvl w:ilvl="1" w:tplc="0300779E" w:tentative="1">
      <w:start w:val="1"/>
      <w:numFmt w:val="bullet"/>
      <w:lvlText w:val=""/>
      <w:lvlJc w:val="left"/>
      <w:pPr>
        <w:tabs>
          <w:tab w:val="num" w:pos="1440"/>
        </w:tabs>
        <w:ind w:left="1440" w:hanging="360"/>
      </w:pPr>
      <w:rPr>
        <w:rFonts w:ascii="Symbol" w:hAnsi="Symbol" w:hint="default"/>
      </w:rPr>
    </w:lvl>
    <w:lvl w:ilvl="2" w:tplc="6C3A8658" w:tentative="1">
      <w:start w:val="1"/>
      <w:numFmt w:val="bullet"/>
      <w:lvlText w:val=""/>
      <w:lvlJc w:val="left"/>
      <w:pPr>
        <w:tabs>
          <w:tab w:val="num" w:pos="2160"/>
        </w:tabs>
        <w:ind w:left="2160" w:hanging="360"/>
      </w:pPr>
      <w:rPr>
        <w:rFonts w:ascii="Symbol" w:hAnsi="Symbol" w:hint="default"/>
      </w:rPr>
    </w:lvl>
    <w:lvl w:ilvl="3" w:tplc="3E70BE56" w:tentative="1">
      <w:start w:val="1"/>
      <w:numFmt w:val="bullet"/>
      <w:lvlText w:val=""/>
      <w:lvlJc w:val="left"/>
      <w:pPr>
        <w:tabs>
          <w:tab w:val="num" w:pos="2880"/>
        </w:tabs>
        <w:ind w:left="2880" w:hanging="360"/>
      </w:pPr>
      <w:rPr>
        <w:rFonts w:ascii="Symbol" w:hAnsi="Symbol" w:hint="default"/>
      </w:rPr>
    </w:lvl>
    <w:lvl w:ilvl="4" w:tplc="7EE6DF92" w:tentative="1">
      <w:start w:val="1"/>
      <w:numFmt w:val="bullet"/>
      <w:lvlText w:val=""/>
      <w:lvlJc w:val="left"/>
      <w:pPr>
        <w:tabs>
          <w:tab w:val="num" w:pos="3600"/>
        </w:tabs>
        <w:ind w:left="3600" w:hanging="360"/>
      </w:pPr>
      <w:rPr>
        <w:rFonts w:ascii="Symbol" w:hAnsi="Symbol" w:hint="default"/>
      </w:rPr>
    </w:lvl>
    <w:lvl w:ilvl="5" w:tplc="7CD68170" w:tentative="1">
      <w:start w:val="1"/>
      <w:numFmt w:val="bullet"/>
      <w:lvlText w:val=""/>
      <w:lvlJc w:val="left"/>
      <w:pPr>
        <w:tabs>
          <w:tab w:val="num" w:pos="4320"/>
        </w:tabs>
        <w:ind w:left="4320" w:hanging="360"/>
      </w:pPr>
      <w:rPr>
        <w:rFonts w:ascii="Symbol" w:hAnsi="Symbol" w:hint="default"/>
      </w:rPr>
    </w:lvl>
    <w:lvl w:ilvl="6" w:tplc="08F296D2" w:tentative="1">
      <w:start w:val="1"/>
      <w:numFmt w:val="bullet"/>
      <w:lvlText w:val=""/>
      <w:lvlJc w:val="left"/>
      <w:pPr>
        <w:tabs>
          <w:tab w:val="num" w:pos="5040"/>
        </w:tabs>
        <w:ind w:left="5040" w:hanging="360"/>
      </w:pPr>
      <w:rPr>
        <w:rFonts w:ascii="Symbol" w:hAnsi="Symbol" w:hint="default"/>
      </w:rPr>
    </w:lvl>
    <w:lvl w:ilvl="7" w:tplc="69880814" w:tentative="1">
      <w:start w:val="1"/>
      <w:numFmt w:val="bullet"/>
      <w:lvlText w:val=""/>
      <w:lvlJc w:val="left"/>
      <w:pPr>
        <w:tabs>
          <w:tab w:val="num" w:pos="5760"/>
        </w:tabs>
        <w:ind w:left="5760" w:hanging="360"/>
      </w:pPr>
      <w:rPr>
        <w:rFonts w:ascii="Symbol" w:hAnsi="Symbol" w:hint="default"/>
      </w:rPr>
    </w:lvl>
    <w:lvl w:ilvl="8" w:tplc="4F1E89D4"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26F42142"/>
    <w:multiLevelType w:val="hybridMultilevel"/>
    <w:tmpl w:val="3B208D4C"/>
    <w:lvl w:ilvl="0" w:tplc="3676D1E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262D4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EA819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FAA53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80F32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CC43A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0A248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EAA4B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18276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70823B7"/>
    <w:multiLevelType w:val="hybridMultilevel"/>
    <w:tmpl w:val="C2502E72"/>
    <w:lvl w:ilvl="0" w:tplc="4CDADEE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68D786">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64C3AE">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981E08">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AE6EE2">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E8A3D8">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DAB29C">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2CDFA8">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56A6D2">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274D7CC2"/>
    <w:multiLevelType w:val="hybridMultilevel"/>
    <w:tmpl w:val="CF22C036"/>
    <w:lvl w:ilvl="0" w:tplc="63AE7A84">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9401A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589CE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F22FF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A32915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2474D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DCC43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B6DA8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002BC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27594ACE"/>
    <w:multiLevelType w:val="hybridMultilevel"/>
    <w:tmpl w:val="F0AC947E"/>
    <w:lvl w:ilvl="0" w:tplc="39F8290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D620C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67267AC">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100A88">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B4CCDC">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90D864">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F2479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9EE1D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E8228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7970648"/>
    <w:multiLevelType w:val="hybridMultilevel"/>
    <w:tmpl w:val="64A6C21E"/>
    <w:lvl w:ilvl="0" w:tplc="AA96BC1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F6B6C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B6740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04658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6E6D6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0AC3A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0606D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4298F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A438A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7994AD6"/>
    <w:multiLevelType w:val="hybridMultilevel"/>
    <w:tmpl w:val="8C0E9206"/>
    <w:lvl w:ilvl="0" w:tplc="977CFF8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07C50">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7AB706">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D0AB5C">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00E304">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4E4E82">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563E20">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CAD85E">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DCD80C">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99860E2"/>
    <w:multiLevelType w:val="hybridMultilevel"/>
    <w:tmpl w:val="02302868"/>
    <w:lvl w:ilvl="0" w:tplc="996675E6">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F68531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5C0338">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416BBE4">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348D356">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B8F6EE">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328CF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6897EE">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6089F16">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29D63827"/>
    <w:multiLevelType w:val="hybridMultilevel"/>
    <w:tmpl w:val="C4F2EAD0"/>
    <w:lvl w:ilvl="0" w:tplc="D8445546">
      <w:start w:val="1"/>
      <w:numFmt w:val="decimal"/>
      <w:lvlText w:val="%1."/>
      <w:lvlJc w:val="left"/>
      <w:pPr>
        <w:ind w:left="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ED2335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062F2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800C4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9C74B2">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226A7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4F0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70A3F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482DF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2A18165F"/>
    <w:multiLevelType w:val="hybridMultilevel"/>
    <w:tmpl w:val="D630AACE"/>
    <w:lvl w:ilvl="0" w:tplc="149A9D3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A322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CFAD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015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9052">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4D8E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C8FF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8404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C1E3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A537785"/>
    <w:multiLevelType w:val="hybridMultilevel"/>
    <w:tmpl w:val="161A2AD8"/>
    <w:lvl w:ilvl="0" w:tplc="FA2AC33E">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F4FC8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8841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CCBA6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D650D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D87DC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5C2ED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CC8F6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6A862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2A733296"/>
    <w:multiLevelType w:val="multilevel"/>
    <w:tmpl w:val="CACCAC5C"/>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2A84552C"/>
    <w:multiLevelType w:val="hybridMultilevel"/>
    <w:tmpl w:val="86ACD97E"/>
    <w:lvl w:ilvl="0" w:tplc="3814E72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D697D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080E4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168C8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E4A8B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CD3D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F85AC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B0FA0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8C6F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AAB1DDE"/>
    <w:multiLevelType w:val="hybridMultilevel"/>
    <w:tmpl w:val="E9D66824"/>
    <w:lvl w:ilvl="0" w:tplc="BD62CC1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3ABA5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456D71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FC66E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7CAEC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4CEDB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4464B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F06D7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8EDF0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2AE30CA7"/>
    <w:multiLevelType w:val="hybridMultilevel"/>
    <w:tmpl w:val="259647D4"/>
    <w:lvl w:ilvl="0" w:tplc="F6ACBA7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8300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96F2A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C4FF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B08C6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8BC3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FAABC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84EE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589C72">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B191493"/>
    <w:multiLevelType w:val="hybridMultilevel"/>
    <w:tmpl w:val="113EE3F8"/>
    <w:lvl w:ilvl="0" w:tplc="4910496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CA410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FE0496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9ED83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E0494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B8CB8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8CFA8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B447F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B66D4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2BB04473"/>
    <w:multiLevelType w:val="hybridMultilevel"/>
    <w:tmpl w:val="448AC756"/>
    <w:lvl w:ilvl="0" w:tplc="DF7E764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282ECC">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60A87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3411E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0E445A">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F4DE6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92B6A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0815D2">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E031D0">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2F045646"/>
    <w:multiLevelType w:val="hybridMultilevel"/>
    <w:tmpl w:val="E362AB5A"/>
    <w:lvl w:ilvl="0" w:tplc="364EDB46">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DCA86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EC27B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04EA6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AE115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84CBA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C06E9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2EDF0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4477A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2F447D31"/>
    <w:multiLevelType w:val="hybridMultilevel"/>
    <w:tmpl w:val="213E9CF0"/>
    <w:lvl w:ilvl="0" w:tplc="0E121C46">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A611F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22A67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82E75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B6CE5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A2B18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CFD70">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06AEE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0C1A2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2FC31186"/>
    <w:multiLevelType w:val="hybridMultilevel"/>
    <w:tmpl w:val="D116DB20"/>
    <w:lvl w:ilvl="0" w:tplc="18BAD682">
      <w:start w:val="1"/>
      <w:numFmt w:val="bullet"/>
      <w:lvlText w:val="-"/>
      <w:lvlJc w:val="left"/>
      <w:pPr>
        <w:ind w:left="106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EF2CA82">
      <w:start w:val="1"/>
      <w:numFmt w:val="bullet"/>
      <w:lvlText w:val="o"/>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EE84B78">
      <w:start w:val="1"/>
      <w:numFmt w:val="bullet"/>
      <w:lvlText w:val="▪"/>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C2E8CB60">
      <w:start w:val="1"/>
      <w:numFmt w:val="bullet"/>
      <w:lvlText w:val="•"/>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20237E0">
      <w:start w:val="1"/>
      <w:numFmt w:val="bullet"/>
      <w:lvlText w:val="o"/>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1E9E008A">
      <w:start w:val="1"/>
      <w:numFmt w:val="bullet"/>
      <w:lvlText w:val="▪"/>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2648F3D8">
      <w:start w:val="1"/>
      <w:numFmt w:val="bullet"/>
      <w:lvlText w:val="•"/>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67CC59A6">
      <w:start w:val="1"/>
      <w:numFmt w:val="bullet"/>
      <w:lvlText w:val="o"/>
      <w:lvlJc w:val="left"/>
      <w:pPr>
        <w:ind w:left="6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92E60A50">
      <w:start w:val="1"/>
      <w:numFmt w:val="bullet"/>
      <w:lvlText w:val="▪"/>
      <w:lvlJc w:val="left"/>
      <w:pPr>
        <w:ind w:left="6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2FD12F20"/>
    <w:multiLevelType w:val="hybridMultilevel"/>
    <w:tmpl w:val="2EF6DD4A"/>
    <w:lvl w:ilvl="0" w:tplc="F1DC16C4">
      <w:start w:val="1"/>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DB0580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96A31E8">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1C11E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66C41B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90233B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D60EA00">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9D459E8">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A6E9EB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6" w15:restartNumberingAfterBreak="0">
    <w:nsid w:val="2FD376D8"/>
    <w:multiLevelType w:val="hybridMultilevel"/>
    <w:tmpl w:val="370AC522"/>
    <w:lvl w:ilvl="0" w:tplc="4B0A4A90">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C459B8">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6A02DA">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68D900">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D29D7E">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B8C750">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9C4E50">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4E1956">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92C772">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00C742E"/>
    <w:multiLevelType w:val="hybridMultilevel"/>
    <w:tmpl w:val="BF8C03C2"/>
    <w:lvl w:ilvl="0" w:tplc="99AE430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70E33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1A165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62A4B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2184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786AD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D4F6C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889B8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404BA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30556749"/>
    <w:multiLevelType w:val="hybridMultilevel"/>
    <w:tmpl w:val="3A620F8C"/>
    <w:lvl w:ilvl="0" w:tplc="E03CF54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0DA3AD8">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B022758">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A40D396">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65C8F50">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E3C5220">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3F4088A">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F002CFC">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60EDE6A">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30DE7CAC"/>
    <w:multiLevelType w:val="hybridMultilevel"/>
    <w:tmpl w:val="300A5AD8"/>
    <w:lvl w:ilvl="0" w:tplc="92C618B6">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74C18BA">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F2418D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EB0ACEE">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5A2EE86">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FC426B6">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FE635B2">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5CA5B42">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FD8E680">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31BB0EA1"/>
    <w:multiLevelType w:val="hybridMultilevel"/>
    <w:tmpl w:val="F3DCCD74"/>
    <w:lvl w:ilvl="0" w:tplc="5AA8489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B03DD6">
      <w:start w:val="1"/>
      <w:numFmt w:val="lowerLetter"/>
      <w:lvlText w:val="%2"/>
      <w:lvlJc w:val="left"/>
      <w:pPr>
        <w:ind w:left="1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96EEFC">
      <w:start w:val="1"/>
      <w:numFmt w:val="lowerRoman"/>
      <w:lvlText w:val="%3"/>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9C3FB8">
      <w:start w:val="1"/>
      <w:numFmt w:val="decimal"/>
      <w:lvlText w:val="%4"/>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F4EB64">
      <w:start w:val="1"/>
      <w:numFmt w:val="lowerLetter"/>
      <w:lvlText w:val="%5"/>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DC985E">
      <w:start w:val="1"/>
      <w:numFmt w:val="lowerRoman"/>
      <w:lvlText w:val="%6"/>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4045A6C">
      <w:start w:val="1"/>
      <w:numFmt w:val="decimal"/>
      <w:lvlText w:val="%7"/>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BE58BC">
      <w:start w:val="1"/>
      <w:numFmt w:val="lowerLetter"/>
      <w:lvlText w:val="%8"/>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C0755C">
      <w:start w:val="1"/>
      <w:numFmt w:val="lowerRoman"/>
      <w:lvlText w:val="%9"/>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32BB7FE1"/>
    <w:multiLevelType w:val="hybridMultilevel"/>
    <w:tmpl w:val="479C989E"/>
    <w:lvl w:ilvl="0" w:tplc="74123D38">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EEAAB0">
      <w:start w:val="1"/>
      <w:numFmt w:val="bullet"/>
      <w:lvlText w:val="o"/>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06E842">
      <w:start w:val="1"/>
      <w:numFmt w:val="bullet"/>
      <w:lvlText w:val="▪"/>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9EFF5C">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223ECA">
      <w:start w:val="1"/>
      <w:numFmt w:val="bullet"/>
      <w:lvlText w:val="o"/>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FEF3E2">
      <w:start w:val="1"/>
      <w:numFmt w:val="bullet"/>
      <w:lvlText w:val="▪"/>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4AB8BC">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DEA81E">
      <w:start w:val="1"/>
      <w:numFmt w:val="bullet"/>
      <w:lvlText w:val="o"/>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420D96">
      <w:start w:val="1"/>
      <w:numFmt w:val="bullet"/>
      <w:lvlText w:val="▪"/>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2BF1418"/>
    <w:multiLevelType w:val="hybridMultilevel"/>
    <w:tmpl w:val="28128970"/>
    <w:lvl w:ilvl="0" w:tplc="10BA08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FFA99FC">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5EC4B20">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4E631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D43AA2">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5DF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D2797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E6AC6A">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F6716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2F35759"/>
    <w:multiLevelType w:val="hybridMultilevel"/>
    <w:tmpl w:val="611E380E"/>
    <w:lvl w:ilvl="0" w:tplc="F18ADF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36FD3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F45CF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AC4CF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942E3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82B71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6405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A61A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946BE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3B90364"/>
    <w:multiLevelType w:val="hybridMultilevel"/>
    <w:tmpl w:val="79264456"/>
    <w:lvl w:ilvl="0" w:tplc="11F089AE">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E0EADC">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B07432">
      <w:start w:val="1"/>
      <w:numFmt w:val="lowerRoman"/>
      <w:lvlText w:val="%3"/>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72EEE0">
      <w:start w:val="1"/>
      <w:numFmt w:val="decimal"/>
      <w:lvlText w:val="%4"/>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FAB520">
      <w:start w:val="1"/>
      <w:numFmt w:val="lowerLetter"/>
      <w:lvlText w:val="%5"/>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184A2E">
      <w:start w:val="1"/>
      <w:numFmt w:val="lowerRoman"/>
      <w:lvlText w:val="%6"/>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F67B20">
      <w:start w:val="1"/>
      <w:numFmt w:val="decimal"/>
      <w:lvlText w:val="%7"/>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60A880">
      <w:start w:val="1"/>
      <w:numFmt w:val="lowerLetter"/>
      <w:lvlText w:val="%8"/>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FEC30A">
      <w:start w:val="1"/>
      <w:numFmt w:val="lowerRoman"/>
      <w:lvlText w:val="%9"/>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33C24794"/>
    <w:multiLevelType w:val="hybridMultilevel"/>
    <w:tmpl w:val="886E7A6E"/>
    <w:lvl w:ilvl="0" w:tplc="29808C38">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AA46E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80D8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82610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A115C">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C4D1A2">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4CF64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6B69C">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F40FF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4722D3D"/>
    <w:multiLevelType w:val="hybridMultilevel"/>
    <w:tmpl w:val="7B40A5F2"/>
    <w:lvl w:ilvl="0" w:tplc="BEF08B9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42FBF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FE065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248C9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3C098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409DF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041CB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2A096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BDE8FB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34E02C61"/>
    <w:multiLevelType w:val="hybridMultilevel"/>
    <w:tmpl w:val="A69A08D6"/>
    <w:lvl w:ilvl="0" w:tplc="6D6C5730">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057EE">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D0BD32">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CAA78E">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E4527A">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FCE63E">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905238">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E0EFAA">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1C10B4">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52912CA"/>
    <w:multiLevelType w:val="hybridMultilevel"/>
    <w:tmpl w:val="25C2EF02"/>
    <w:lvl w:ilvl="0" w:tplc="BBE261F4">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BEE96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ECB32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EE390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C6EB5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9C034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2C941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EA2F1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4E316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35430198"/>
    <w:multiLevelType w:val="hybridMultilevel"/>
    <w:tmpl w:val="BD18BAE2"/>
    <w:lvl w:ilvl="0" w:tplc="011625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417A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08F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DFA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0A79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C9E0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C529A">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0A73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EB24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57D4DD2"/>
    <w:multiLevelType w:val="hybridMultilevel"/>
    <w:tmpl w:val="6644C4B6"/>
    <w:lvl w:ilvl="0" w:tplc="0CB86C0C">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BA01A6">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8549A6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5A2C6E">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1BC9DB6">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481714">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EA2FA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5265AC">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5E333C">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5B231BC"/>
    <w:multiLevelType w:val="hybridMultilevel"/>
    <w:tmpl w:val="79F8A094"/>
    <w:lvl w:ilvl="0" w:tplc="EE52796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46EDFE">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C0CF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9EE70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2D522">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0AD3B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4C924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F1AE">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BAABE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5B51986"/>
    <w:multiLevelType w:val="hybridMultilevel"/>
    <w:tmpl w:val="9A146042"/>
    <w:lvl w:ilvl="0" w:tplc="519C2F92">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28B1A0">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9692E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9AF47A">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AE60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3AF8FC">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4E1B34">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F4E1E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1C6BF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5E2589A"/>
    <w:multiLevelType w:val="hybridMultilevel"/>
    <w:tmpl w:val="843EA542"/>
    <w:lvl w:ilvl="0" w:tplc="4156122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147E0E">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A0FC0A">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249290">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203D26">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14CC18">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DE94CA">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207CAC">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FC82DA">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6396184"/>
    <w:multiLevelType w:val="hybridMultilevel"/>
    <w:tmpl w:val="B102216A"/>
    <w:lvl w:ilvl="0" w:tplc="4DB481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AE55D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5EBB3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1A223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6254C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AFE4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E004A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840B2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F42CD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6644E19"/>
    <w:multiLevelType w:val="hybridMultilevel"/>
    <w:tmpl w:val="A26EE45C"/>
    <w:lvl w:ilvl="0" w:tplc="40A0B03C">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5E816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FAC71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92E75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D2E8AF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EEDA2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3EDAE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DE16D8">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9A4FC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367B45B0"/>
    <w:multiLevelType w:val="hybridMultilevel"/>
    <w:tmpl w:val="43CA07D0"/>
    <w:lvl w:ilvl="0" w:tplc="1F068C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12A52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8DDA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0A46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C0190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2E376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F4BD8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B0BE2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BC5E2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71E28F3"/>
    <w:multiLevelType w:val="hybridMultilevel"/>
    <w:tmpl w:val="3628178A"/>
    <w:lvl w:ilvl="0" w:tplc="4D5E8006">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18F05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AECEB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72FBD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36B0B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3810B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0A9E4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A6075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CCC6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378B1E18"/>
    <w:multiLevelType w:val="hybridMultilevel"/>
    <w:tmpl w:val="88CA2D32"/>
    <w:lvl w:ilvl="0" w:tplc="5B6A8E54">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DAF85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6C25C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F020D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1C99F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7E278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B49FA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141D1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2857B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796254D"/>
    <w:multiLevelType w:val="hybridMultilevel"/>
    <w:tmpl w:val="79C037DE"/>
    <w:lvl w:ilvl="0" w:tplc="BA168952">
      <w:start w:val="1"/>
      <w:numFmt w:val="bullet"/>
      <w:lvlText w:val=""/>
      <w:lvlJc w:val="left"/>
      <w:pPr>
        <w:ind w:left="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F47AFC">
      <w:start w:val="1"/>
      <w:numFmt w:val="bullet"/>
      <w:lvlText w:val="o"/>
      <w:lvlJc w:val="left"/>
      <w:pPr>
        <w:ind w:left="2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7E34D6">
      <w:start w:val="1"/>
      <w:numFmt w:val="bullet"/>
      <w:lvlText w:val="▪"/>
      <w:lvlJc w:val="left"/>
      <w:pPr>
        <w:ind w:left="3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B0A786">
      <w:start w:val="1"/>
      <w:numFmt w:val="bullet"/>
      <w:lvlText w:val="•"/>
      <w:lvlJc w:val="left"/>
      <w:pPr>
        <w:ind w:left="4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00057C">
      <w:start w:val="1"/>
      <w:numFmt w:val="bullet"/>
      <w:lvlText w:val="o"/>
      <w:lvlJc w:val="left"/>
      <w:pPr>
        <w:ind w:left="5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7445D0">
      <w:start w:val="1"/>
      <w:numFmt w:val="bullet"/>
      <w:lvlText w:val="▪"/>
      <w:lvlJc w:val="left"/>
      <w:pPr>
        <w:ind w:left="5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B870B6">
      <w:start w:val="1"/>
      <w:numFmt w:val="bullet"/>
      <w:lvlText w:val="•"/>
      <w:lvlJc w:val="left"/>
      <w:pPr>
        <w:ind w:left="6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C88E78">
      <w:start w:val="1"/>
      <w:numFmt w:val="bullet"/>
      <w:lvlText w:val="o"/>
      <w:lvlJc w:val="left"/>
      <w:pPr>
        <w:ind w:left="7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D206B2">
      <w:start w:val="1"/>
      <w:numFmt w:val="bullet"/>
      <w:lvlText w:val="▪"/>
      <w:lvlJc w:val="left"/>
      <w:pPr>
        <w:ind w:left="7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7DD6084"/>
    <w:multiLevelType w:val="hybridMultilevel"/>
    <w:tmpl w:val="13B21098"/>
    <w:lvl w:ilvl="0" w:tplc="7DEC2F6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31" w15:restartNumberingAfterBreak="0">
    <w:nsid w:val="37EA42A2"/>
    <w:multiLevelType w:val="hybridMultilevel"/>
    <w:tmpl w:val="E544FAB2"/>
    <w:lvl w:ilvl="0" w:tplc="4A16A5B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5368A20">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6BCD1C0">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D900DDE">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4640F4C">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564AD0A">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666B11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18E9E40">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E0CCF74">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391B7C10"/>
    <w:multiLevelType w:val="hybridMultilevel"/>
    <w:tmpl w:val="8D8A6272"/>
    <w:lvl w:ilvl="0" w:tplc="0DF0152A">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FC8700A">
      <w:start w:val="1"/>
      <w:numFmt w:val="bullet"/>
      <w:lvlText w:val="o"/>
      <w:lvlJc w:val="left"/>
      <w:pPr>
        <w:ind w:left="11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70CA2C8">
      <w:start w:val="1"/>
      <w:numFmt w:val="bullet"/>
      <w:lvlText w:val="▪"/>
      <w:lvlJc w:val="left"/>
      <w:pPr>
        <w:ind w:left="19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E169D92">
      <w:start w:val="1"/>
      <w:numFmt w:val="bullet"/>
      <w:lvlText w:val="•"/>
      <w:lvlJc w:val="left"/>
      <w:pPr>
        <w:ind w:left="26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BBECC76">
      <w:start w:val="1"/>
      <w:numFmt w:val="bullet"/>
      <w:lvlText w:val="o"/>
      <w:lvlJc w:val="left"/>
      <w:pPr>
        <w:ind w:left="33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46416B8">
      <w:start w:val="1"/>
      <w:numFmt w:val="bullet"/>
      <w:lvlText w:val="▪"/>
      <w:lvlJc w:val="left"/>
      <w:pPr>
        <w:ind w:left="40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86AEF86">
      <w:start w:val="1"/>
      <w:numFmt w:val="bullet"/>
      <w:lvlText w:val="•"/>
      <w:lvlJc w:val="left"/>
      <w:pPr>
        <w:ind w:left="4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CB66266">
      <w:start w:val="1"/>
      <w:numFmt w:val="bullet"/>
      <w:lvlText w:val="o"/>
      <w:lvlJc w:val="left"/>
      <w:pPr>
        <w:ind w:left="5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0A800DE">
      <w:start w:val="1"/>
      <w:numFmt w:val="bullet"/>
      <w:lvlText w:val="▪"/>
      <w:lvlJc w:val="left"/>
      <w:pPr>
        <w:ind w:left="6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3988614B"/>
    <w:multiLevelType w:val="hybridMultilevel"/>
    <w:tmpl w:val="66682E8C"/>
    <w:lvl w:ilvl="0" w:tplc="32C4DF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8772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B011B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FE01E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260A0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6C703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302A7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A4274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68B80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A2308FA"/>
    <w:multiLevelType w:val="hybridMultilevel"/>
    <w:tmpl w:val="0E44A4F0"/>
    <w:lvl w:ilvl="0" w:tplc="1436BCA4">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AA04E8">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8A502">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F28270">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42272E">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26BD2C">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025D76">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2EFECC">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A404A4">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3A2A2E61"/>
    <w:multiLevelType w:val="hybridMultilevel"/>
    <w:tmpl w:val="E95610BA"/>
    <w:lvl w:ilvl="0" w:tplc="EE5A95E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7A16F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98424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54704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063D0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78D5B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64338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4A171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12556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AAE7462"/>
    <w:multiLevelType w:val="hybridMultilevel"/>
    <w:tmpl w:val="24E6EB98"/>
    <w:lvl w:ilvl="0" w:tplc="E466BF3A">
      <w:start w:val="1"/>
      <w:numFmt w:val="bullet"/>
      <w:lvlText w:val=""/>
      <w:lvlJc w:val="left"/>
      <w:pPr>
        <w:ind w:left="45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72C9356">
      <w:start w:val="1"/>
      <w:numFmt w:val="bullet"/>
      <w:lvlText w:val="o"/>
      <w:lvlJc w:val="left"/>
      <w:pPr>
        <w:ind w:left="11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200F53E">
      <w:start w:val="1"/>
      <w:numFmt w:val="bullet"/>
      <w:lvlText w:val="▪"/>
      <w:lvlJc w:val="left"/>
      <w:pPr>
        <w:ind w:left="19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7FAC91C">
      <w:start w:val="1"/>
      <w:numFmt w:val="bullet"/>
      <w:lvlText w:val="•"/>
      <w:lvlJc w:val="left"/>
      <w:pPr>
        <w:ind w:left="26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C78EBD0">
      <w:start w:val="1"/>
      <w:numFmt w:val="bullet"/>
      <w:lvlText w:val="o"/>
      <w:lvlJc w:val="left"/>
      <w:pPr>
        <w:ind w:left="33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812BE02">
      <w:start w:val="1"/>
      <w:numFmt w:val="bullet"/>
      <w:lvlText w:val="▪"/>
      <w:lvlJc w:val="left"/>
      <w:pPr>
        <w:ind w:left="40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3A8889C">
      <w:start w:val="1"/>
      <w:numFmt w:val="bullet"/>
      <w:lvlText w:val="•"/>
      <w:lvlJc w:val="left"/>
      <w:pPr>
        <w:ind w:left="47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022468C">
      <w:start w:val="1"/>
      <w:numFmt w:val="bullet"/>
      <w:lvlText w:val="o"/>
      <w:lvlJc w:val="left"/>
      <w:pPr>
        <w:ind w:left="55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5D601AE">
      <w:start w:val="1"/>
      <w:numFmt w:val="bullet"/>
      <w:lvlText w:val="▪"/>
      <w:lvlJc w:val="left"/>
      <w:pPr>
        <w:ind w:left="62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3B020415"/>
    <w:multiLevelType w:val="multilevel"/>
    <w:tmpl w:val="7F44D888"/>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3B0738BE"/>
    <w:multiLevelType w:val="hybridMultilevel"/>
    <w:tmpl w:val="03680860"/>
    <w:lvl w:ilvl="0" w:tplc="85741FC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2C38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DD3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5EC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2735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AAED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0DD9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AF81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23E4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B4744ED"/>
    <w:multiLevelType w:val="hybridMultilevel"/>
    <w:tmpl w:val="E9E820B0"/>
    <w:lvl w:ilvl="0" w:tplc="87C88C48">
      <w:start w:val="1"/>
      <w:numFmt w:val="bullet"/>
      <w:lvlText w:val=""/>
      <w:lvlJc w:val="left"/>
      <w:pPr>
        <w:ind w:left="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FEAFD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0EC54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E0B0E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388B0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BC738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BAC63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AAE39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FA67C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B8934B4"/>
    <w:multiLevelType w:val="hybridMultilevel"/>
    <w:tmpl w:val="4AE6BBBE"/>
    <w:lvl w:ilvl="0" w:tplc="E73C6F9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C8C86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7AFB7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CA65F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64E5A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80997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9C35C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325F2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C4C3E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BB24B54"/>
    <w:multiLevelType w:val="hybridMultilevel"/>
    <w:tmpl w:val="52BA2ADE"/>
    <w:lvl w:ilvl="0" w:tplc="E8CEDC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D2052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BA808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46AE2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8809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2A2C0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280C9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C6E8A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30A9C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C177779"/>
    <w:multiLevelType w:val="hybridMultilevel"/>
    <w:tmpl w:val="81E821CC"/>
    <w:lvl w:ilvl="0" w:tplc="E7EE167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7C9772">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EE6D6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60E96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5AABFC">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FE46A6">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55E71EC">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DCFDE4">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10EC5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3C2C124A"/>
    <w:multiLevelType w:val="hybridMultilevel"/>
    <w:tmpl w:val="94308EDE"/>
    <w:lvl w:ilvl="0" w:tplc="5F06EFA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6ECBB0">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E84D70">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44A54E">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0AE340">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6EE93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FEB128">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E668B0">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5AF122">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C3D42DC"/>
    <w:multiLevelType w:val="hybridMultilevel"/>
    <w:tmpl w:val="666825B8"/>
    <w:lvl w:ilvl="0" w:tplc="5414129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6C691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F4375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F4847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D21AF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EE871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3CB69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3AC8D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AC168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CB35B1D"/>
    <w:multiLevelType w:val="hybridMultilevel"/>
    <w:tmpl w:val="7E724C62"/>
    <w:lvl w:ilvl="0" w:tplc="A1688DEA">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F20E20">
      <w:start w:val="1"/>
      <w:numFmt w:val="lowerLetter"/>
      <w:lvlText w:val="%2"/>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5E9D06">
      <w:start w:val="1"/>
      <w:numFmt w:val="lowerRoman"/>
      <w:lvlText w:val="%3"/>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BC0AF90">
      <w:start w:val="1"/>
      <w:numFmt w:val="decimal"/>
      <w:lvlText w:val="%4"/>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200DA8">
      <w:start w:val="1"/>
      <w:numFmt w:val="lowerLetter"/>
      <w:lvlText w:val="%5"/>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72D9CC">
      <w:start w:val="1"/>
      <w:numFmt w:val="lowerRoman"/>
      <w:lvlText w:val="%6"/>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A0B54E">
      <w:start w:val="1"/>
      <w:numFmt w:val="decimal"/>
      <w:lvlText w:val="%7"/>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7E1D42">
      <w:start w:val="1"/>
      <w:numFmt w:val="lowerLetter"/>
      <w:lvlText w:val="%8"/>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D0C998">
      <w:start w:val="1"/>
      <w:numFmt w:val="lowerRoman"/>
      <w:lvlText w:val="%9"/>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3DAF1356"/>
    <w:multiLevelType w:val="hybridMultilevel"/>
    <w:tmpl w:val="F69C748A"/>
    <w:lvl w:ilvl="0" w:tplc="555639B6">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B44FA7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90E518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D44DBD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74C2BA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5A479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90ADC7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58A1E5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DFC4940">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7" w15:restartNumberingAfterBreak="0">
    <w:nsid w:val="3DC4413F"/>
    <w:multiLevelType w:val="hybridMultilevel"/>
    <w:tmpl w:val="EE142A2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EB13E04"/>
    <w:multiLevelType w:val="hybridMultilevel"/>
    <w:tmpl w:val="9DC40F2A"/>
    <w:lvl w:ilvl="0" w:tplc="0248D2E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D269B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F2ACA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3AEBB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00CE2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C25D9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A0700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28FDC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2601B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3EF21537"/>
    <w:multiLevelType w:val="hybridMultilevel"/>
    <w:tmpl w:val="440E2544"/>
    <w:lvl w:ilvl="0" w:tplc="0826FE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B0BB56">
      <w:start w:val="1"/>
      <w:numFmt w:val="bullet"/>
      <w:lvlText w:val="o"/>
      <w:lvlJc w:val="left"/>
      <w:pPr>
        <w:ind w:left="1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CEE146">
      <w:start w:val="1"/>
      <w:numFmt w:val="bullet"/>
      <w:lvlText w:val="▪"/>
      <w:lvlJc w:val="left"/>
      <w:pPr>
        <w:ind w:left="1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8E3B3E">
      <w:start w:val="1"/>
      <w:numFmt w:val="bullet"/>
      <w:lvlText w:val="•"/>
      <w:lvlJc w:val="left"/>
      <w:pPr>
        <w:ind w:left="2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668D1C">
      <w:start w:val="1"/>
      <w:numFmt w:val="bullet"/>
      <w:lvlText w:val="o"/>
      <w:lvlJc w:val="left"/>
      <w:pPr>
        <w:ind w:left="33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42BA32">
      <w:start w:val="1"/>
      <w:numFmt w:val="bullet"/>
      <w:lvlText w:val="▪"/>
      <w:lvlJc w:val="left"/>
      <w:pPr>
        <w:ind w:left="4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C0A96D4">
      <w:start w:val="1"/>
      <w:numFmt w:val="bullet"/>
      <w:lvlText w:val="•"/>
      <w:lvlJc w:val="left"/>
      <w:pPr>
        <w:ind w:left="4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4E7620">
      <w:start w:val="1"/>
      <w:numFmt w:val="bullet"/>
      <w:lvlText w:val="o"/>
      <w:lvlJc w:val="left"/>
      <w:pPr>
        <w:ind w:left="5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DE4942">
      <w:start w:val="1"/>
      <w:numFmt w:val="bullet"/>
      <w:lvlText w:val="▪"/>
      <w:lvlJc w:val="left"/>
      <w:pPr>
        <w:ind w:left="6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3EFE5455"/>
    <w:multiLevelType w:val="hybridMultilevel"/>
    <w:tmpl w:val="0F662D80"/>
    <w:lvl w:ilvl="0" w:tplc="ED928650">
      <w:start w:val="1"/>
      <w:numFmt w:val="bullet"/>
      <w:lvlText w:val=""/>
      <w:lvlJc w:val="left"/>
      <w:pPr>
        <w:ind w:left="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2247D8">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CED9B0">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5CFF5E">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C275B6">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9C66D8">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64727A">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8AD094">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144B1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F6D67DF"/>
    <w:multiLevelType w:val="hybridMultilevel"/>
    <w:tmpl w:val="44B8C34C"/>
    <w:lvl w:ilvl="0" w:tplc="EB047D16">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5BE73A8">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D4579E">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1A91E6">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FE1A02">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B4580A">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5C1BBA">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260C88">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487B56">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2" w15:restartNumberingAfterBreak="0">
    <w:nsid w:val="40443865"/>
    <w:multiLevelType w:val="hybridMultilevel"/>
    <w:tmpl w:val="87EE3708"/>
    <w:lvl w:ilvl="0" w:tplc="877E4EF8">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6E007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524C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CAA61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5E85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E894F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747A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A674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92941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404E3CCB"/>
    <w:multiLevelType w:val="hybridMultilevel"/>
    <w:tmpl w:val="FE64CCEE"/>
    <w:lvl w:ilvl="0" w:tplc="4D0C4CF8">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B4B16A">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48CCCC">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1465EE">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602960">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50CBC6">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FE7C9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C8EA80">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56864C">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425F0733"/>
    <w:multiLevelType w:val="hybridMultilevel"/>
    <w:tmpl w:val="B602FF58"/>
    <w:lvl w:ilvl="0" w:tplc="6CE638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462A2E">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422BC0">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88792">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A7A4C">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F20D22">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E7886">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6707E">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CE20EC">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428366C4"/>
    <w:multiLevelType w:val="hybridMultilevel"/>
    <w:tmpl w:val="5F3E566C"/>
    <w:lvl w:ilvl="0" w:tplc="06A4206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E477F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04002C">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7A381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02C962">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FE6A94">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5C3F1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00B8D8">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348D56">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42916EAA"/>
    <w:multiLevelType w:val="hybridMultilevel"/>
    <w:tmpl w:val="5BAC641C"/>
    <w:lvl w:ilvl="0" w:tplc="1BF03298">
      <w:start w:val="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A7648">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A6D62">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4F7C0">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AB702">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CBBD6">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22D8">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2DF92">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C4914">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2E507A5"/>
    <w:multiLevelType w:val="hybridMultilevel"/>
    <w:tmpl w:val="E8C8D382"/>
    <w:lvl w:ilvl="0" w:tplc="CBB0B50E">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E0B6A0">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7AA040">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10A9F5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E6509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29EB91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DA870A">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16A924">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C8D35E">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8" w15:restartNumberingAfterBreak="0">
    <w:nsid w:val="43B82A18"/>
    <w:multiLevelType w:val="hybridMultilevel"/>
    <w:tmpl w:val="4B4869E2"/>
    <w:lvl w:ilvl="0" w:tplc="82907246">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52FFB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9660C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1EA87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AE4F3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4CA4F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EE477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78F00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180C4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9" w15:restartNumberingAfterBreak="0">
    <w:nsid w:val="43C764F7"/>
    <w:multiLevelType w:val="hybridMultilevel"/>
    <w:tmpl w:val="45623D50"/>
    <w:lvl w:ilvl="0" w:tplc="87A674F2">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F6A27C">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4E5F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8E1506">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2E1EC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707832">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C81B2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642154">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C46F3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44012AF5"/>
    <w:multiLevelType w:val="hybridMultilevel"/>
    <w:tmpl w:val="52004930"/>
    <w:lvl w:ilvl="0" w:tplc="0414DB0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16E6">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0EA08">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A9AE0">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875AA">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0226E">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C4EBA">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89AE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8EA4">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42C0409"/>
    <w:multiLevelType w:val="hybridMultilevel"/>
    <w:tmpl w:val="EEFCDA5A"/>
    <w:lvl w:ilvl="0" w:tplc="4A307E56">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8DA9DAE">
      <w:start w:val="1"/>
      <w:numFmt w:val="bullet"/>
      <w:lvlText w:val="o"/>
      <w:lvlJc w:val="left"/>
      <w:pPr>
        <w:ind w:left="1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C060EE4">
      <w:start w:val="1"/>
      <w:numFmt w:val="bullet"/>
      <w:lvlText w:val="▪"/>
      <w:lvlJc w:val="left"/>
      <w:pPr>
        <w:ind w:left="2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DD0795C">
      <w:start w:val="1"/>
      <w:numFmt w:val="bullet"/>
      <w:lvlText w:val="•"/>
      <w:lvlJc w:val="left"/>
      <w:pPr>
        <w:ind w:left="2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16038BC">
      <w:start w:val="1"/>
      <w:numFmt w:val="bullet"/>
      <w:lvlText w:val="o"/>
      <w:lvlJc w:val="left"/>
      <w:pPr>
        <w:ind w:left="3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ECC709A">
      <w:start w:val="1"/>
      <w:numFmt w:val="bullet"/>
      <w:lvlText w:val="▪"/>
      <w:lvlJc w:val="left"/>
      <w:pPr>
        <w:ind w:left="4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1D029E8">
      <w:start w:val="1"/>
      <w:numFmt w:val="bullet"/>
      <w:lvlText w:val="•"/>
      <w:lvlJc w:val="left"/>
      <w:pPr>
        <w:ind w:left="5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4343F9E">
      <w:start w:val="1"/>
      <w:numFmt w:val="bullet"/>
      <w:lvlText w:val="o"/>
      <w:lvlJc w:val="left"/>
      <w:pPr>
        <w:ind w:left="5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2349484">
      <w:start w:val="1"/>
      <w:numFmt w:val="bullet"/>
      <w:lvlText w:val="▪"/>
      <w:lvlJc w:val="left"/>
      <w:pPr>
        <w:ind w:left="6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445408E6"/>
    <w:multiLevelType w:val="hybridMultilevel"/>
    <w:tmpl w:val="3528863E"/>
    <w:lvl w:ilvl="0" w:tplc="5C14E46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C279C6">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DE6288">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D09C52">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DA4C42">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0A948C">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89EEE">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52ED6C">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9C1456">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44E662C5"/>
    <w:multiLevelType w:val="hybridMultilevel"/>
    <w:tmpl w:val="C0D2BA0C"/>
    <w:lvl w:ilvl="0" w:tplc="E390B7E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FEDD8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048FC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461FC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A06A8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72F97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1CA31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C286E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B4F67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44FD6703"/>
    <w:multiLevelType w:val="hybridMultilevel"/>
    <w:tmpl w:val="3B549880"/>
    <w:lvl w:ilvl="0" w:tplc="F0626B9C">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B6CD2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C0B8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FE75B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478F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BECD1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A263D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B6937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063D1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461D0500"/>
    <w:multiLevelType w:val="hybridMultilevel"/>
    <w:tmpl w:val="E5628536"/>
    <w:lvl w:ilvl="0" w:tplc="C9AA106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6EBEE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88E33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E83C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56CCC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3EB63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9AA47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74402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2EDC8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46737542"/>
    <w:multiLevelType w:val="hybridMultilevel"/>
    <w:tmpl w:val="7F7A1312"/>
    <w:lvl w:ilvl="0" w:tplc="0EC615DA">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C0C6A4">
      <w:start w:val="1"/>
      <w:numFmt w:val="bullet"/>
      <w:lvlText w:val="o"/>
      <w:lvlJc w:val="left"/>
      <w:pPr>
        <w:ind w:left="1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884B74">
      <w:start w:val="1"/>
      <w:numFmt w:val="bullet"/>
      <w:lvlText w:val="▪"/>
      <w:lvlJc w:val="left"/>
      <w:pPr>
        <w:ind w:left="1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888792">
      <w:start w:val="1"/>
      <w:numFmt w:val="bullet"/>
      <w:lvlText w:val="•"/>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3CD47E">
      <w:start w:val="1"/>
      <w:numFmt w:val="bullet"/>
      <w:lvlText w:val="o"/>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F846B0">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2C8E4A">
      <w:start w:val="1"/>
      <w:numFmt w:val="bullet"/>
      <w:lvlText w:val="•"/>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540C82">
      <w:start w:val="1"/>
      <w:numFmt w:val="bullet"/>
      <w:lvlText w:val="o"/>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7ACDB8">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8787962"/>
    <w:multiLevelType w:val="hybridMultilevel"/>
    <w:tmpl w:val="D0587C2E"/>
    <w:lvl w:ilvl="0" w:tplc="84866A72">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6C634">
      <w:start w:val="1"/>
      <w:numFmt w:val="bullet"/>
      <w:lvlText w:val="o"/>
      <w:lvlJc w:val="left"/>
      <w:pPr>
        <w:ind w:left="1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C851AC">
      <w:start w:val="1"/>
      <w:numFmt w:val="bullet"/>
      <w:lvlText w:val="▪"/>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E43C66">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F66802">
      <w:start w:val="1"/>
      <w:numFmt w:val="bullet"/>
      <w:lvlText w:val="o"/>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4E506">
      <w:start w:val="1"/>
      <w:numFmt w:val="bullet"/>
      <w:lvlText w:val="▪"/>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B0FF82">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564AB4">
      <w:start w:val="1"/>
      <w:numFmt w:val="bullet"/>
      <w:lvlText w:val="o"/>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EC0916">
      <w:start w:val="1"/>
      <w:numFmt w:val="bullet"/>
      <w:lvlText w:val="▪"/>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92554A0"/>
    <w:multiLevelType w:val="hybridMultilevel"/>
    <w:tmpl w:val="93B86E9A"/>
    <w:lvl w:ilvl="0" w:tplc="A96C47C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0AEF8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5EA8F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DACE9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58287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3CD28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14861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9ECF7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D0797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493132E4"/>
    <w:multiLevelType w:val="hybridMultilevel"/>
    <w:tmpl w:val="4600D3A2"/>
    <w:lvl w:ilvl="0" w:tplc="75E073C6">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28E83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DA57AE">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C2AEB2">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609BA6">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5C458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B2C68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BA75F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BA5F8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9AF0B39"/>
    <w:multiLevelType w:val="hybridMultilevel"/>
    <w:tmpl w:val="8A2AE256"/>
    <w:lvl w:ilvl="0" w:tplc="99BEB24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CCAA6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E8032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02EEF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32F87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44AC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B6677B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3A2E0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0AE3D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49BA3160"/>
    <w:multiLevelType w:val="hybridMultilevel"/>
    <w:tmpl w:val="B6DA7B6E"/>
    <w:lvl w:ilvl="0" w:tplc="8E6AE86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6ADA6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AD3A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26B2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044F7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DCF61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A02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4D71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727C0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4A43388B"/>
    <w:multiLevelType w:val="hybridMultilevel"/>
    <w:tmpl w:val="B5F87A82"/>
    <w:lvl w:ilvl="0" w:tplc="40C670D2">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CE3DE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DCCE6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5C58E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F84F9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38AA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7C48B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02A65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5A760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3" w15:restartNumberingAfterBreak="0">
    <w:nsid w:val="4A637EC9"/>
    <w:multiLevelType w:val="hybridMultilevel"/>
    <w:tmpl w:val="75106008"/>
    <w:lvl w:ilvl="0" w:tplc="6E08BF3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6EDDF6">
      <w:start w:val="1"/>
      <w:numFmt w:val="bullet"/>
      <w:lvlText w:val="o"/>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C7AB2">
      <w:start w:val="1"/>
      <w:numFmt w:val="bullet"/>
      <w:lvlText w:val="▪"/>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C2576">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A60EBC">
      <w:start w:val="1"/>
      <w:numFmt w:val="bullet"/>
      <w:lvlText w:val="o"/>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E14D2">
      <w:start w:val="1"/>
      <w:numFmt w:val="bullet"/>
      <w:lvlText w:val="▪"/>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66AE72">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826988">
      <w:start w:val="1"/>
      <w:numFmt w:val="bullet"/>
      <w:lvlText w:val="o"/>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27A54">
      <w:start w:val="1"/>
      <w:numFmt w:val="bullet"/>
      <w:lvlText w:val="▪"/>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4A963173"/>
    <w:multiLevelType w:val="hybridMultilevel"/>
    <w:tmpl w:val="75327350"/>
    <w:lvl w:ilvl="0" w:tplc="3E78D246">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A4BC9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EE73B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22E83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7C340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54C7D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5A0D9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16F8B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25CC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4AF1332C"/>
    <w:multiLevelType w:val="hybridMultilevel"/>
    <w:tmpl w:val="9356B220"/>
    <w:lvl w:ilvl="0" w:tplc="F36E4288">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3210A6">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4417C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50812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A0A65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D6279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36DE3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503FB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86FA6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4B05510C"/>
    <w:multiLevelType w:val="hybridMultilevel"/>
    <w:tmpl w:val="11CE78E2"/>
    <w:lvl w:ilvl="0" w:tplc="1B92241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9A265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800B6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DC931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3EA26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C07C3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BC668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564F6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72E94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7" w15:restartNumberingAfterBreak="0">
    <w:nsid w:val="4B251DD2"/>
    <w:multiLevelType w:val="hybridMultilevel"/>
    <w:tmpl w:val="55FE7BD4"/>
    <w:lvl w:ilvl="0" w:tplc="15CA63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46FBC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80A3D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64109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5AAC2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A860C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CE78A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AA39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F6C90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4B827805"/>
    <w:multiLevelType w:val="hybridMultilevel"/>
    <w:tmpl w:val="33D03D5C"/>
    <w:lvl w:ilvl="0" w:tplc="741CF77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04356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A252B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DA6ED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DC1E7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1EE4D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74DD8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D02C4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F095F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BDF7C6C"/>
    <w:multiLevelType w:val="hybridMultilevel"/>
    <w:tmpl w:val="269C8FE0"/>
    <w:lvl w:ilvl="0" w:tplc="06E26E88">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61426">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4CF342">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6EA60">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E1500">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8C4EDE">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D431F4">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A23FFE">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286EB6">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4C674086"/>
    <w:multiLevelType w:val="hybridMultilevel"/>
    <w:tmpl w:val="2ADA5C4A"/>
    <w:lvl w:ilvl="0" w:tplc="20A0DB6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FE45D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701FD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52990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C053EC">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B4004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04295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786E0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1E3DAE">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C6923AB"/>
    <w:multiLevelType w:val="hybridMultilevel"/>
    <w:tmpl w:val="20C48BD0"/>
    <w:lvl w:ilvl="0" w:tplc="3C423AF2">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EEEAB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4EAE3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E2A69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A8032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A2658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4428D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6401F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D0CC7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4CD07DA9"/>
    <w:multiLevelType w:val="hybridMultilevel"/>
    <w:tmpl w:val="3858D93C"/>
    <w:lvl w:ilvl="0" w:tplc="82E8743E">
      <w:start w:val="1"/>
      <w:numFmt w:val="bullet"/>
      <w:lvlText w:val=""/>
      <w:lvlPicBulletId w:val="0"/>
      <w:lvlJc w:val="left"/>
      <w:pPr>
        <w:tabs>
          <w:tab w:val="num" w:pos="720"/>
        </w:tabs>
        <w:ind w:left="720" w:hanging="360"/>
      </w:pPr>
      <w:rPr>
        <w:rFonts w:ascii="Symbol" w:hAnsi="Symbol" w:hint="default"/>
      </w:rPr>
    </w:lvl>
    <w:lvl w:ilvl="1" w:tplc="FF54D252" w:tentative="1">
      <w:start w:val="1"/>
      <w:numFmt w:val="bullet"/>
      <w:lvlText w:val=""/>
      <w:lvlJc w:val="left"/>
      <w:pPr>
        <w:tabs>
          <w:tab w:val="num" w:pos="1440"/>
        </w:tabs>
        <w:ind w:left="1440" w:hanging="360"/>
      </w:pPr>
      <w:rPr>
        <w:rFonts w:ascii="Symbol" w:hAnsi="Symbol" w:hint="default"/>
      </w:rPr>
    </w:lvl>
    <w:lvl w:ilvl="2" w:tplc="26DAFF9E" w:tentative="1">
      <w:start w:val="1"/>
      <w:numFmt w:val="bullet"/>
      <w:lvlText w:val=""/>
      <w:lvlJc w:val="left"/>
      <w:pPr>
        <w:tabs>
          <w:tab w:val="num" w:pos="2160"/>
        </w:tabs>
        <w:ind w:left="2160" w:hanging="360"/>
      </w:pPr>
      <w:rPr>
        <w:rFonts w:ascii="Symbol" w:hAnsi="Symbol" w:hint="default"/>
      </w:rPr>
    </w:lvl>
    <w:lvl w:ilvl="3" w:tplc="F4CA6FF4" w:tentative="1">
      <w:start w:val="1"/>
      <w:numFmt w:val="bullet"/>
      <w:lvlText w:val=""/>
      <w:lvlJc w:val="left"/>
      <w:pPr>
        <w:tabs>
          <w:tab w:val="num" w:pos="2880"/>
        </w:tabs>
        <w:ind w:left="2880" w:hanging="360"/>
      </w:pPr>
      <w:rPr>
        <w:rFonts w:ascii="Symbol" w:hAnsi="Symbol" w:hint="default"/>
      </w:rPr>
    </w:lvl>
    <w:lvl w:ilvl="4" w:tplc="60DC4872" w:tentative="1">
      <w:start w:val="1"/>
      <w:numFmt w:val="bullet"/>
      <w:lvlText w:val=""/>
      <w:lvlJc w:val="left"/>
      <w:pPr>
        <w:tabs>
          <w:tab w:val="num" w:pos="3600"/>
        </w:tabs>
        <w:ind w:left="3600" w:hanging="360"/>
      </w:pPr>
      <w:rPr>
        <w:rFonts w:ascii="Symbol" w:hAnsi="Symbol" w:hint="default"/>
      </w:rPr>
    </w:lvl>
    <w:lvl w:ilvl="5" w:tplc="9EB89098" w:tentative="1">
      <w:start w:val="1"/>
      <w:numFmt w:val="bullet"/>
      <w:lvlText w:val=""/>
      <w:lvlJc w:val="left"/>
      <w:pPr>
        <w:tabs>
          <w:tab w:val="num" w:pos="4320"/>
        </w:tabs>
        <w:ind w:left="4320" w:hanging="360"/>
      </w:pPr>
      <w:rPr>
        <w:rFonts w:ascii="Symbol" w:hAnsi="Symbol" w:hint="default"/>
      </w:rPr>
    </w:lvl>
    <w:lvl w:ilvl="6" w:tplc="B9A46524" w:tentative="1">
      <w:start w:val="1"/>
      <w:numFmt w:val="bullet"/>
      <w:lvlText w:val=""/>
      <w:lvlJc w:val="left"/>
      <w:pPr>
        <w:tabs>
          <w:tab w:val="num" w:pos="5040"/>
        </w:tabs>
        <w:ind w:left="5040" w:hanging="360"/>
      </w:pPr>
      <w:rPr>
        <w:rFonts w:ascii="Symbol" w:hAnsi="Symbol" w:hint="default"/>
      </w:rPr>
    </w:lvl>
    <w:lvl w:ilvl="7" w:tplc="8FE829A8" w:tentative="1">
      <w:start w:val="1"/>
      <w:numFmt w:val="bullet"/>
      <w:lvlText w:val=""/>
      <w:lvlJc w:val="left"/>
      <w:pPr>
        <w:tabs>
          <w:tab w:val="num" w:pos="5760"/>
        </w:tabs>
        <w:ind w:left="5760" w:hanging="360"/>
      </w:pPr>
      <w:rPr>
        <w:rFonts w:ascii="Symbol" w:hAnsi="Symbol" w:hint="default"/>
      </w:rPr>
    </w:lvl>
    <w:lvl w:ilvl="8" w:tplc="899CA57E" w:tentative="1">
      <w:start w:val="1"/>
      <w:numFmt w:val="bullet"/>
      <w:lvlText w:val=""/>
      <w:lvlJc w:val="left"/>
      <w:pPr>
        <w:tabs>
          <w:tab w:val="num" w:pos="6480"/>
        </w:tabs>
        <w:ind w:left="6480" w:hanging="360"/>
      </w:pPr>
      <w:rPr>
        <w:rFonts w:ascii="Symbol" w:hAnsi="Symbol" w:hint="default"/>
      </w:rPr>
    </w:lvl>
  </w:abstractNum>
  <w:abstractNum w:abstractNumId="183" w15:restartNumberingAfterBreak="0">
    <w:nsid w:val="4CD82F4C"/>
    <w:multiLevelType w:val="hybridMultilevel"/>
    <w:tmpl w:val="443650B8"/>
    <w:lvl w:ilvl="0" w:tplc="273A2C0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94A46E8">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3BC52A8">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EA40CA6">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1FCABAC">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A14B01C">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A9CE220">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2CE097E">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7560B64">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4" w15:restartNumberingAfterBreak="0">
    <w:nsid w:val="4CDB3AC6"/>
    <w:multiLevelType w:val="hybridMultilevel"/>
    <w:tmpl w:val="D8A0EC34"/>
    <w:lvl w:ilvl="0" w:tplc="3A402EC8">
      <w:start w:val="1"/>
      <w:numFmt w:val="bullet"/>
      <w:lvlText w:val=""/>
      <w:lvlJc w:val="left"/>
      <w:pPr>
        <w:ind w:left="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22BDB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F091F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74583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6C7CE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7801A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2048E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84419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6474D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D2F43F7"/>
    <w:multiLevelType w:val="hybridMultilevel"/>
    <w:tmpl w:val="4950D63C"/>
    <w:lvl w:ilvl="0" w:tplc="5AD0321A">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8607D0C">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798AA0A">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E2C10F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0905B7A">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33AE4D0">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0982A44">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22049A0">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4A200F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4DB3009B"/>
    <w:multiLevelType w:val="hybridMultilevel"/>
    <w:tmpl w:val="E3D4BAE4"/>
    <w:lvl w:ilvl="0" w:tplc="6BC02AF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D229D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9C09F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7E37B4">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4248F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F6B8E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342F4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14CF1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AE0CA6">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ECD42C2"/>
    <w:multiLevelType w:val="hybridMultilevel"/>
    <w:tmpl w:val="8E246232"/>
    <w:lvl w:ilvl="0" w:tplc="7C24E568">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B479DC">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2C6A00">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7E2948E">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9437C0">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74D57C">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0A8716">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3855B2">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14086C">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00D59D4"/>
    <w:multiLevelType w:val="hybridMultilevel"/>
    <w:tmpl w:val="BBBA871C"/>
    <w:lvl w:ilvl="0" w:tplc="B70CC9D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84D1E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5E025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7A26E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5832F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F0419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5CB7D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BE046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7E188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05C215E"/>
    <w:multiLevelType w:val="hybridMultilevel"/>
    <w:tmpl w:val="92D8004C"/>
    <w:lvl w:ilvl="0" w:tplc="B2E0C3A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E2A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2D3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CF5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D2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2F7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C56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89F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24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10201B2"/>
    <w:multiLevelType w:val="hybridMultilevel"/>
    <w:tmpl w:val="5914ED60"/>
    <w:lvl w:ilvl="0" w:tplc="05C0E24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961646">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1EA6B6">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7E069B0">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660580">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72171E">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EA89EA">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A4775A">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C6953E">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1" w15:restartNumberingAfterBreak="0">
    <w:nsid w:val="51B4384F"/>
    <w:multiLevelType w:val="hybridMultilevel"/>
    <w:tmpl w:val="BEA8CDC2"/>
    <w:lvl w:ilvl="0" w:tplc="3A7C1C4E">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06D66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7280E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348192">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837F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267C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434F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05E8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CFCC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52236225"/>
    <w:multiLevelType w:val="hybridMultilevel"/>
    <w:tmpl w:val="E1B0D118"/>
    <w:lvl w:ilvl="0" w:tplc="149645A6">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1EF49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EEEE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0AFC0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D4AEE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B6A88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0E4E3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D410E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3C500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2264217"/>
    <w:multiLevelType w:val="hybridMultilevel"/>
    <w:tmpl w:val="652CE6F2"/>
    <w:lvl w:ilvl="0" w:tplc="8E34E0D2">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CE12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0C8A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D63C8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E896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1C286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D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A4EF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820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54BC718F"/>
    <w:multiLevelType w:val="hybridMultilevel"/>
    <w:tmpl w:val="821854C2"/>
    <w:lvl w:ilvl="0" w:tplc="1E087D7E">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40D9E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90468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3C239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6EB122">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FE173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E63CAA">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9A54B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B4171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51002AA"/>
    <w:multiLevelType w:val="hybridMultilevel"/>
    <w:tmpl w:val="CBE22106"/>
    <w:lvl w:ilvl="0" w:tplc="2DD6EB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DC8E3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4EDA9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E81948">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00D0EA">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A2279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7CBE8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369784">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DC3C2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6" w15:restartNumberingAfterBreak="0">
    <w:nsid w:val="55986DEE"/>
    <w:multiLevelType w:val="hybridMultilevel"/>
    <w:tmpl w:val="1B0856F0"/>
    <w:lvl w:ilvl="0" w:tplc="C2D04940">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A68B5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B894D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EE524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3AD5B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40590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70D51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66BF1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B87F2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56F663BA"/>
    <w:multiLevelType w:val="hybridMultilevel"/>
    <w:tmpl w:val="3CA4E4DA"/>
    <w:lvl w:ilvl="0" w:tplc="0CF0A8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4AC1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66311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FE76B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5C08D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6650B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C6E5B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AC47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BA721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75B1458"/>
    <w:multiLevelType w:val="hybridMultilevel"/>
    <w:tmpl w:val="516AC5FA"/>
    <w:lvl w:ilvl="0" w:tplc="B27E3F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C453E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EEDEF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A9A8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D0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EC35A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6A2EB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308BF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E6CED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7B215B5"/>
    <w:multiLevelType w:val="hybridMultilevel"/>
    <w:tmpl w:val="CE401CFE"/>
    <w:lvl w:ilvl="0" w:tplc="A776E04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0ABF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8B40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E086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2D75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ACC8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0E60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8C95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CE26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83523A5"/>
    <w:multiLevelType w:val="hybridMultilevel"/>
    <w:tmpl w:val="45368016"/>
    <w:lvl w:ilvl="0" w:tplc="5E2C45D2">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15AFEF2">
      <w:start w:val="1"/>
      <w:numFmt w:val="lowerLetter"/>
      <w:lvlText w:val="%2"/>
      <w:lvlJc w:val="left"/>
      <w:pPr>
        <w:ind w:left="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15F4ABBA">
      <w:start w:val="7"/>
      <w:numFmt w:val="decimal"/>
      <w:lvlRestart w:val="0"/>
      <w:lvlText w:val="%3."/>
      <w:lvlJc w:val="left"/>
      <w:pPr>
        <w:ind w:left="4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A882FE0A">
      <w:start w:val="1"/>
      <w:numFmt w:val="decimal"/>
      <w:lvlText w:val="%4"/>
      <w:lvlJc w:val="left"/>
      <w:pPr>
        <w:ind w:left="19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8A627CB2">
      <w:start w:val="1"/>
      <w:numFmt w:val="lowerLetter"/>
      <w:lvlText w:val="%5"/>
      <w:lvlJc w:val="left"/>
      <w:pPr>
        <w:ind w:left="26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4642AE4">
      <w:start w:val="1"/>
      <w:numFmt w:val="lowerRoman"/>
      <w:lvlText w:val="%6"/>
      <w:lvlJc w:val="left"/>
      <w:pPr>
        <w:ind w:left="337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D92E76E2">
      <w:start w:val="1"/>
      <w:numFmt w:val="decimal"/>
      <w:lvlText w:val="%7"/>
      <w:lvlJc w:val="left"/>
      <w:pPr>
        <w:ind w:left="4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2324679A">
      <w:start w:val="1"/>
      <w:numFmt w:val="lowerLetter"/>
      <w:lvlText w:val="%8"/>
      <w:lvlJc w:val="left"/>
      <w:pPr>
        <w:ind w:left="481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DB1C79DE">
      <w:start w:val="1"/>
      <w:numFmt w:val="lowerRoman"/>
      <w:lvlText w:val="%9"/>
      <w:lvlJc w:val="left"/>
      <w:pPr>
        <w:ind w:left="55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01" w15:restartNumberingAfterBreak="0">
    <w:nsid w:val="58F02F6D"/>
    <w:multiLevelType w:val="hybridMultilevel"/>
    <w:tmpl w:val="2F2E835C"/>
    <w:lvl w:ilvl="0" w:tplc="083C6B00">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74840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304D6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509E1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38E37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1C6BD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365D6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D6C2B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FA6A5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596533BE"/>
    <w:multiLevelType w:val="hybridMultilevel"/>
    <w:tmpl w:val="83BA059A"/>
    <w:lvl w:ilvl="0" w:tplc="495E0FD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2017E6">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28EB1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6ACE90">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1AD006">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2073BC">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C8C932">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8421B4">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A423E4">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59C223D9"/>
    <w:multiLevelType w:val="hybridMultilevel"/>
    <w:tmpl w:val="0922B564"/>
    <w:lvl w:ilvl="0" w:tplc="469AD63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2A8DD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4CF97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121B6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E0D8B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94BB5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10BA4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C4FAC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64CAA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5A106C2F"/>
    <w:multiLevelType w:val="hybridMultilevel"/>
    <w:tmpl w:val="0EFC5090"/>
    <w:lvl w:ilvl="0" w:tplc="F9A0212A">
      <w:start w:val="1"/>
      <w:numFmt w:val="bullet"/>
      <w:lvlText w:val=""/>
      <w:lvlJc w:val="left"/>
      <w:pPr>
        <w:ind w:left="4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D2A0DC40">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B9CC1D0">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AC2AB3C">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E48E2D0">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33E74A4">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E9C3CA6">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092CC80">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E3869D2">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5" w15:restartNumberingAfterBreak="0">
    <w:nsid w:val="5A2F04D3"/>
    <w:multiLevelType w:val="hybridMultilevel"/>
    <w:tmpl w:val="650859D4"/>
    <w:lvl w:ilvl="0" w:tplc="6CF453F0">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C8F5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431F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0670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2C7B2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81A0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C512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54302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7C269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5A374148"/>
    <w:multiLevelType w:val="hybridMultilevel"/>
    <w:tmpl w:val="4224E9A8"/>
    <w:lvl w:ilvl="0" w:tplc="8E442F4A">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A44B1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3C919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8D0152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D8200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1625A3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EA8DEC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B6643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7A596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7" w15:restartNumberingAfterBreak="0">
    <w:nsid w:val="5A3B60A0"/>
    <w:multiLevelType w:val="hybridMultilevel"/>
    <w:tmpl w:val="6B948870"/>
    <w:lvl w:ilvl="0" w:tplc="BBE2567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96D69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08CE8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0438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6661F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0659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12AEB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7A857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AE7CA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5A681E22"/>
    <w:multiLevelType w:val="hybridMultilevel"/>
    <w:tmpl w:val="6E203684"/>
    <w:lvl w:ilvl="0" w:tplc="D32002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D033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A2B7B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5A7B6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410C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F2589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4CA5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C4368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C926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5B0A4BA1"/>
    <w:multiLevelType w:val="hybridMultilevel"/>
    <w:tmpl w:val="67302A80"/>
    <w:lvl w:ilvl="0" w:tplc="C3182B5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34B28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F273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78366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CDE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ECF05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C228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68DF2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25C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5B2D0BE2"/>
    <w:multiLevelType w:val="hybridMultilevel"/>
    <w:tmpl w:val="1680A0E6"/>
    <w:lvl w:ilvl="0" w:tplc="3C889F7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98129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AA629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925FC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F8A3A0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A075A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E8E22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D0987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66B30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1" w15:restartNumberingAfterBreak="0">
    <w:nsid w:val="5BE65275"/>
    <w:multiLevelType w:val="hybridMultilevel"/>
    <w:tmpl w:val="4E08009C"/>
    <w:lvl w:ilvl="0" w:tplc="E32CBEC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56853A">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660F3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0C04F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DC101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F2414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E6092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5AED9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2AC7E">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2" w15:restartNumberingAfterBreak="0">
    <w:nsid w:val="5D721F5D"/>
    <w:multiLevelType w:val="hybridMultilevel"/>
    <w:tmpl w:val="FB10201A"/>
    <w:lvl w:ilvl="0" w:tplc="C87CC52A">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468A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CE75D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12194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42FD2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5A262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6F6DD0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E46C3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10C23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3" w15:restartNumberingAfterBreak="0">
    <w:nsid w:val="5E412602"/>
    <w:multiLevelType w:val="hybridMultilevel"/>
    <w:tmpl w:val="BE983E64"/>
    <w:lvl w:ilvl="0" w:tplc="E2FC7F6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5C641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E251F6">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D6E86C">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987A52">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FC07C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C8701A">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5EBC1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3E7570">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5F2C578C"/>
    <w:multiLevelType w:val="hybridMultilevel"/>
    <w:tmpl w:val="BC8CB71C"/>
    <w:lvl w:ilvl="0" w:tplc="523653D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8E62B4">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5A804A">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BE8A7A">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F84E12">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FAFF7C">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9A9C54">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72FA48">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74DE2A">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5" w15:restartNumberingAfterBreak="0">
    <w:nsid w:val="5F685A69"/>
    <w:multiLevelType w:val="hybridMultilevel"/>
    <w:tmpl w:val="8F02DFAC"/>
    <w:lvl w:ilvl="0" w:tplc="4CBACBF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8C65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8A19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803E3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B45A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400D7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CE9EC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A6F3F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76680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5F89580E"/>
    <w:multiLevelType w:val="hybridMultilevel"/>
    <w:tmpl w:val="B30441B4"/>
    <w:lvl w:ilvl="0" w:tplc="1A800CD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42CE5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40DC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E63CE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B234F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892D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44406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D0308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E62E9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04A47A9"/>
    <w:multiLevelType w:val="hybridMultilevel"/>
    <w:tmpl w:val="E9C241E8"/>
    <w:lvl w:ilvl="0" w:tplc="D6725A2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0C1B7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AAE79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F0518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F2899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D4C57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F6853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90334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FC1CC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0561F01"/>
    <w:multiLevelType w:val="hybridMultilevel"/>
    <w:tmpl w:val="21D40862"/>
    <w:lvl w:ilvl="0" w:tplc="02666B6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C4F51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4A94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76B77A">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4C1EE">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86B38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240E3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AE10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241794">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927C7A"/>
    <w:multiLevelType w:val="hybridMultilevel"/>
    <w:tmpl w:val="66FC59CC"/>
    <w:lvl w:ilvl="0" w:tplc="4426BA4A">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0EA50DC">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5F4C41E">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27878D6">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21CA942">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162DF1E">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59A2CBA">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0A81EF6">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25CCFE4">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0" w15:restartNumberingAfterBreak="0">
    <w:nsid w:val="612757B3"/>
    <w:multiLevelType w:val="hybridMultilevel"/>
    <w:tmpl w:val="51C08944"/>
    <w:lvl w:ilvl="0" w:tplc="8E22274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B0B12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06DEF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8A04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5A836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1234C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211A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9E753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7667F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1A53003"/>
    <w:multiLevelType w:val="multilevel"/>
    <w:tmpl w:val="40A8E08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15:restartNumberingAfterBreak="0">
    <w:nsid w:val="61F53667"/>
    <w:multiLevelType w:val="hybridMultilevel"/>
    <w:tmpl w:val="B0729C70"/>
    <w:lvl w:ilvl="0" w:tplc="1EFE69D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BD07386">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22AABE0">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DE0130C">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FDCD83C">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A2C7A4E">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C069986">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E445AF8">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15A1DF6">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3" w15:restartNumberingAfterBreak="0">
    <w:nsid w:val="62CC76C9"/>
    <w:multiLevelType w:val="hybridMultilevel"/>
    <w:tmpl w:val="848EB51E"/>
    <w:lvl w:ilvl="0" w:tplc="B69ABBF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2C44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A88C4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5479C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32B7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908FD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284E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906C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22343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62D25BD4"/>
    <w:multiLevelType w:val="hybridMultilevel"/>
    <w:tmpl w:val="22B6FC90"/>
    <w:lvl w:ilvl="0" w:tplc="A9E89CB8">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0A823E">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109E36">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C2A258">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DAEC58">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2CDA8C">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785BEA">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2C8E82">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6E0F64">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634472B3"/>
    <w:multiLevelType w:val="multilevel"/>
    <w:tmpl w:val="395830F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6" w15:restartNumberingAfterBreak="0">
    <w:nsid w:val="639C320B"/>
    <w:multiLevelType w:val="hybridMultilevel"/>
    <w:tmpl w:val="03E23DE2"/>
    <w:lvl w:ilvl="0" w:tplc="6DD86A1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DE02C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F4A96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C6C50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9A672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DCE5C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CC4B4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A08AA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1AC93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63E05C26"/>
    <w:multiLevelType w:val="hybridMultilevel"/>
    <w:tmpl w:val="BF4A21DE"/>
    <w:lvl w:ilvl="0" w:tplc="84985A0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BE5CE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70D6E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88FC6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2161F6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66E1E3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982B0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7AC57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12F99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64D620B0"/>
    <w:multiLevelType w:val="hybridMultilevel"/>
    <w:tmpl w:val="75D84A08"/>
    <w:lvl w:ilvl="0" w:tplc="B71C3990">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1E329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DEB80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F67E2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458FFC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CE427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22278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88CF7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442BF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9" w15:restartNumberingAfterBreak="0">
    <w:nsid w:val="660649FF"/>
    <w:multiLevelType w:val="hybridMultilevel"/>
    <w:tmpl w:val="22767700"/>
    <w:lvl w:ilvl="0" w:tplc="9FF0445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4A82D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D0588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EA00B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BEE82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2AC37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78AD9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7478E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6C46A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0" w15:restartNumberingAfterBreak="0">
    <w:nsid w:val="666E4AD5"/>
    <w:multiLevelType w:val="hybridMultilevel"/>
    <w:tmpl w:val="32461D92"/>
    <w:lvl w:ilvl="0" w:tplc="E23CB8B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90E06C">
      <w:start w:val="1"/>
      <w:numFmt w:val="lowerLetter"/>
      <w:lvlText w:val="%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D81A3E">
      <w:start w:val="1"/>
      <w:numFmt w:val="lowerRoman"/>
      <w:lvlText w:val="%3"/>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4805C8">
      <w:start w:val="1"/>
      <w:numFmt w:val="decimal"/>
      <w:lvlText w:val="%4"/>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F46C64">
      <w:start w:val="1"/>
      <w:numFmt w:val="lowerLetter"/>
      <w:lvlText w:val="%5"/>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3CCA8C">
      <w:start w:val="1"/>
      <w:numFmt w:val="lowerRoman"/>
      <w:lvlText w:val="%6"/>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0445DA">
      <w:start w:val="1"/>
      <w:numFmt w:val="decimal"/>
      <w:lvlText w:val="%7"/>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8A63D6">
      <w:start w:val="1"/>
      <w:numFmt w:val="lowerLetter"/>
      <w:lvlText w:val="%8"/>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84BF30">
      <w:start w:val="1"/>
      <w:numFmt w:val="lowerRoman"/>
      <w:lvlText w:val="%9"/>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1" w15:restartNumberingAfterBreak="0">
    <w:nsid w:val="66EB23FB"/>
    <w:multiLevelType w:val="hybridMultilevel"/>
    <w:tmpl w:val="2BAA7814"/>
    <w:lvl w:ilvl="0" w:tplc="F3C80750">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6E62C">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545EF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1C33DA">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7211E6">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CAB218">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04EDB6">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C912E">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D08742">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6FE6240"/>
    <w:multiLevelType w:val="hybridMultilevel"/>
    <w:tmpl w:val="E56AA072"/>
    <w:lvl w:ilvl="0" w:tplc="A8C4EDA4">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91CB7C4">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A0E706">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DC8232">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1025EEE">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42AF4AC">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DE683B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614524E">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E0F200">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3" w15:restartNumberingAfterBreak="0">
    <w:nsid w:val="678A7939"/>
    <w:multiLevelType w:val="hybridMultilevel"/>
    <w:tmpl w:val="C354E17A"/>
    <w:lvl w:ilvl="0" w:tplc="BE2E932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6AE822">
      <w:start w:val="1"/>
      <w:numFmt w:val="bullet"/>
      <w:lvlText w:val="o"/>
      <w:lvlJc w:val="left"/>
      <w:pPr>
        <w:ind w:left="1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749A56">
      <w:start w:val="1"/>
      <w:numFmt w:val="bullet"/>
      <w:lvlText w:val="▪"/>
      <w:lvlJc w:val="left"/>
      <w:pPr>
        <w:ind w:left="1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3C7A18">
      <w:start w:val="1"/>
      <w:numFmt w:val="bullet"/>
      <w:lvlText w:val="•"/>
      <w:lvlJc w:val="left"/>
      <w:pPr>
        <w:ind w:left="2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4525B5C">
      <w:start w:val="1"/>
      <w:numFmt w:val="bullet"/>
      <w:lvlText w:val="o"/>
      <w:lvlJc w:val="left"/>
      <w:pPr>
        <w:ind w:left="3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2A963A">
      <w:start w:val="1"/>
      <w:numFmt w:val="bullet"/>
      <w:lvlText w:val="▪"/>
      <w:lvlJc w:val="left"/>
      <w:pPr>
        <w:ind w:left="4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9A75EC">
      <w:start w:val="1"/>
      <w:numFmt w:val="bullet"/>
      <w:lvlText w:val="•"/>
      <w:lvlJc w:val="left"/>
      <w:pPr>
        <w:ind w:left="4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40A9DE">
      <w:start w:val="1"/>
      <w:numFmt w:val="bullet"/>
      <w:lvlText w:val="o"/>
      <w:lvlJc w:val="left"/>
      <w:pPr>
        <w:ind w:left="5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AC1178">
      <w:start w:val="1"/>
      <w:numFmt w:val="bullet"/>
      <w:lvlText w:val="▪"/>
      <w:lvlJc w:val="left"/>
      <w:pPr>
        <w:ind w:left="6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68414CB4"/>
    <w:multiLevelType w:val="hybridMultilevel"/>
    <w:tmpl w:val="A74820DC"/>
    <w:lvl w:ilvl="0" w:tplc="F62EE64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6C397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C6D4E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5CC8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087A4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7AA1C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DC366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3E2B2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9E11F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68A3774E"/>
    <w:multiLevelType w:val="hybridMultilevel"/>
    <w:tmpl w:val="82522318"/>
    <w:lvl w:ilvl="0" w:tplc="AFBAEF06">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AD13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F2B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48708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D0CF6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8CE26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66930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987E3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ABB2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68E85676"/>
    <w:multiLevelType w:val="hybridMultilevel"/>
    <w:tmpl w:val="7A547B58"/>
    <w:lvl w:ilvl="0" w:tplc="4D70150C">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06DC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03E0E6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F248F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9A1F9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7AF6D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724EBB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2ADF5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2C842E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7" w15:restartNumberingAfterBreak="0">
    <w:nsid w:val="68EE4D00"/>
    <w:multiLevelType w:val="hybridMultilevel"/>
    <w:tmpl w:val="65469ED2"/>
    <w:lvl w:ilvl="0" w:tplc="61BCF38A">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0E590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F2BB6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040FE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9A74B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84F3B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C4BDA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3882D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D6CA5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8F72330"/>
    <w:multiLevelType w:val="hybridMultilevel"/>
    <w:tmpl w:val="437E9228"/>
    <w:lvl w:ilvl="0" w:tplc="827A17B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2AA72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7DC5D1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CCB04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C82CD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A0EFE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8B0F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7CEF8F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C6DC1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9" w15:restartNumberingAfterBreak="0">
    <w:nsid w:val="69292628"/>
    <w:multiLevelType w:val="hybridMultilevel"/>
    <w:tmpl w:val="E640C132"/>
    <w:lvl w:ilvl="0" w:tplc="4E5C79E4">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EADB0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D0AC8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3898D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E0A20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DCDDD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14D56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310967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EE303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0" w15:restartNumberingAfterBreak="0">
    <w:nsid w:val="6A580F3E"/>
    <w:multiLevelType w:val="hybridMultilevel"/>
    <w:tmpl w:val="EE04C794"/>
    <w:lvl w:ilvl="0" w:tplc="15280184">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60623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EE402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AADAC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7649D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EE52B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9E02C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20483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E8715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6AC27111"/>
    <w:multiLevelType w:val="hybridMultilevel"/>
    <w:tmpl w:val="D682BD02"/>
    <w:lvl w:ilvl="0" w:tplc="A0681F38">
      <w:start w:val="2"/>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F0CD0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000E9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B1E4D9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7CB36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DC8F5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22D1A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88D2E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AC657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2" w15:restartNumberingAfterBreak="0">
    <w:nsid w:val="6B060D28"/>
    <w:multiLevelType w:val="hybridMultilevel"/>
    <w:tmpl w:val="F8B83BFA"/>
    <w:lvl w:ilvl="0" w:tplc="6C18621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02701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D8325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688B44">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46FF56">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F4AC9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1A24C8">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44D91A">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668C4">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6B13781A"/>
    <w:multiLevelType w:val="hybridMultilevel"/>
    <w:tmpl w:val="A8CC3FA4"/>
    <w:lvl w:ilvl="0" w:tplc="0A245B0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B2EA0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E68A7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CC81A8">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74C9DA">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20B20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C682F0">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E28524">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AA334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B980687"/>
    <w:multiLevelType w:val="hybridMultilevel"/>
    <w:tmpl w:val="518A7CA8"/>
    <w:lvl w:ilvl="0" w:tplc="D040A7D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AA3AF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34475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3EF8B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B473E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8C259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A6B1A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A610A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462D4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5" w15:restartNumberingAfterBreak="0">
    <w:nsid w:val="6C4C6E04"/>
    <w:multiLevelType w:val="hybridMultilevel"/>
    <w:tmpl w:val="A6349234"/>
    <w:lvl w:ilvl="0" w:tplc="5DFCFCCE">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BEDEB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D81E1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AEC7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A6895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828A7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5C9DD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24BBB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F8C8E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6C827CC3"/>
    <w:multiLevelType w:val="hybridMultilevel"/>
    <w:tmpl w:val="55B458AA"/>
    <w:lvl w:ilvl="0" w:tplc="D8E8F9C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8827F3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1826DD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EE475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CDCE1A4">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F21EF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9205F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2CDD4E">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8CB2A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6C9A0C56"/>
    <w:multiLevelType w:val="hybridMultilevel"/>
    <w:tmpl w:val="FE6881AA"/>
    <w:lvl w:ilvl="0" w:tplc="E67E26D6">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64894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E0A0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EE6E0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56C10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836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A6FF3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4182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C4A9B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6CA658F2"/>
    <w:multiLevelType w:val="hybridMultilevel"/>
    <w:tmpl w:val="19B46956"/>
    <w:lvl w:ilvl="0" w:tplc="72664AC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DEE8F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6255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441F4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265A4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DA86A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46EE0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E2E53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DAA2F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6CBB0ABA"/>
    <w:multiLevelType w:val="hybridMultilevel"/>
    <w:tmpl w:val="7DA6EC44"/>
    <w:lvl w:ilvl="0" w:tplc="9D78712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4871B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222E3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8A38E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104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EC301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DCDE6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66D5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F2184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CE37C39"/>
    <w:multiLevelType w:val="hybridMultilevel"/>
    <w:tmpl w:val="B420C8C2"/>
    <w:lvl w:ilvl="0" w:tplc="5582D582">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00C2B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48843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8060A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F86EB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AE954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CCE0B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909CF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3E5DA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1" w15:restartNumberingAfterBreak="0">
    <w:nsid w:val="6D95483F"/>
    <w:multiLevelType w:val="hybridMultilevel"/>
    <w:tmpl w:val="C870118E"/>
    <w:lvl w:ilvl="0" w:tplc="CA0E2A6A">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E82AD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4682F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48F11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E7E0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1AE71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C80A76">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A5B1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90FF98">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DE412E2"/>
    <w:multiLevelType w:val="hybridMultilevel"/>
    <w:tmpl w:val="4A9E0A9A"/>
    <w:lvl w:ilvl="0" w:tplc="0EFAEB1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B8935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80BE0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1227B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42170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58AB5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A83E9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60720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521B8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3" w15:restartNumberingAfterBreak="0">
    <w:nsid w:val="6E8F3E68"/>
    <w:multiLevelType w:val="hybridMultilevel"/>
    <w:tmpl w:val="BE8A5888"/>
    <w:lvl w:ilvl="0" w:tplc="E60CEBB0">
      <w:start w:val="1"/>
      <w:numFmt w:val="bullet"/>
      <w:lvlText w:val=""/>
      <w:lvlJc w:val="left"/>
      <w:pPr>
        <w:ind w:left="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BAB90A">
      <w:start w:val="1"/>
      <w:numFmt w:val="bullet"/>
      <w:lvlText w:val="o"/>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6CC536">
      <w:start w:val="1"/>
      <w:numFmt w:val="bullet"/>
      <w:lvlText w:val="▪"/>
      <w:lvlJc w:val="left"/>
      <w:pPr>
        <w:ind w:left="2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BA2E00">
      <w:start w:val="1"/>
      <w:numFmt w:val="bullet"/>
      <w:lvlText w:val="•"/>
      <w:lvlJc w:val="left"/>
      <w:pPr>
        <w:ind w:left="2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A48C7E">
      <w:start w:val="1"/>
      <w:numFmt w:val="bullet"/>
      <w:lvlText w:val="o"/>
      <w:lvlJc w:val="left"/>
      <w:pPr>
        <w:ind w:left="3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DC2262">
      <w:start w:val="1"/>
      <w:numFmt w:val="bullet"/>
      <w:lvlText w:val="▪"/>
      <w:lvlJc w:val="left"/>
      <w:pPr>
        <w:ind w:left="4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D033F8">
      <w:start w:val="1"/>
      <w:numFmt w:val="bullet"/>
      <w:lvlText w:val="•"/>
      <w:lvlJc w:val="left"/>
      <w:pPr>
        <w:ind w:left="5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024164">
      <w:start w:val="1"/>
      <w:numFmt w:val="bullet"/>
      <w:lvlText w:val="o"/>
      <w:lvlJc w:val="left"/>
      <w:pPr>
        <w:ind w:left="5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70078C">
      <w:start w:val="1"/>
      <w:numFmt w:val="bullet"/>
      <w:lvlText w:val="▪"/>
      <w:lvlJc w:val="left"/>
      <w:pPr>
        <w:ind w:left="6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02D3595"/>
    <w:multiLevelType w:val="hybridMultilevel"/>
    <w:tmpl w:val="94ECD074"/>
    <w:lvl w:ilvl="0" w:tplc="93DE3BE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74B2FA">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9ED724">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363EB6">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C8096">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0003CA">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0EFF6A">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4A1080">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3EDB1E">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5" w15:restartNumberingAfterBreak="0">
    <w:nsid w:val="70681440"/>
    <w:multiLevelType w:val="hybridMultilevel"/>
    <w:tmpl w:val="2520BAD4"/>
    <w:lvl w:ilvl="0" w:tplc="F9A4B854">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EEAB3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EC90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B8839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64B3F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DA71B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50EEE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824FA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BA864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71244E3A"/>
    <w:multiLevelType w:val="hybridMultilevel"/>
    <w:tmpl w:val="7C264BA2"/>
    <w:lvl w:ilvl="0" w:tplc="DBEED49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6414D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6E0C0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C80DC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0CBFB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B44A1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A45CC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2AE20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0685B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12605C4"/>
    <w:multiLevelType w:val="hybridMultilevel"/>
    <w:tmpl w:val="AE7690C4"/>
    <w:lvl w:ilvl="0" w:tplc="5D1423A8">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B84FC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E416C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28C0E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CAC77C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EA616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FE3A4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AA22A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C89BD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8" w15:restartNumberingAfterBreak="0">
    <w:nsid w:val="716F71FD"/>
    <w:multiLevelType w:val="hybridMultilevel"/>
    <w:tmpl w:val="907C5C8A"/>
    <w:lvl w:ilvl="0" w:tplc="AD26092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36599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D622C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2EA41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80BB5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36F8C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42139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FCFC0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7C446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24E6AE1"/>
    <w:multiLevelType w:val="hybridMultilevel"/>
    <w:tmpl w:val="2E606984"/>
    <w:lvl w:ilvl="0" w:tplc="4D122B68">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B6235C">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8C527C">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046ECE">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1CB95C">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60D508">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43C3D2A">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A4529A">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143DCA">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0" w15:restartNumberingAfterBreak="0">
    <w:nsid w:val="731C43E8"/>
    <w:multiLevelType w:val="hybridMultilevel"/>
    <w:tmpl w:val="ABF8BF8C"/>
    <w:lvl w:ilvl="0" w:tplc="014AE3E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50E15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3CA7B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9C11D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4025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24FC4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EC71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C0B02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CADAC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73361FD4"/>
    <w:multiLevelType w:val="hybridMultilevel"/>
    <w:tmpl w:val="6E5E78B2"/>
    <w:lvl w:ilvl="0" w:tplc="DB96A70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12F4C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380B2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ED75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7E1E1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48C1E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5C7E7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AE1A3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1A1D6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2" w15:restartNumberingAfterBreak="0">
    <w:nsid w:val="73E26792"/>
    <w:multiLevelType w:val="hybridMultilevel"/>
    <w:tmpl w:val="1DD261CC"/>
    <w:lvl w:ilvl="0" w:tplc="5A90BEC8">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C0A7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4E0C0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CEA3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44F47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4DE5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8E18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BAB38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3ED9C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74750997"/>
    <w:multiLevelType w:val="hybridMultilevel"/>
    <w:tmpl w:val="33E2C450"/>
    <w:lvl w:ilvl="0" w:tplc="C9AA1B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803EF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90A6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EA14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B71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142F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E474C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8251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F402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15:restartNumberingAfterBreak="0">
    <w:nsid w:val="74AA6A41"/>
    <w:multiLevelType w:val="hybridMultilevel"/>
    <w:tmpl w:val="1FCE706C"/>
    <w:lvl w:ilvl="0" w:tplc="4CB662D8">
      <w:start w:val="1"/>
      <w:numFmt w:val="bullet"/>
      <w:lvlText w:val=""/>
      <w:lvlJc w:val="left"/>
      <w:pPr>
        <w:ind w:left="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5E5C7E">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286AC2">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764F86">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18446C">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E0FFBC">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983F10">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6C31A4">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EABEDE">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74B22E64"/>
    <w:multiLevelType w:val="hybridMultilevel"/>
    <w:tmpl w:val="D616AAB4"/>
    <w:lvl w:ilvl="0" w:tplc="3EAEFB08">
      <w:start w:val="1"/>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64EDF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3A66D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C097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9C53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025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0894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86D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8898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6" w15:restartNumberingAfterBreak="0">
    <w:nsid w:val="74C87E1C"/>
    <w:multiLevelType w:val="hybridMultilevel"/>
    <w:tmpl w:val="85BC11CE"/>
    <w:lvl w:ilvl="0" w:tplc="90882DE2">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CA2C46">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DA1C68">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5E3C26">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26394E">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B61D58">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74F86C">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16FCAC">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441A8E">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75021710"/>
    <w:multiLevelType w:val="hybridMultilevel"/>
    <w:tmpl w:val="0FAA6B1A"/>
    <w:lvl w:ilvl="0" w:tplc="2F0E7782">
      <w:start w:val="2"/>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A493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E221B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5072A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BA46C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B0EFF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281AC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FACE1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FEAD3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8" w15:restartNumberingAfterBreak="0">
    <w:nsid w:val="751F718A"/>
    <w:multiLevelType w:val="hybridMultilevel"/>
    <w:tmpl w:val="F8BAA14A"/>
    <w:lvl w:ilvl="0" w:tplc="342863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7605F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5EF6B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BA6D9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1C14A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F6E20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3016F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8C75E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5EB3E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75202248"/>
    <w:multiLevelType w:val="hybridMultilevel"/>
    <w:tmpl w:val="D6063CD4"/>
    <w:lvl w:ilvl="0" w:tplc="E0C69E8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9623A2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A20916E">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096253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1A20C8A">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8F0228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084F682">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0DE7D42">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2ECA2BA">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70" w15:restartNumberingAfterBreak="0">
    <w:nsid w:val="753847D3"/>
    <w:multiLevelType w:val="hybridMultilevel"/>
    <w:tmpl w:val="3EFA6B1A"/>
    <w:lvl w:ilvl="0" w:tplc="568A4B5C">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E8264">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280FE">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FEA98E">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27A0A">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8DB22">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A0F0E">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63CA0">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FC691C">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75551D6C"/>
    <w:multiLevelType w:val="hybridMultilevel"/>
    <w:tmpl w:val="F7BEF502"/>
    <w:lvl w:ilvl="0" w:tplc="15605C2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F0D6C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F8D22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92F54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6EC4B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C47B5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369A6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9C6CA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445DE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756F7853"/>
    <w:multiLevelType w:val="hybridMultilevel"/>
    <w:tmpl w:val="DA44F0C0"/>
    <w:lvl w:ilvl="0" w:tplc="7486DDF0">
      <w:start w:val="1"/>
      <w:numFmt w:val="bullet"/>
      <w:lvlText w:val=""/>
      <w:lvlJc w:val="left"/>
      <w:pPr>
        <w:ind w:left="567"/>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E200D4B2">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3046660A">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21D8C900">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C35E6EDE">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9EE403A0">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823A6670">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736EE02E">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F114122A">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273" w15:restartNumberingAfterBreak="0">
    <w:nsid w:val="76270B33"/>
    <w:multiLevelType w:val="hybridMultilevel"/>
    <w:tmpl w:val="9E9A0936"/>
    <w:lvl w:ilvl="0" w:tplc="AF2E25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16FB9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62F7E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92C97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035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0A97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F62EB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C4C34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961B2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765C7DA4"/>
    <w:multiLevelType w:val="hybridMultilevel"/>
    <w:tmpl w:val="ADB0BB30"/>
    <w:lvl w:ilvl="0" w:tplc="AC4C5B5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DAB33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465BC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E45B2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D252B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410D4F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EA4E2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6A3C0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CA3BD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768F17AF"/>
    <w:multiLevelType w:val="hybridMultilevel"/>
    <w:tmpl w:val="A47CD9FC"/>
    <w:lvl w:ilvl="0" w:tplc="47C854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D2223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660A6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809CF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482B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96ACF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36A39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1AAE9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FE19C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76D80039"/>
    <w:multiLevelType w:val="hybridMultilevel"/>
    <w:tmpl w:val="7A1612F8"/>
    <w:lvl w:ilvl="0" w:tplc="13A627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469F9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A3D3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FE595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A438C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C01A1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EA3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1A719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36BF3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774B51A4"/>
    <w:multiLevelType w:val="hybridMultilevel"/>
    <w:tmpl w:val="8DB03182"/>
    <w:lvl w:ilvl="0" w:tplc="B4E8D67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6490E0">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C61BE">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30D93A">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7A56E4">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F6E410">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0A2440">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00CBA0">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2A5670">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8" w15:restartNumberingAfterBreak="0">
    <w:nsid w:val="776D6769"/>
    <w:multiLevelType w:val="hybridMultilevel"/>
    <w:tmpl w:val="D1B83250"/>
    <w:lvl w:ilvl="0" w:tplc="B66A9EFC">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48B2B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0C7D3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84B08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38E4B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90726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E8676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4ECEC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5868F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7A3746A"/>
    <w:multiLevelType w:val="hybridMultilevel"/>
    <w:tmpl w:val="C12ADC14"/>
    <w:lvl w:ilvl="0" w:tplc="6F546C06">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F4683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B4466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A0C83E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008E7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A02B0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C440D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16701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7A131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0" w15:restartNumberingAfterBreak="0">
    <w:nsid w:val="77A4119C"/>
    <w:multiLevelType w:val="hybridMultilevel"/>
    <w:tmpl w:val="82B6FE8A"/>
    <w:lvl w:ilvl="0" w:tplc="9286963A">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FA6828">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C0BB92">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309BB8">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AEF31A">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A22576">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0A306E">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14FCA2">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76A054">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7B94B3D"/>
    <w:multiLevelType w:val="hybridMultilevel"/>
    <w:tmpl w:val="7430BC4A"/>
    <w:lvl w:ilvl="0" w:tplc="0CAA52C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8D3E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FAC87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E64780">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EAF50">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F2BB4E">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90533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2483B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3E963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77EF6363"/>
    <w:multiLevelType w:val="hybridMultilevel"/>
    <w:tmpl w:val="4BC2B2AA"/>
    <w:lvl w:ilvl="0" w:tplc="AAD8CD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A1A8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C78B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4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4EF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6D97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E4C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FF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80A4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78327386"/>
    <w:multiLevelType w:val="hybridMultilevel"/>
    <w:tmpl w:val="32CC2E44"/>
    <w:lvl w:ilvl="0" w:tplc="6DA48E4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06C5D6">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10E8B6">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98036E">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2B21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084D1E">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58C60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6E2A4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ED1B2">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7877355C"/>
    <w:multiLevelType w:val="hybridMultilevel"/>
    <w:tmpl w:val="6D9A40D0"/>
    <w:lvl w:ilvl="0" w:tplc="C71E7308">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7E4824">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966A94">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C1F7A">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96AF3E">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5A003E">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5AC1B2">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1E8AA2">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7C8FC2">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5" w15:restartNumberingAfterBreak="0">
    <w:nsid w:val="78E30035"/>
    <w:multiLevelType w:val="hybridMultilevel"/>
    <w:tmpl w:val="51B0224E"/>
    <w:lvl w:ilvl="0" w:tplc="7CDEAD36">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96AEC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2A192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AA7E8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4BAE41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B007C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4281F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B496B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DE7F5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79482082"/>
    <w:multiLevelType w:val="hybridMultilevel"/>
    <w:tmpl w:val="C6E4D2B8"/>
    <w:lvl w:ilvl="0" w:tplc="5CEC3A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0E0F7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56D4A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3ED20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9E69A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1C813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FC5D4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40E12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402CA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9AA403F"/>
    <w:multiLevelType w:val="hybridMultilevel"/>
    <w:tmpl w:val="BE9CF4AA"/>
    <w:lvl w:ilvl="0" w:tplc="AC26A19C">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FE5CB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EA5CE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860BC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4E299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FE8E7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82E94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2A0F0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DE7AA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79BE3032"/>
    <w:multiLevelType w:val="hybridMultilevel"/>
    <w:tmpl w:val="707A73CC"/>
    <w:lvl w:ilvl="0" w:tplc="F0AEC2B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6B9C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27EF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DA8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8ECB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0531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2D80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212C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C55A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9DC482A"/>
    <w:multiLevelType w:val="hybridMultilevel"/>
    <w:tmpl w:val="705018D0"/>
    <w:lvl w:ilvl="0" w:tplc="45400C3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5E83A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9844C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54C84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08542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32EF4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72A88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6E550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02C72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0" w15:restartNumberingAfterBreak="0">
    <w:nsid w:val="7A0315FC"/>
    <w:multiLevelType w:val="hybridMultilevel"/>
    <w:tmpl w:val="26120C80"/>
    <w:lvl w:ilvl="0" w:tplc="CA78F984">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8602F2">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749438">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8A71D0">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D2FE22">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008FC4">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60B54">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9A379A">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402318">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7A9E5F17"/>
    <w:multiLevelType w:val="hybridMultilevel"/>
    <w:tmpl w:val="66961346"/>
    <w:lvl w:ilvl="0" w:tplc="C814226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227F4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06984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2A88A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A8C13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DC839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BC9AD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F2B24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04FC3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7C761302"/>
    <w:multiLevelType w:val="hybridMultilevel"/>
    <w:tmpl w:val="F006C29C"/>
    <w:lvl w:ilvl="0" w:tplc="518E06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48CC2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76F2E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1E8FD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4E82A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8C0B7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96E03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2CB55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400BE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7C8F4812"/>
    <w:multiLevelType w:val="hybridMultilevel"/>
    <w:tmpl w:val="4030F72A"/>
    <w:lvl w:ilvl="0" w:tplc="C3E005A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A0E15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8679D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F3648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90EA5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BE2273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804E6C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9E2F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D2E46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4" w15:restartNumberingAfterBreak="0">
    <w:nsid w:val="7D031CF8"/>
    <w:multiLevelType w:val="hybridMultilevel"/>
    <w:tmpl w:val="FBBE47BA"/>
    <w:lvl w:ilvl="0" w:tplc="29224CB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08225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A4EC8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2E2F8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FE7B7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680D7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BEDE3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E6987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D2B62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5" w15:restartNumberingAfterBreak="0">
    <w:nsid w:val="7DDC38E5"/>
    <w:multiLevelType w:val="hybridMultilevel"/>
    <w:tmpl w:val="B3FE87C8"/>
    <w:lvl w:ilvl="0" w:tplc="AB5ED5F6">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A8D4CE">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DA7284">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42A514">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63664B0">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C88B7C">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68ADF4">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F6961A">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B1EDEB2">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6" w15:restartNumberingAfterBreak="0">
    <w:nsid w:val="7E097975"/>
    <w:multiLevelType w:val="hybridMultilevel"/>
    <w:tmpl w:val="A0C4EC0E"/>
    <w:lvl w:ilvl="0" w:tplc="7AEAD858">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1FCE9F20">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A1054C8">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6E6FF70">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53A8602">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24E62D4">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57EBE68">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600D67A">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0368D74">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97" w15:restartNumberingAfterBreak="0">
    <w:nsid w:val="7E71785D"/>
    <w:multiLevelType w:val="hybridMultilevel"/>
    <w:tmpl w:val="B8DE9124"/>
    <w:lvl w:ilvl="0" w:tplc="8DE2ACCE">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B029284">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3A97AC">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B2420DE">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86889E">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1862A8">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898A9F0">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4C83D8A">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BC1840">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8" w15:restartNumberingAfterBreak="0">
    <w:nsid w:val="7EEE3653"/>
    <w:multiLevelType w:val="hybridMultilevel"/>
    <w:tmpl w:val="B00A0396"/>
    <w:lvl w:ilvl="0" w:tplc="104CA0FC">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427E0C">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04CE5A">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9A1D7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B65290">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922320">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3E861E">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E47B7A">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D8D57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7EF4352D"/>
    <w:multiLevelType w:val="hybridMultilevel"/>
    <w:tmpl w:val="8B06FB66"/>
    <w:lvl w:ilvl="0" w:tplc="2BFE0AB6">
      <w:start w:val="1"/>
      <w:numFmt w:val="bullet"/>
      <w:lvlText w:val=""/>
      <w:lvlPicBulletId w:val="0"/>
      <w:lvlJc w:val="left"/>
      <w:pPr>
        <w:tabs>
          <w:tab w:val="num" w:pos="720"/>
        </w:tabs>
        <w:ind w:left="720" w:hanging="360"/>
      </w:pPr>
      <w:rPr>
        <w:rFonts w:ascii="Symbol" w:hAnsi="Symbol" w:hint="default"/>
      </w:rPr>
    </w:lvl>
    <w:lvl w:ilvl="1" w:tplc="648A71B8" w:tentative="1">
      <w:start w:val="1"/>
      <w:numFmt w:val="bullet"/>
      <w:lvlText w:val=""/>
      <w:lvlJc w:val="left"/>
      <w:pPr>
        <w:tabs>
          <w:tab w:val="num" w:pos="1440"/>
        </w:tabs>
        <w:ind w:left="1440" w:hanging="360"/>
      </w:pPr>
      <w:rPr>
        <w:rFonts w:ascii="Symbol" w:hAnsi="Symbol" w:hint="default"/>
      </w:rPr>
    </w:lvl>
    <w:lvl w:ilvl="2" w:tplc="FD207940" w:tentative="1">
      <w:start w:val="1"/>
      <w:numFmt w:val="bullet"/>
      <w:lvlText w:val=""/>
      <w:lvlJc w:val="left"/>
      <w:pPr>
        <w:tabs>
          <w:tab w:val="num" w:pos="2160"/>
        </w:tabs>
        <w:ind w:left="2160" w:hanging="360"/>
      </w:pPr>
      <w:rPr>
        <w:rFonts w:ascii="Symbol" w:hAnsi="Symbol" w:hint="default"/>
      </w:rPr>
    </w:lvl>
    <w:lvl w:ilvl="3" w:tplc="1BBC7FA2" w:tentative="1">
      <w:start w:val="1"/>
      <w:numFmt w:val="bullet"/>
      <w:lvlText w:val=""/>
      <w:lvlJc w:val="left"/>
      <w:pPr>
        <w:tabs>
          <w:tab w:val="num" w:pos="2880"/>
        </w:tabs>
        <w:ind w:left="2880" w:hanging="360"/>
      </w:pPr>
      <w:rPr>
        <w:rFonts w:ascii="Symbol" w:hAnsi="Symbol" w:hint="default"/>
      </w:rPr>
    </w:lvl>
    <w:lvl w:ilvl="4" w:tplc="EBEEBF06" w:tentative="1">
      <w:start w:val="1"/>
      <w:numFmt w:val="bullet"/>
      <w:lvlText w:val=""/>
      <w:lvlJc w:val="left"/>
      <w:pPr>
        <w:tabs>
          <w:tab w:val="num" w:pos="3600"/>
        </w:tabs>
        <w:ind w:left="3600" w:hanging="360"/>
      </w:pPr>
      <w:rPr>
        <w:rFonts w:ascii="Symbol" w:hAnsi="Symbol" w:hint="default"/>
      </w:rPr>
    </w:lvl>
    <w:lvl w:ilvl="5" w:tplc="EDD46B6A" w:tentative="1">
      <w:start w:val="1"/>
      <w:numFmt w:val="bullet"/>
      <w:lvlText w:val=""/>
      <w:lvlJc w:val="left"/>
      <w:pPr>
        <w:tabs>
          <w:tab w:val="num" w:pos="4320"/>
        </w:tabs>
        <w:ind w:left="4320" w:hanging="360"/>
      </w:pPr>
      <w:rPr>
        <w:rFonts w:ascii="Symbol" w:hAnsi="Symbol" w:hint="default"/>
      </w:rPr>
    </w:lvl>
    <w:lvl w:ilvl="6" w:tplc="5C827926" w:tentative="1">
      <w:start w:val="1"/>
      <w:numFmt w:val="bullet"/>
      <w:lvlText w:val=""/>
      <w:lvlJc w:val="left"/>
      <w:pPr>
        <w:tabs>
          <w:tab w:val="num" w:pos="5040"/>
        </w:tabs>
        <w:ind w:left="5040" w:hanging="360"/>
      </w:pPr>
      <w:rPr>
        <w:rFonts w:ascii="Symbol" w:hAnsi="Symbol" w:hint="default"/>
      </w:rPr>
    </w:lvl>
    <w:lvl w:ilvl="7" w:tplc="42004A3E" w:tentative="1">
      <w:start w:val="1"/>
      <w:numFmt w:val="bullet"/>
      <w:lvlText w:val=""/>
      <w:lvlJc w:val="left"/>
      <w:pPr>
        <w:tabs>
          <w:tab w:val="num" w:pos="5760"/>
        </w:tabs>
        <w:ind w:left="5760" w:hanging="360"/>
      </w:pPr>
      <w:rPr>
        <w:rFonts w:ascii="Symbol" w:hAnsi="Symbol" w:hint="default"/>
      </w:rPr>
    </w:lvl>
    <w:lvl w:ilvl="8" w:tplc="80F49D10" w:tentative="1">
      <w:start w:val="1"/>
      <w:numFmt w:val="bullet"/>
      <w:lvlText w:val=""/>
      <w:lvlJc w:val="left"/>
      <w:pPr>
        <w:tabs>
          <w:tab w:val="num" w:pos="6480"/>
        </w:tabs>
        <w:ind w:left="6480" w:hanging="360"/>
      </w:pPr>
      <w:rPr>
        <w:rFonts w:ascii="Symbol" w:hAnsi="Symbol" w:hint="default"/>
      </w:rPr>
    </w:lvl>
  </w:abstractNum>
  <w:abstractNum w:abstractNumId="300" w15:restartNumberingAfterBreak="0">
    <w:nsid w:val="7EFC57B1"/>
    <w:multiLevelType w:val="hybridMultilevel"/>
    <w:tmpl w:val="E8102DDE"/>
    <w:lvl w:ilvl="0" w:tplc="02B2E2A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A84C9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0A6A5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502D6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160C44">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A6B4E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B0A5D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0765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25EC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7FF6627B"/>
    <w:multiLevelType w:val="hybridMultilevel"/>
    <w:tmpl w:val="CDC6E3F8"/>
    <w:lvl w:ilvl="0" w:tplc="1FD6A64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8CBF2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40850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E0BFF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6F0032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76517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0C6744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DADDE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C6225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34"/>
  </w:num>
  <w:num w:numId="2">
    <w:abstractNumId w:val="104"/>
  </w:num>
  <w:num w:numId="3">
    <w:abstractNumId w:val="11"/>
  </w:num>
  <w:num w:numId="4">
    <w:abstractNumId w:val="16"/>
  </w:num>
  <w:num w:numId="5">
    <w:abstractNumId w:val="41"/>
  </w:num>
  <w:num w:numId="6">
    <w:abstractNumId w:val="40"/>
  </w:num>
  <w:num w:numId="7">
    <w:abstractNumId w:val="272"/>
  </w:num>
  <w:num w:numId="8">
    <w:abstractNumId w:val="83"/>
  </w:num>
  <w:num w:numId="9">
    <w:abstractNumId w:val="277"/>
  </w:num>
  <w:num w:numId="10">
    <w:abstractNumId w:val="109"/>
  </w:num>
  <w:num w:numId="11">
    <w:abstractNumId w:val="95"/>
  </w:num>
  <w:num w:numId="12">
    <w:abstractNumId w:val="120"/>
  </w:num>
  <w:num w:numId="13">
    <w:abstractNumId w:val="262"/>
  </w:num>
  <w:num w:numId="14">
    <w:abstractNumId w:val="185"/>
  </w:num>
  <w:num w:numId="15">
    <w:abstractNumId w:val="243"/>
  </w:num>
  <w:num w:numId="16">
    <w:abstractNumId w:val="131"/>
  </w:num>
  <w:num w:numId="17">
    <w:abstractNumId w:val="53"/>
  </w:num>
  <w:num w:numId="18">
    <w:abstractNumId w:val="77"/>
  </w:num>
  <w:num w:numId="19">
    <w:abstractNumId w:val="269"/>
  </w:num>
  <w:num w:numId="20">
    <w:abstractNumId w:val="108"/>
  </w:num>
  <w:num w:numId="21">
    <w:abstractNumId w:val="2"/>
  </w:num>
  <w:num w:numId="22">
    <w:abstractNumId w:val="39"/>
  </w:num>
  <w:num w:numId="23">
    <w:abstractNumId w:val="30"/>
  </w:num>
  <w:num w:numId="24">
    <w:abstractNumId w:val="189"/>
  </w:num>
  <w:num w:numId="25">
    <w:abstractNumId w:val="161"/>
  </w:num>
  <w:num w:numId="26">
    <w:abstractNumId w:val="34"/>
  </w:num>
  <w:num w:numId="27">
    <w:abstractNumId w:val="183"/>
  </w:num>
  <w:num w:numId="28">
    <w:abstractNumId w:val="71"/>
  </w:num>
  <w:num w:numId="29">
    <w:abstractNumId w:val="76"/>
  </w:num>
  <w:num w:numId="30">
    <w:abstractNumId w:val="180"/>
  </w:num>
  <w:num w:numId="31">
    <w:abstractNumId w:val="217"/>
  </w:num>
  <w:num w:numId="32">
    <w:abstractNumId w:val="258"/>
  </w:num>
  <w:num w:numId="33">
    <w:abstractNumId w:val="242"/>
  </w:num>
  <w:num w:numId="34">
    <w:abstractNumId w:val="222"/>
  </w:num>
  <w:num w:numId="35">
    <w:abstractNumId w:val="263"/>
  </w:num>
  <w:num w:numId="36">
    <w:abstractNumId w:val="162"/>
  </w:num>
  <w:num w:numId="37">
    <w:abstractNumId w:val="136"/>
  </w:num>
  <w:num w:numId="38">
    <w:abstractNumId w:val="204"/>
  </w:num>
  <w:num w:numId="39">
    <w:abstractNumId w:val="56"/>
  </w:num>
  <w:num w:numId="40">
    <w:abstractNumId w:val="221"/>
  </w:num>
  <w:num w:numId="41">
    <w:abstractNumId w:val="38"/>
  </w:num>
  <w:num w:numId="42">
    <w:abstractNumId w:val="8"/>
  </w:num>
  <w:num w:numId="43">
    <w:abstractNumId w:val="225"/>
  </w:num>
  <w:num w:numId="44">
    <w:abstractNumId w:val="96"/>
  </w:num>
  <w:num w:numId="45">
    <w:abstractNumId w:val="200"/>
  </w:num>
  <w:num w:numId="46">
    <w:abstractNumId w:val="248"/>
  </w:num>
  <w:num w:numId="47">
    <w:abstractNumId w:val="36"/>
  </w:num>
  <w:num w:numId="48">
    <w:abstractNumId w:val="129"/>
  </w:num>
  <w:num w:numId="49">
    <w:abstractNumId w:val="78"/>
  </w:num>
  <w:num w:numId="50">
    <w:abstractNumId w:val="137"/>
  </w:num>
  <w:num w:numId="51">
    <w:abstractNumId w:val="179"/>
  </w:num>
  <w:num w:numId="52">
    <w:abstractNumId w:val="219"/>
  </w:num>
  <w:num w:numId="53">
    <w:abstractNumId w:val="5"/>
  </w:num>
  <w:num w:numId="54">
    <w:abstractNumId w:val="296"/>
  </w:num>
  <w:num w:numId="55">
    <w:abstractNumId w:val="57"/>
  </w:num>
  <w:num w:numId="56">
    <w:abstractNumId w:val="105"/>
  </w:num>
  <w:num w:numId="57">
    <w:abstractNumId w:val="24"/>
  </w:num>
  <w:num w:numId="58">
    <w:abstractNumId w:val="3"/>
  </w:num>
  <w:num w:numId="59">
    <w:abstractNumId w:val="159"/>
  </w:num>
  <w:num w:numId="60">
    <w:abstractNumId w:val="152"/>
  </w:num>
  <w:num w:numId="61">
    <w:abstractNumId w:val="265"/>
  </w:num>
  <w:num w:numId="62">
    <w:abstractNumId w:val="123"/>
  </w:num>
  <w:num w:numId="63">
    <w:abstractNumId w:val="138"/>
  </w:num>
  <w:num w:numId="64">
    <w:abstractNumId w:val="143"/>
  </w:num>
  <w:num w:numId="65">
    <w:abstractNumId w:val="79"/>
  </w:num>
  <w:num w:numId="66">
    <w:abstractNumId w:val="19"/>
  </w:num>
  <w:num w:numId="67">
    <w:abstractNumId w:val="246"/>
  </w:num>
  <w:num w:numId="68">
    <w:abstractNumId w:val="55"/>
  </w:num>
  <w:num w:numId="69">
    <w:abstractNumId w:val="155"/>
  </w:num>
  <w:num w:numId="70">
    <w:abstractNumId w:val="174"/>
  </w:num>
  <w:num w:numId="71">
    <w:abstractNumId w:val="213"/>
  </w:num>
  <w:num w:numId="72">
    <w:abstractNumId w:val="274"/>
  </w:num>
  <w:num w:numId="73">
    <w:abstractNumId w:val="27"/>
  </w:num>
  <w:num w:numId="74">
    <w:abstractNumId w:val="6"/>
  </w:num>
  <w:num w:numId="75">
    <w:abstractNumId w:val="89"/>
  </w:num>
  <w:num w:numId="76">
    <w:abstractNumId w:val="285"/>
  </w:num>
  <w:num w:numId="77">
    <w:abstractNumId w:val="112"/>
  </w:num>
  <w:num w:numId="78">
    <w:abstractNumId w:val="287"/>
  </w:num>
  <w:num w:numId="79">
    <w:abstractNumId w:val="33"/>
  </w:num>
  <w:num w:numId="80">
    <w:abstractNumId w:val="191"/>
  </w:num>
  <w:num w:numId="81">
    <w:abstractNumId w:val="223"/>
  </w:num>
  <w:num w:numId="82">
    <w:abstractNumId w:val="160"/>
  </w:num>
  <w:num w:numId="83">
    <w:abstractNumId w:val="193"/>
  </w:num>
  <w:num w:numId="84">
    <w:abstractNumId w:val="48"/>
  </w:num>
  <w:num w:numId="85">
    <w:abstractNumId w:val="66"/>
  </w:num>
  <w:num w:numId="86">
    <w:abstractNumId w:val="173"/>
  </w:num>
  <w:num w:numId="87">
    <w:abstractNumId w:val="103"/>
  </w:num>
  <w:num w:numId="88">
    <w:abstractNumId w:val="164"/>
  </w:num>
  <w:num w:numId="89">
    <w:abstractNumId w:val="117"/>
  </w:num>
  <w:num w:numId="90">
    <w:abstractNumId w:val="32"/>
  </w:num>
  <w:num w:numId="91">
    <w:abstractNumId w:val="150"/>
  </w:num>
  <w:num w:numId="92">
    <w:abstractNumId w:val="91"/>
  </w:num>
  <w:num w:numId="93">
    <w:abstractNumId w:val="224"/>
  </w:num>
  <w:num w:numId="94">
    <w:abstractNumId w:val="264"/>
  </w:num>
  <w:num w:numId="95">
    <w:abstractNumId w:val="266"/>
  </w:num>
  <w:num w:numId="96">
    <w:abstractNumId w:val="58"/>
  </w:num>
  <w:num w:numId="97">
    <w:abstractNumId w:val="50"/>
  </w:num>
  <w:num w:numId="98">
    <w:abstractNumId w:val="1"/>
  </w:num>
  <w:num w:numId="99">
    <w:abstractNumId w:val="280"/>
  </w:num>
  <w:num w:numId="100">
    <w:abstractNumId w:val="43"/>
  </w:num>
  <w:num w:numId="101">
    <w:abstractNumId w:val="271"/>
  </w:num>
  <w:num w:numId="102">
    <w:abstractNumId w:val="86"/>
  </w:num>
  <w:num w:numId="103">
    <w:abstractNumId w:val="186"/>
  </w:num>
  <w:num w:numId="104">
    <w:abstractNumId w:val="169"/>
  </w:num>
  <w:num w:numId="105">
    <w:abstractNumId w:val="54"/>
  </w:num>
  <w:num w:numId="106">
    <w:abstractNumId w:val="194"/>
  </w:num>
  <w:num w:numId="107">
    <w:abstractNumId w:val="13"/>
  </w:num>
  <w:num w:numId="108">
    <w:abstractNumId w:val="111"/>
  </w:num>
  <w:num w:numId="109">
    <w:abstractNumId w:val="166"/>
  </w:num>
  <w:num w:numId="110">
    <w:abstractNumId w:val="167"/>
  </w:num>
  <w:num w:numId="111">
    <w:abstractNumId w:val="253"/>
  </w:num>
  <w:num w:numId="112">
    <w:abstractNumId w:val="247"/>
  </w:num>
  <w:num w:numId="113">
    <w:abstractNumId w:val="37"/>
  </w:num>
  <w:num w:numId="114">
    <w:abstractNumId w:val="106"/>
  </w:num>
  <w:num w:numId="115">
    <w:abstractNumId w:val="298"/>
  </w:num>
  <w:num w:numId="116">
    <w:abstractNumId w:val="21"/>
  </w:num>
  <w:num w:numId="117">
    <w:abstractNumId w:val="178"/>
  </w:num>
  <w:num w:numId="118">
    <w:abstractNumId w:val="128"/>
  </w:num>
  <w:num w:numId="119">
    <w:abstractNumId w:val="90"/>
  </w:num>
  <w:num w:numId="120">
    <w:abstractNumId w:val="286"/>
  </w:num>
  <w:num w:numId="121">
    <w:abstractNumId w:val="20"/>
  </w:num>
  <w:num w:numId="122">
    <w:abstractNumId w:val="232"/>
  </w:num>
  <w:num w:numId="123">
    <w:abstractNumId w:val="154"/>
  </w:num>
  <w:num w:numId="124">
    <w:abstractNumId w:val="92"/>
  </w:num>
  <w:num w:numId="125">
    <w:abstractNumId w:val="205"/>
  </w:num>
  <w:num w:numId="126">
    <w:abstractNumId w:val="297"/>
  </w:num>
  <w:num w:numId="127">
    <w:abstractNumId w:val="208"/>
  </w:num>
  <w:num w:numId="128">
    <w:abstractNumId w:val="209"/>
  </w:num>
  <w:num w:numId="129">
    <w:abstractNumId w:val="292"/>
  </w:num>
  <w:num w:numId="130">
    <w:abstractNumId w:val="215"/>
  </w:num>
  <w:num w:numId="131">
    <w:abstractNumId w:val="165"/>
  </w:num>
  <w:num w:numId="132">
    <w:abstractNumId w:val="61"/>
  </w:num>
  <w:num w:numId="133">
    <w:abstractNumId w:val="197"/>
  </w:num>
  <w:num w:numId="134">
    <w:abstractNumId w:val="35"/>
  </w:num>
  <w:num w:numId="135">
    <w:abstractNumId w:val="133"/>
  </w:num>
  <w:num w:numId="136">
    <w:abstractNumId w:val="276"/>
  </w:num>
  <w:num w:numId="137">
    <w:abstractNumId w:val="47"/>
  </w:num>
  <w:num w:numId="138">
    <w:abstractNumId w:val="140"/>
  </w:num>
  <w:num w:numId="139">
    <w:abstractNumId w:val="177"/>
  </w:num>
  <w:num w:numId="140">
    <w:abstractNumId w:val="124"/>
  </w:num>
  <w:num w:numId="141">
    <w:abstractNumId w:val="207"/>
  </w:num>
  <w:num w:numId="142">
    <w:abstractNumId w:val="113"/>
  </w:num>
  <w:num w:numId="143">
    <w:abstractNumId w:val="198"/>
  </w:num>
  <w:num w:numId="144">
    <w:abstractNumId w:val="126"/>
  </w:num>
  <w:num w:numId="145">
    <w:abstractNumId w:val="65"/>
  </w:num>
  <w:num w:numId="146">
    <w:abstractNumId w:val="234"/>
  </w:num>
  <w:num w:numId="147">
    <w:abstractNumId w:val="135"/>
  </w:num>
  <w:num w:numId="148">
    <w:abstractNumId w:val="31"/>
  </w:num>
  <w:num w:numId="149">
    <w:abstractNumId w:val="72"/>
  </w:num>
  <w:num w:numId="150">
    <w:abstractNumId w:val="256"/>
  </w:num>
  <w:num w:numId="151">
    <w:abstractNumId w:val="268"/>
  </w:num>
  <w:num w:numId="152">
    <w:abstractNumId w:val="52"/>
  </w:num>
  <w:num w:numId="153">
    <w:abstractNumId w:val="141"/>
  </w:num>
  <w:num w:numId="154">
    <w:abstractNumId w:val="275"/>
  </w:num>
  <w:num w:numId="155">
    <w:abstractNumId w:val="220"/>
  </w:num>
  <w:num w:numId="156">
    <w:abstractNumId w:val="216"/>
  </w:num>
  <w:num w:numId="157">
    <w:abstractNumId w:val="97"/>
  </w:num>
  <w:num w:numId="158">
    <w:abstractNumId w:val="273"/>
  </w:num>
  <w:num w:numId="159">
    <w:abstractNumId w:val="44"/>
  </w:num>
  <w:num w:numId="160">
    <w:abstractNumId w:val="171"/>
  </w:num>
  <w:num w:numId="161">
    <w:abstractNumId w:val="64"/>
  </w:num>
  <w:num w:numId="162">
    <w:abstractNumId w:val="10"/>
  </w:num>
  <w:num w:numId="163">
    <w:abstractNumId w:val="300"/>
  </w:num>
  <w:num w:numId="164">
    <w:abstractNumId w:val="260"/>
  </w:num>
  <w:num w:numId="165">
    <w:abstractNumId w:val="235"/>
  </w:num>
  <w:num w:numId="166">
    <w:abstractNumId w:val="81"/>
  </w:num>
  <w:num w:numId="167">
    <w:abstractNumId w:val="231"/>
  </w:num>
  <w:num w:numId="168">
    <w:abstractNumId w:val="121"/>
  </w:num>
  <w:num w:numId="169">
    <w:abstractNumId w:val="70"/>
  </w:num>
  <w:num w:numId="170">
    <w:abstractNumId w:val="281"/>
  </w:num>
  <w:num w:numId="171">
    <w:abstractNumId w:val="80"/>
  </w:num>
  <w:num w:numId="172">
    <w:abstractNumId w:val="25"/>
  </w:num>
  <w:num w:numId="173">
    <w:abstractNumId w:val="69"/>
  </w:num>
  <w:num w:numId="174">
    <w:abstractNumId w:val="60"/>
  </w:num>
  <w:num w:numId="175">
    <w:abstractNumId w:val="122"/>
  </w:num>
  <w:num w:numId="176">
    <w:abstractNumId w:val="22"/>
  </w:num>
  <w:num w:numId="177">
    <w:abstractNumId w:val="251"/>
  </w:num>
  <w:num w:numId="178">
    <w:abstractNumId w:val="283"/>
  </w:num>
  <w:num w:numId="179">
    <w:abstractNumId w:val="99"/>
  </w:num>
  <w:num w:numId="180">
    <w:abstractNumId w:val="115"/>
  </w:num>
  <w:num w:numId="181">
    <w:abstractNumId w:val="218"/>
  </w:num>
  <w:num w:numId="182">
    <w:abstractNumId w:val="249"/>
  </w:num>
  <w:num w:numId="183">
    <w:abstractNumId w:val="46"/>
  </w:num>
  <w:num w:numId="184">
    <w:abstractNumId w:val="84"/>
  </w:num>
  <w:num w:numId="185">
    <w:abstractNumId w:val="29"/>
  </w:num>
  <w:num w:numId="186">
    <w:abstractNumId w:val="187"/>
  </w:num>
  <w:num w:numId="187">
    <w:abstractNumId w:val="142"/>
  </w:num>
  <w:num w:numId="188">
    <w:abstractNumId w:val="293"/>
  </w:num>
  <w:num w:numId="189">
    <w:abstractNumId w:val="206"/>
  </w:num>
  <w:num w:numId="190">
    <w:abstractNumId w:val="67"/>
  </w:num>
  <w:num w:numId="191">
    <w:abstractNumId w:val="26"/>
  </w:num>
  <w:num w:numId="192">
    <w:abstractNumId w:val="100"/>
  </w:num>
  <w:num w:numId="193">
    <w:abstractNumId w:val="195"/>
  </w:num>
  <w:num w:numId="194">
    <w:abstractNumId w:val="18"/>
  </w:num>
  <w:num w:numId="195">
    <w:abstractNumId w:val="212"/>
  </w:num>
  <w:num w:numId="196">
    <w:abstractNumId w:val="82"/>
  </w:num>
  <w:num w:numId="197">
    <w:abstractNumId w:val="146"/>
  </w:num>
  <w:num w:numId="198">
    <w:abstractNumId w:val="157"/>
  </w:num>
  <w:num w:numId="199">
    <w:abstractNumId w:val="59"/>
  </w:num>
  <w:num w:numId="200">
    <w:abstractNumId w:val="236"/>
  </w:num>
  <w:num w:numId="201">
    <w:abstractNumId w:val="51"/>
  </w:num>
  <w:num w:numId="202">
    <w:abstractNumId w:val="12"/>
  </w:num>
  <w:num w:numId="203">
    <w:abstractNumId w:val="132"/>
  </w:num>
  <w:num w:numId="204">
    <w:abstractNumId w:val="226"/>
  </w:num>
  <w:num w:numId="205">
    <w:abstractNumId w:val="291"/>
  </w:num>
  <w:num w:numId="206">
    <w:abstractNumId w:val="14"/>
  </w:num>
  <w:num w:numId="207">
    <w:abstractNumId w:val="144"/>
  </w:num>
  <w:num w:numId="208">
    <w:abstractNumId w:val="192"/>
  </w:num>
  <w:num w:numId="209">
    <w:abstractNumId w:val="184"/>
  </w:num>
  <w:num w:numId="210">
    <w:abstractNumId w:val="188"/>
  </w:num>
  <w:num w:numId="211">
    <w:abstractNumId w:val="73"/>
  </w:num>
  <w:num w:numId="212">
    <w:abstractNumId w:val="0"/>
  </w:num>
  <w:num w:numId="213">
    <w:abstractNumId w:val="240"/>
  </w:num>
  <w:num w:numId="214">
    <w:abstractNumId w:val="203"/>
  </w:num>
  <w:num w:numId="215">
    <w:abstractNumId w:val="245"/>
  </w:num>
  <w:num w:numId="216">
    <w:abstractNumId w:val="237"/>
  </w:num>
  <w:num w:numId="217">
    <w:abstractNumId w:val="255"/>
  </w:num>
  <w:num w:numId="218">
    <w:abstractNumId w:val="139"/>
  </w:num>
  <w:num w:numId="219">
    <w:abstractNumId w:val="278"/>
  </w:num>
  <w:num w:numId="220">
    <w:abstractNumId w:val="74"/>
  </w:num>
  <w:num w:numId="221">
    <w:abstractNumId w:val="17"/>
  </w:num>
  <w:num w:numId="222">
    <w:abstractNumId w:val="63"/>
  </w:num>
  <w:num w:numId="223">
    <w:abstractNumId w:val="190"/>
  </w:num>
  <w:num w:numId="224">
    <w:abstractNumId w:val="289"/>
  </w:num>
  <w:num w:numId="225">
    <w:abstractNumId w:val="102"/>
  </w:num>
  <w:num w:numId="226">
    <w:abstractNumId w:val="282"/>
  </w:num>
  <w:num w:numId="227">
    <w:abstractNumId w:val="228"/>
  </w:num>
  <w:num w:numId="228">
    <w:abstractNumId w:val="241"/>
  </w:num>
  <w:num w:numId="229">
    <w:abstractNumId w:val="201"/>
  </w:num>
  <w:num w:numId="230">
    <w:abstractNumId w:val="9"/>
  </w:num>
  <w:num w:numId="231">
    <w:abstractNumId w:val="145"/>
  </w:num>
  <w:num w:numId="232">
    <w:abstractNumId w:val="125"/>
  </w:num>
  <w:num w:numId="233">
    <w:abstractNumId w:val="284"/>
  </w:num>
  <w:num w:numId="234">
    <w:abstractNumId w:val="116"/>
  </w:num>
  <w:num w:numId="235">
    <w:abstractNumId w:val="168"/>
  </w:num>
  <w:num w:numId="236">
    <w:abstractNumId w:val="101"/>
  </w:num>
  <w:num w:numId="237">
    <w:abstractNumId w:val="163"/>
  </w:num>
  <w:num w:numId="238">
    <w:abstractNumId w:val="252"/>
  </w:num>
  <w:num w:numId="239">
    <w:abstractNumId w:val="294"/>
  </w:num>
  <w:num w:numId="240">
    <w:abstractNumId w:val="239"/>
  </w:num>
  <w:num w:numId="241">
    <w:abstractNumId w:val="62"/>
  </w:num>
  <w:num w:numId="242">
    <w:abstractNumId w:val="254"/>
  </w:num>
  <w:num w:numId="243">
    <w:abstractNumId w:val="210"/>
  </w:num>
  <w:num w:numId="244">
    <w:abstractNumId w:val="110"/>
  </w:num>
  <w:num w:numId="245">
    <w:abstractNumId w:val="211"/>
  </w:num>
  <w:num w:numId="246">
    <w:abstractNumId w:val="295"/>
  </w:num>
  <w:num w:numId="247">
    <w:abstractNumId w:val="244"/>
  </w:num>
  <w:num w:numId="248">
    <w:abstractNumId w:val="170"/>
  </w:num>
  <w:num w:numId="249">
    <w:abstractNumId w:val="238"/>
  </w:num>
  <w:num w:numId="250">
    <w:abstractNumId w:val="148"/>
  </w:num>
  <w:num w:numId="251">
    <w:abstractNumId w:val="227"/>
  </w:num>
  <w:num w:numId="252">
    <w:abstractNumId w:val="301"/>
  </w:num>
  <w:num w:numId="253">
    <w:abstractNumId w:val="261"/>
  </w:num>
  <w:num w:numId="254">
    <w:abstractNumId w:val="23"/>
  </w:num>
  <w:num w:numId="255">
    <w:abstractNumId w:val="214"/>
  </w:num>
  <w:num w:numId="256">
    <w:abstractNumId w:val="127"/>
  </w:num>
  <w:num w:numId="257">
    <w:abstractNumId w:val="153"/>
  </w:num>
  <w:num w:numId="258">
    <w:abstractNumId w:val="202"/>
  </w:num>
  <w:num w:numId="259">
    <w:abstractNumId w:val="98"/>
  </w:num>
  <w:num w:numId="260">
    <w:abstractNumId w:val="181"/>
  </w:num>
  <w:num w:numId="261">
    <w:abstractNumId w:val="87"/>
  </w:num>
  <w:num w:numId="262">
    <w:abstractNumId w:val="75"/>
  </w:num>
  <w:num w:numId="263">
    <w:abstractNumId w:val="175"/>
  </w:num>
  <w:num w:numId="264">
    <w:abstractNumId w:val="259"/>
  </w:num>
  <w:num w:numId="265">
    <w:abstractNumId w:val="257"/>
  </w:num>
  <w:num w:numId="266">
    <w:abstractNumId w:val="229"/>
  </w:num>
  <w:num w:numId="267">
    <w:abstractNumId w:val="93"/>
  </w:num>
  <w:num w:numId="268">
    <w:abstractNumId w:val="45"/>
  </w:num>
  <w:num w:numId="269">
    <w:abstractNumId w:val="107"/>
  </w:num>
  <w:num w:numId="270">
    <w:abstractNumId w:val="196"/>
  </w:num>
  <w:num w:numId="271">
    <w:abstractNumId w:val="250"/>
  </w:num>
  <w:num w:numId="272">
    <w:abstractNumId w:val="7"/>
  </w:num>
  <w:num w:numId="273">
    <w:abstractNumId w:val="279"/>
  </w:num>
  <w:num w:numId="274">
    <w:abstractNumId w:val="88"/>
  </w:num>
  <w:num w:numId="275">
    <w:abstractNumId w:val="158"/>
  </w:num>
  <w:num w:numId="276">
    <w:abstractNumId w:val="151"/>
  </w:num>
  <w:num w:numId="277">
    <w:abstractNumId w:val="15"/>
  </w:num>
  <w:num w:numId="278">
    <w:abstractNumId w:val="28"/>
  </w:num>
  <w:num w:numId="279">
    <w:abstractNumId w:val="114"/>
  </w:num>
  <w:num w:numId="280">
    <w:abstractNumId w:val="267"/>
  </w:num>
  <w:num w:numId="281">
    <w:abstractNumId w:val="230"/>
  </w:num>
  <w:num w:numId="282">
    <w:abstractNumId w:val="68"/>
  </w:num>
  <w:num w:numId="283">
    <w:abstractNumId w:val="42"/>
  </w:num>
  <w:num w:numId="284">
    <w:abstractNumId w:val="176"/>
  </w:num>
  <w:num w:numId="285">
    <w:abstractNumId w:val="118"/>
  </w:num>
  <w:num w:numId="286">
    <w:abstractNumId w:val="172"/>
  </w:num>
  <w:num w:numId="287">
    <w:abstractNumId w:val="199"/>
  </w:num>
  <w:num w:numId="288">
    <w:abstractNumId w:val="119"/>
  </w:num>
  <w:num w:numId="289">
    <w:abstractNumId w:val="94"/>
  </w:num>
  <w:num w:numId="290">
    <w:abstractNumId w:val="156"/>
  </w:num>
  <w:num w:numId="291">
    <w:abstractNumId w:val="288"/>
  </w:num>
  <w:num w:numId="292">
    <w:abstractNumId w:val="290"/>
  </w:num>
  <w:num w:numId="293">
    <w:abstractNumId w:val="233"/>
  </w:num>
  <w:num w:numId="294">
    <w:abstractNumId w:val="149"/>
  </w:num>
  <w:num w:numId="295">
    <w:abstractNumId w:val="270"/>
  </w:num>
  <w:num w:numId="296">
    <w:abstractNumId w:val="299"/>
  </w:num>
  <w:num w:numId="297">
    <w:abstractNumId w:val="130"/>
  </w:num>
  <w:num w:numId="298">
    <w:abstractNumId w:val="182"/>
  </w:num>
  <w:num w:numId="299">
    <w:abstractNumId w:val="85"/>
  </w:num>
  <w:num w:numId="300">
    <w:abstractNumId w:val="49"/>
  </w:num>
  <w:num w:numId="301">
    <w:abstractNumId w:val="4"/>
  </w:num>
  <w:num w:numId="302">
    <w:abstractNumId w:val="147"/>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62"/>
    <w:rsid w:val="0002467A"/>
    <w:rsid w:val="00031531"/>
    <w:rsid w:val="00043C22"/>
    <w:rsid w:val="00055D8C"/>
    <w:rsid w:val="0006677B"/>
    <w:rsid w:val="0013079C"/>
    <w:rsid w:val="0013213C"/>
    <w:rsid w:val="00151547"/>
    <w:rsid w:val="00156628"/>
    <w:rsid w:val="00162472"/>
    <w:rsid w:val="00173DCC"/>
    <w:rsid w:val="001965A0"/>
    <w:rsid w:val="001A7262"/>
    <w:rsid w:val="001B21A9"/>
    <w:rsid w:val="001F3726"/>
    <w:rsid w:val="00203BE6"/>
    <w:rsid w:val="00234487"/>
    <w:rsid w:val="002436EC"/>
    <w:rsid w:val="00276F2A"/>
    <w:rsid w:val="002A5C75"/>
    <w:rsid w:val="002C20A7"/>
    <w:rsid w:val="002D7A82"/>
    <w:rsid w:val="002E6B6E"/>
    <w:rsid w:val="0037541E"/>
    <w:rsid w:val="003A27FE"/>
    <w:rsid w:val="003A7434"/>
    <w:rsid w:val="003C1163"/>
    <w:rsid w:val="003F46ED"/>
    <w:rsid w:val="004117B8"/>
    <w:rsid w:val="00421A7D"/>
    <w:rsid w:val="004452BB"/>
    <w:rsid w:val="004804D8"/>
    <w:rsid w:val="00531067"/>
    <w:rsid w:val="005565EC"/>
    <w:rsid w:val="005B13A1"/>
    <w:rsid w:val="005C0026"/>
    <w:rsid w:val="006027A5"/>
    <w:rsid w:val="00667C95"/>
    <w:rsid w:val="00691D50"/>
    <w:rsid w:val="006D6043"/>
    <w:rsid w:val="006F257A"/>
    <w:rsid w:val="00700363"/>
    <w:rsid w:val="007220A3"/>
    <w:rsid w:val="00732FCA"/>
    <w:rsid w:val="00775059"/>
    <w:rsid w:val="00836873"/>
    <w:rsid w:val="008B303E"/>
    <w:rsid w:val="008F0149"/>
    <w:rsid w:val="00914639"/>
    <w:rsid w:val="00923EC8"/>
    <w:rsid w:val="009315A6"/>
    <w:rsid w:val="00950B24"/>
    <w:rsid w:val="00A04FAC"/>
    <w:rsid w:val="00A54855"/>
    <w:rsid w:val="00AB7806"/>
    <w:rsid w:val="00AC1D38"/>
    <w:rsid w:val="00AF0DE6"/>
    <w:rsid w:val="00B2374A"/>
    <w:rsid w:val="00B5036E"/>
    <w:rsid w:val="00B535C9"/>
    <w:rsid w:val="00B64475"/>
    <w:rsid w:val="00BA7640"/>
    <w:rsid w:val="00BF255E"/>
    <w:rsid w:val="00BF3D7C"/>
    <w:rsid w:val="00C002B4"/>
    <w:rsid w:val="00C20C55"/>
    <w:rsid w:val="00C92B59"/>
    <w:rsid w:val="00CC3353"/>
    <w:rsid w:val="00CF44E8"/>
    <w:rsid w:val="00D361D2"/>
    <w:rsid w:val="00D367A0"/>
    <w:rsid w:val="00D71707"/>
    <w:rsid w:val="00DA1A7D"/>
    <w:rsid w:val="00DA4F64"/>
    <w:rsid w:val="00E108F8"/>
    <w:rsid w:val="00E24F41"/>
    <w:rsid w:val="00E27B77"/>
    <w:rsid w:val="00E52532"/>
    <w:rsid w:val="00E96F00"/>
    <w:rsid w:val="00EA04C0"/>
    <w:rsid w:val="00ED413F"/>
    <w:rsid w:val="00F46805"/>
    <w:rsid w:val="00F569DD"/>
    <w:rsid w:val="00F86BC3"/>
    <w:rsid w:val="00F91962"/>
    <w:rsid w:val="00FA0F81"/>
    <w:rsid w:val="00FB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BCD2"/>
  <w15:docId w15:val="{D85C38AB-41C4-4F16-BE69-9C13767D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577" w:right="148"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4533"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5" w:line="270" w:lineRule="auto"/>
      <w:ind w:left="577" w:hanging="10"/>
      <w:jc w:val="center"/>
      <w:outlineLvl w:val="1"/>
    </w:pPr>
    <w:rPr>
      <w:rFonts w:ascii="Times New Roman" w:eastAsia="Times New Roman" w:hAnsi="Times New Roman" w:cs="Times New Roman"/>
      <w:b/>
      <w:i/>
      <w:color w:val="000000"/>
      <w:sz w:val="26"/>
    </w:rPr>
  </w:style>
  <w:style w:type="paragraph" w:styleId="3">
    <w:name w:val="heading 3"/>
    <w:next w:val="a"/>
    <w:link w:val="30"/>
    <w:uiPriority w:val="9"/>
    <w:unhideWhenUsed/>
    <w:qFormat/>
    <w:pPr>
      <w:keepNext/>
      <w:keepLines/>
      <w:pBdr>
        <w:top w:val="single" w:sz="16" w:space="0" w:color="385D8A"/>
        <w:left w:val="single" w:sz="16" w:space="0" w:color="385D8A"/>
        <w:bottom w:val="single" w:sz="16" w:space="0" w:color="385D8A"/>
        <w:right w:val="single" w:sz="16" w:space="0" w:color="385D8A"/>
      </w:pBdr>
      <w:shd w:val="clear" w:color="auto" w:fill="F6FCC8"/>
      <w:spacing w:after="0"/>
      <w:ind w:left="153"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pPr>
      <w:keepNext/>
      <w:keepLines/>
      <w:spacing w:after="0"/>
      <w:ind w:right="352"/>
      <w:jc w:val="right"/>
      <w:outlineLvl w:val="3"/>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color w:val="000000"/>
      <w:sz w:val="22"/>
      <w:u w:val="single" w:color="000000"/>
    </w:rPr>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20">
    <w:name w:val="Заголовок 2 Знак"/>
    <w:link w:val="2"/>
    <w:rPr>
      <w:rFonts w:ascii="Times New Roman" w:eastAsia="Times New Roman" w:hAnsi="Times New Roman" w:cs="Times New Roman"/>
      <w:b/>
      <w:i/>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52532"/>
    <w:pPr>
      <w:ind w:left="720"/>
      <w:contextualSpacing/>
    </w:pPr>
  </w:style>
  <w:style w:type="character" w:styleId="a4">
    <w:name w:val="Hyperlink"/>
    <w:basedOn w:val="a0"/>
    <w:uiPriority w:val="99"/>
    <w:unhideWhenUsed/>
    <w:rsid w:val="001965A0"/>
    <w:rPr>
      <w:color w:val="0563C1" w:themeColor="hyperlink"/>
      <w:u w:val="single"/>
    </w:rPr>
  </w:style>
  <w:style w:type="table" w:styleId="a5">
    <w:name w:val="Table Grid"/>
    <w:basedOn w:val="a1"/>
    <w:uiPriority w:val="39"/>
    <w:rsid w:val="006D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541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541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sadik@yandex.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tsad166.ru/" TargetMode="External"/><Relationship Id="rId4" Type="http://schemas.openxmlformats.org/officeDocument/2006/relationships/webSettings" Target="webSettings.xml"/><Relationship Id="rId9" Type="http://schemas.openxmlformats.org/officeDocument/2006/relationships/hyperlink" Target="http://borovlianka.tvoysadik.ru" TargetMode="External"/><Relationship Id="rId14" Type="http://schemas.openxmlformats.org/officeDocument/2006/relationships/hyperlink" Target="consultantplus://offline/main?base=LAW;n=2875;fld=1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Pages>
  <Words>65422</Words>
  <Characters>372906</Characters>
  <Application>Microsoft Office Word</Application>
  <DocSecurity>0</DocSecurity>
  <Lines>3107</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cp:revision>
  <cp:lastPrinted>2023-09-15T11:00:00Z</cp:lastPrinted>
  <dcterms:created xsi:type="dcterms:W3CDTF">2023-08-10T10:33:00Z</dcterms:created>
  <dcterms:modified xsi:type="dcterms:W3CDTF">2023-09-18T04:24:00Z</dcterms:modified>
</cp:coreProperties>
</file>