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8B" w:rsidRPr="003935E1" w:rsidRDefault="0060488B" w:rsidP="0060488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935E1">
        <w:rPr>
          <w:rFonts w:ascii="Times New Roman" w:hAnsi="Times New Roman" w:cs="Times New Roman"/>
          <w:sz w:val="26"/>
          <w:szCs w:val="26"/>
        </w:rPr>
        <w:t>Утверждаю</w:t>
      </w:r>
    </w:p>
    <w:p w:rsidR="0060488B" w:rsidRPr="003935E1" w:rsidRDefault="0060488B" w:rsidP="0060488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935E1">
        <w:rPr>
          <w:rFonts w:ascii="Times New Roman" w:hAnsi="Times New Roman" w:cs="Times New Roman"/>
          <w:sz w:val="26"/>
          <w:szCs w:val="26"/>
        </w:rPr>
        <w:t xml:space="preserve">Заведующий  МБДОУ ПГО </w:t>
      </w:r>
    </w:p>
    <w:p w:rsidR="0060488B" w:rsidRPr="003935E1" w:rsidRDefault="0060488B" w:rsidP="0060488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935E1">
        <w:rPr>
          <w:rFonts w:ascii="Times New Roman" w:hAnsi="Times New Roman" w:cs="Times New Roman"/>
          <w:sz w:val="26"/>
          <w:szCs w:val="26"/>
        </w:rPr>
        <w:t>«Боровлянский детский сад»</w:t>
      </w:r>
    </w:p>
    <w:p w:rsidR="0060488B" w:rsidRPr="003935E1" w:rsidRDefault="0060488B" w:rsidP="006048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935E1">
        <w:rPr>
          <w:rFonts w:ascii="Times New Roman" w:hAnsi="Times New Roman" w:cs="Times New Roman"/>
          <w:sz w:val="26"/>
          <w:szCs w:val="26"/>
        </w:rPr>
        <w:t>_______________Н.А.Турыгина</w:t>
      </w:r>
      <w:proofErr w:type="spellEnd"/>
    </w:p>
    <w:p w:rsidR="0060488B" w:rsidRPr="003935E1" w:rsidRDefault="0060488B" w:rsidP="006048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0488B" w:rsidRPr="003935E1" w:rsidRDefault="0060488B" w:rsidP="006048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488B" w:rsidRDefault="0060488B" w:rsidP="00445C3F">
      <w:pPr>
        <w:pStyle w:val="a3"/>
        <w:jc w:val="both"/>
        <w:rPr>
          <w:sz w:val="24"/>
          <w:szCs w:val="24"/>
        </w:rPr>
      </w:pPr>
    </w:p>
    <w:p w:rsidR="0060488B" w:rsidRDefault="0060488B" w:rsidP="00445C3F">
      <w:pPr>
        <w:pStyle w:val="a3"/>
        <w:jc w:val="both"/>
        <w:rPr>
          <w:sz w:val="24"/>
          <w:szCs w:val="24"/>
        </w:rPr>
      </w:pPr>
    </w:p>
    <w:p w:rsidR="00445C3F" w:rsidRPr="0060488B" w:rsidRDefault="00445C3F" w:rsidP="006048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88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45C3F" w:rsidRPr="0060488B" w:rsidRDefault="00445C3F" w:rsidP="006048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88B">
        <w:rPr>
          <w:rFonts w:ascii="Times New Roman" w:hAnsi="Times New Roman" w:cs="Times New Roman"/>
          <w:b/>
          <w:sz w:val="26"/>
          <w:szCs w:val="26"/>
        </w:rPr>
        <w:t>О МОНИТОРИНГЕ КАЧЕСТВА ОБРАЗОВАНИЯ</w:t>
      </w:r>
    </w:p>
    <w:p w:rsidR="0060488B" w:rsidRPr="0060488B" w:rsidRDefault="0060488B" w:rsidP="006048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88B">
        <w:rPr>
          <w:rFonts w:ascii="Times New Roman" w:hAnsi="Times New Roman" w:cs="Times New Roman"/>
          <w:b/>
          <w:sz w:val="26"/>
          <w:szCs w:val="26"/>
        </w:rPr>
        <w:t>МБДОУ ПГО «Боровлянский детский сад»</w:t>
      </w:r>
    </w:p>
    <w:p w:rsidR="0060488B" w:rsidRPr="0060488B" w:rsidRDefault="0060488B" w:rsidP="006048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88B">
        <w:rPr>
          <w:rFonts w:ascii="Times New Roman" w:hAnsi="Times New Roman" w:cs="Times New Roman"/>
          <w:b/>
          <w:sz w:val="26"/>
          <w:szCs w:val="26"/>
        </w:rPr>
        <w:t xml:space="preserve">1. Общие положения.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1.1. Настоящее Положение </w:t>
      </w:r>
      <w:r w:rsidR="00E46425" w:rsidRPr="0060488B">
        <w:rPr>
          <w:rFonts w:ascii="Times New Roman" w:hAnsi="Times New Roman" w:cs="Times New Roman"/>
          <w:sz w:val="26"/>
          <w:szCs w:val="26"/>
        </w:rPr>
        <w:t>«Система мониторинга качества образования муниципального бюджетного дошкольного образовательного учреждения Пышминского городского округа «</w:t>
      </w:r>
      <w:r w:rsidR="0060488B">
        <w:rPr>
          <w:rFonts w:ascii="Times New Roman" w:hAnsi="Times New Roman" w:cs="Times New Roman"/>
          <w:sz w:val="26"/>
          <w:szCs w:val="26"/>
        </w:rPr>
        <w:t xml:space="preserve">Боровлянский </w:t>
      </w:r>
      <w:r w:rsidR="00E46425" w:rsidRPr="0060488B">
        <w:rPr>
          <w:rFonts w:ascii="Times New Roman" w:hAnsi="Times New Roman" w:cs="Times New Roman"/>
          <w:sz w:val="26"/>
          <w:szCs w:val="26"/>
        </w:rPr>
        <w:t xml:space="preserve">детский сад»» (далее – Учреждение, ДОУ) </w:t>
      </w:r>
      <w:r w:rsidRPr="0060488B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Законом РФ «Об образовании», Федеральными государственными образовательными стандартами дошкольного образования, Уставом ДОУ, образовательной программой ДОУ и регламентирует содержание и порядок проведения мониторинга внутри детского сада. </w:t>
      </w:r>
    </w:p>
    <w:p w:rsidR="00E46425" w:rsidRPr="0060488B" w:rsidRDefault="00E46425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2. Цель и задачи мониторинга.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2.1. Целью мониторинга является сбор, обобщение, анализ информации о состоянии системы образования </w:t>
      </w:r>
      <w:r w:rsidR="00E46425" w:rsidRPr="0060488B">
        <w:rPr>
          <w:rFonts w:ascii="Times New Roman" w:hAnsi="Times New Roman" w:cs="Times New Roman"/>
          <w:sz w:val="26"/>
          <w:szCs w:val="26"/>
        </w:rPr>
        <w:t xml:space="preserve">в Учреждении </w:t>
      </w:r>
      <w:r w:rsidRPr="0060488B">
        <w:rPr>
          <w:rFonts w:ascii="Times New Roman" w:hAnsi="Times New Roman" w:cs="Times New Roman"/>
          <w:sz w:val="26"/>
          <w:szCs w:val="26"/>
        </w:rPr>
        <w:t xml:space="preserve">и основных показателях ее функционирования для определения тенденций развития ДОУ, принятия обоснованных управленческих решений по достижению качественного образования.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2.2. Для достижения поставленной цели решаются следующие задачи: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формирование механизма единой системы сбора, обработки и хранения информации о состоянии системы образования;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координация деятельности всех участников мониторинга;</w:t>
      </w:r>
    </w:p>
    <w:p w:rsidR="00445C3F" w:rsidRPr="0060488B" w:rsidRDefault="0060488B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45C3F" w:rsidRPr="0060488B">
        <w:rPr>
          <w:rFonts w:ascii="Times New Roman" w:hAnsi="Times New Roman" w:cs="Times New Roman"/>
          <w:sz w:val="26"/>
          <w:szCs w:val="26"/>
        </w:rPr>
        <w:t>своевременное выявление динамики и основных тенденций в развитии системы образования в ОУ;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</w:t>
      </w:r>
      <w:proofErr w:type="gramStart"/>
      <w:r w:rsidRPr="0060488B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формулирование основных стратегических направлений развития системы образования на основе анализа полученных данных;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Результаты мониторинга могут использоваться исключительно для решения образовательных задач.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3. Организация проведения мониторинга.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3.1. Участие ребёнка в </w:t>
      </w:r>
      <w:proofErr w:type="spellStart"/>
      <w:proofErr w:type="gramStart"/>
      <w:r w:rsidRPr="0060488B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60488B">
        <w:rPr>
          <w:rFonts w:ascii="Times New Roman" w:hAnsi="Times New Roman" w:cs="Times New Roman"/>
          <w:sz w:val="26"/>
          <w:szCs w:val="26"/>
        </w:rPr>
        <w:t xml:space="preserve"> – педагогическом</w:t>
      </w:r>
      <w:proofErr w:type="gramEnd"/>
      <w:r w:rsidRPr="0060488B">
        <w:rPr>
          <w:rFonts w:ascii="Times New Roman" w:hAnsi="Times New Roman" w:cs="Times New Roman"/>
          <w:sz w:val="26"/>
          <w:szCs w:val="26"/>
        </w:rPr>
        <w:t xml:space="preserve"> мониторинге допускается только с согласия его родителей (законных представителей) .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3.2. К основным направлениям системы мониторинга качества образования относятся:</w:t>
      </w:r>
    </w:p>
    <w:p w:rsidR="00445C3F" w:rsidRPr="0060488B" w:rsidRDefault="00E46425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-</w:t>
      </w:r>
      <w:r w:rsidR="00445C3F" w:rsidRPr="0060488B">
        <w:rPr>
          <w:rFonts w:ascii="Times New Roman" w:hAnsi="Times New Roman" w:cs="Times New Roman"/>
          <w:sz w:val="26"/>
          <w:szCs w:val="26"/>
        </w:rPr>
        <w:t xml:space="preserve"> Мониторинг образовательного процесса (анализ достижения детьми результатов, которые описаны в каждом разделе образовательной программы)</w:t>
      </w:r>
      <w:proofErr w:type="gramStart"/>
      <w:r w:rsidR="00445C3F" w:rsidRPr="0060488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45C3F" w:rsidRPr="0060488B" w:rsidRDefault="00E46425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- </w:t>
      </w:r>
      <w:r w:rsidR="00445C3F" w:rsidRPr="0060488B">
        <w:rPr>
          <w:rFonts w:ascii="Times New Roman" w:hAnsi="Times New Roman" w:cs="Times New Roman"/>
          <w:sz w:val="26"/>
          <w:szCs w:val="26"/>
        </w:rPr>
        <w:t xml:space="preserve"> 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личности).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lastRenderedPageBreak/>
        <w:t xml:space="preserve"> 3.3. Организационной основой осуществления процедуры мониторинга является </w:t>
      </w:r>
      <w:r w:rsidR="00E46425" w:rsidRPr="0060488B">
        <w:rPr>
          <w:rFonts w:ascii="Times New Roman" w:hAnsi="Times New Roman" w:cs="Times New Roman"/>
          <w:sz w:val="26"/>
          <w:szCs w:val="26"/>
        </w:rPr>
        <w:t>общеобразовательная программа У</w:t>
      </w:r>
      <w:r w:rsidRPr="0060488B">
        <w:rPr>
          <w:rFonts w:ascii="Times New Roman" w:hAnsi="Times New Roman" w:cs="Times New Roman"/>
          <w:sz w:val="26"/>
          <w:szCs w:val="26"/>
        </w:rPr>
        <w:t>чреждения, где определяются форма, направления, сроки и порядок проведения мониторинга, ответственные исполнители. На ее основе составляется годовая циклограмма мониторинга, которая утверждается приказом заведующего ОУ и обязательна для исполнения работниками (педагогами, музыкальным руководителем, инструктором по физической культуре</w:t>
      </w:r>
      <w:r w:rsidR="00E46425" w:rsidRPr="0060488B">
        <w:rPr>
          <w:rFonts w:ascii="Times New Roman" w:hAnsi="Times New Roman" w:cs="Times New Roman"/>
          <w:sz w:val="26"/>
          <w:szCs w:val="26"/>
        </w:rPr>
        <w:t>).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3.4. Мониторинг образовательной деятельности и детского развития в Учреждении осуществляется в течение времени пребывания ребенка в Учр</w:t>
      </w:r>
      <w:r w:rsidR="00E46425" w:rsidRPr="0060488B">
        <w:rPr>
          <w:rFonts w:ascii="Times New Roman" w:hAnsi="Times New Roman" w:cs="Times New Roman"/>
          <w:sz w:val="26"/>
          <w:szCs w:val="26"/>
        </w:rPr>
        <w:t>еждении (с 7.30. до 17.3</w:t>
      </w:r>
      <w:r w:rsidRPr="0060488B">
        <w:rPr>
          <w:rFonts w:ascii="Times New Roman" w:hAnsi="Times New Roman" w:cs="Times New Roman"/>
          <w:sz w:val="26"/>
          <w:szCs w:val="26"/>
        </w:rPr>
        <w:t>0, иск</w:t>
      </w:r>
      <w:r w:rsidR="0060488B">
        <w:rPr>
          <w:rFonts w:ascii="Times New Roman" w:hAnsi="Times New Roman" w:cs="Times New Roman"/>
          <w:sz w:val="26"/>
          <w:szCs w:val="26"/>
        </w:rPr>
        <w:t>лючая время, отведенное на сон)</w:t>
      </w:r>
      <w:r w:rsidRPr="0060488B">
        <w:rPr>
          <w:rFonts w:ascii="Times New Roman" w:hAnsi="Times New Roman" w:cs="Times New Roman"/>
          <w:sz w:val="26"/>
          <w:szCs w:val="26"/>
        </w:rPr>
        <w:t>.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3.5. Мониторинг образовательного процесса. Кратность проведения мониторинга зависит от выбранной </w:t>
      </w:r>
      <w:r w:rsidR="00E46425" w:rsidRPr="0060488B">
        <w:rPr>
          <w:rFonts w:ascii="Times New Roman" w:hAnsi="Times New Roman" w:cs="Times New Roman"/>
          <w:sz w:val="26"/>
          <w:szCs w:val="26"/>
        </w:rPr>
        <w:t>У</w:t>
      </w:r>
      <w:r w:rsidRPr="0060488B">
        <w:rPr>
          <w:rFonts w:ascii="Times New Roman" w:hAnsi="Times New Roman" w:cs="Times New Roman"/>
          <w:sz w:val="26"/>
          <w:szCs w:val="26"/>
        </w:rPr>
        <w:t>чреждением образовательной программы.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</w:t>
      </w:r>
      <w:r w:rsidR="00E46425" w:rsidRPr="0060488B">
        <w:rPr>
          <w:rFonts w:ascii="Times New Roman" w:hAnsi="Times New Roman" w:cs="Times New Roman"/>
          <w:sz w:val="26"/>
          <w:szCs w:val="26"/>
        </w:rPr>
        <w:t>).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3.6. Мониторинг детского развития осуществляется через педагогические наблюдения и анализ воспитателями всех возрастных групп, диагностические исследования специалистов Учреждения – кратность проведения мониторинга зависит от выбранной </w:t>
      </w:r>
      <w:r w:rsidR="00E46425" w:rsidRPr="0060488B">
        <w:rPr>
          <w:rFonts w:ascii="Times New Roman" w:hAnsi="Times New Roman" w:cs="Times New Roman"/>
          <w:sz w:val="26"/>
          <w:szCs w:val="26"/>
        </w:rPr>
        <w:t>У</w:t>
      </w:r>
      <w:r w:rsidRPr="0060488B">
        <w:rPr>
          <w:rFonts w:ascii="Times New Roman" w:hAnsi="Times New Roman" w:cs="Times New Roman"/>
          <w:sz w:val="26"/>
          <w:szCs w:val="26"/>
        </w:rPr>
        <w:t xml:space="preserve">чреждением </w:t>
      </w:r>
      <w:r w:rsidR="00E46425" w:rsidRPr="0060488B">
        <w:rPr>
          <w:rFonts w:ascii="Times New Roman" w:hAnsi="Times New Roman" w:cs="Times New Roman"/>
          <w:sz w:val="26"/>
          <w:szCs w:val="26"/>
        </w:rPr>
        <w:t>обще</w:t>
      </w:r>
      <w:r w:rsidRPr="0060488B">
        <w:rPr>
          <w:rFonts w:ascii="Times New Roman" w:hAnsi="Times New Roman" w:cs="Times New Roman"/>
          <w:sz w:val="26"/>
          <w:szCs w:val="26"/>
        </w:rPr>
        <w:t xml:space="preserve">образовательной программы, с детьми подготовительной к школе группы – в апреле-мае месяце посредством тематического контроля.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488B">
        <w:rPr>
          <w:rFonts w:ascii="Times New Roman" w:hAnsi="Times New Roman" w:cs="Times New Roman"/>
          <w:sz w:val="26"/>
          <w:szCs w:val="26"/>
        </w:rPr>
        <w:t xml:space="preserve">Мониторинг детского развития включает в себя оценку физического развития ребенка (проводит инструктор по физической культуре, состояния его здоровья (проводит медицинский работник /по согласованию/, развития общих способностей: познавательных, коммуникативных и регуляторных (проводит </w:t>
      </w:r>
      <w:r w:rsidR="00E46425" w:rsidRPr="0060488B">
        <w:rPr>
          <w:rFonts w:ascii="Times New Roman" w:hAnsi="Times New Roman" w:cs="Times New Roman"/>
          <w:sz w:val="26"/>
          <w:szCs w:val="26"/>
        </w:rPr>
        <w:t>воспитатель).</w:t>
      </w:r>
      <w:proofErr w:type="gramEnd"/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3.7. Методологическая основа мониторинга образовательного процесса в Учреждении – образовательная программа Учреждения,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3.8. Реализация мониторинга предполагает последовательность следующих действий: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определение и обоснование объекта мониторинга;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• сбор данных, используемых для мониторинга;</w:t>
      </w:r>
    </w:p>
    <w:p w:rsidR="00445C3F" w:rsidRPr="0060488B" w:rsidRDefault="0060488B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45C3F" w:rsidRPr="0060488B">
        <w:rPr>
          <w:rFonts w:ascii="Times New Roman" w:hAnsi="Times New Roman" w:cs="Times New Roman"/>
          <w:sz w:val="26"/>
          <w:szCs w:val="26"/>
        </w:rPr>
        <w:t>структурирование баз данных, обеспечивающих хранение и оперативное использование информации;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обработка полученных данных в ходе мониторинга;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анализ и интерпретация полученных данных в ходе мониторинга;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подготовка документов по итогам анализа полученных данных;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• распространение результатов мониторинга среди пользователей мониторинга.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3.9. Основными методами мониторинга являются: </w:t>
      </w:r>
    </w:p>
    <w:p w:rsid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Наблюдение за активностью ребёнка в различные периоды пребывания в </w:t>
      </w:r>
      <w:proofErr w:type="gramStart"/>
      <w:r w:rsidRPr="0060488B">
        <w:rPr>
          <w:rFonts w:ascii="Times New Roman" w:hAnsi="Times New Roman" w:cs="Times New Roman"/>
          <w:sz w:val="26"/>
          <w:szCs w:val="26"/>
        </w:rPr>
        <w:t>дошкольном</w:t>
      </w:r>
      <w:proofErr w:type="gramEnd"/>
      <w:r w:rsidRPr="0060488B">
        <w:rPr>
          <w:rFonts w:ascii="Times New Roman" w:hAnsi="Times New Roman" w:cs="Times New Roman"/>
          <w:sz w:val="26"/>
          <w:szCs w:val="26"/>
        </w:rPr>
        <w:t xml:space="preserve"> </w:t>
      </w:r>
      <w:r w:rsidR="006048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C3F" w:rsidRPr="0060488B" w:rsidRDefault="0060488B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445C3F" w:rsidRPr="0060488B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="00445C3F" w:rsidRPr="006048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Анализ продуктов детской деятельности.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• Специальные педагогические пробы.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• Анкетирование педагогов, родителей.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Беседы.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• Тестирование.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• Сравнительный анализ.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Статистическая обработка информации.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lastRenderedPageBreak/>
        <w:t xml:space="preserve"> 3.10.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3.11. Процедура измерения, используемая в рамках мониторинга, направлена на установление качественных и количественных характеристик объекта. </w:t>
      </w:r>
    </w:p>
    <w:p w:rsidR="00E46425" w:rsidRPr="0060488B" w:rsidRDefault="00E46425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4. Контроль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4.1. </w:t>
      </w:r>
      <w:proofErr w:type="gramStart"/>
      <w:r w:rsidRPr="006048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488B">
        <w:rPr>
          <w:rFonts w:ascii="Times New Roman" w:hAnsi="Times New Roman" w:cs="Times New Roman"/>
          <w:sz w:val="26"/>
          <w:szCs w:val="26"/>
        </w:rPr>
        <w:t xml:space="preserve"> проведением мониторинга образовательной деятельности и детского развития осуществляет заведующий посредством следующих форм: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Проведение ежедневного текущего контроля.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Организацию тематического контроля.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• Проведение оперативного контроля.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• Посещение занятий, организацию режимных моментов и других видов деятельности.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• Проверка документации.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5. Отчетность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5.1. Воспитатели всех возрастных групп, специалисты Учреждения в конце года сдают результаты проведенных педагогических наблюдений и диагностических исследований</w:t>
      </w:r>
      <w:r w:rsidR="00CC05B3" w:rsidRPr="0060488B">
        <w:rPr>
          <w:rFonts w:ascii="Times New Roman" w:hAnsi="Times New Roman" w:cs="Times New Roman"/>
          <w:sz w:val="26"/>
          <w:szCs w:val="26"/>
        </w:rPr>
        <w:t xml:space="preserve"> заведующему</w:t>
      </w:r>
      <w:r w:rsidRPr="0060488B">
        <w:rPr>
          <w:rFonts w:ascii="Times New Roman" w:hAnsi="Times New Roman" w:cs="Times New Roman"/>
          <w:sz w:val="26"/>
          <w:szCs w:val="26"/>
        </w:rPr>
        <w:t xml:space="preserve">, который осуществляет сравнительный анализ мониторинга, делает вывод, определяет рекомендации стратегического плана и зачитывает данные на итоговом педагогическом совете Учреждения. </w:t>
      </w:r>
    </w:p>
    <w:p w:rsidR="00445C3F" w:rsidRPr="0060488B" w:rsidRDefault="00CC05B3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      </w:t>
      </w:r>
      <w:r w:rsidR="00445C3F" w:rsidRPr="0060488B">
        <w:rPr>
          <w:rFonts w:ascii="Times New Roman" w:hAnsi="Times New Roman" w:cs="Times New Roman"/>
          <w:sz w:val="26"/>
          <w:szCs w:val="26"/>
        </w:rPr>
        <w:t xml:space="preserve">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</w:t>
      </w:r>
      <w:proofErr w:type="gramStart"/>
      <w:r w:rsidR="00445C3F" w:rsidRPr="0060488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45C3F" w:rsidRPr="0060488B">
        <w:rPr>
          <w:rFonts w:ascii="Times New Roman" w:hAnsi="Times New Roman" w:cs="Times New Roman"/>
          <w:sz w:val="26"/>
          <w:szCs w:val="26"/>
        </w:rPr>
        <w:t xml:space="preserve"> обучения в школе, уровня музыкального и физического развития детей, развития способностей хранятся у специалистов и</w:t>
      </w:r>
      <w:r w:rsidRPr="0060488B">
        <w:rPr>
          <w:rFonts w:ascii="Times New Roman" w:hAnsi="Times New Roman" w:cs="Times New Roman"/>
          <w:sz w:val="26"/>
          <w:szCs w:val="26"/>
        </w:rPr>
        <w:t xml:space="preserve"> заведующего</w:t>
      </w:r>
      <w:r w:rsidR="00445C3F" w:rsidRPr="0060488B">
        <w:rPr>
          <w:rFonts w:ascii="Times New Roman" w:hAnsi="Times New Roman" w:cs="Times New Roman"/>
          <w:sz w:val="26"/>
          <w:szCs w:val="26"/>
        </w:rPr>
        <w:t xml:space="preserve">. </w:t>
      </w:r>
      <w:r w:rsidR="006048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445C3F" w:rsidRPr="0060488B">
        <w:rPr>
          <w:rFonts w:ascii="Times New Roman" w:hAnsi="Times New Roman" w:cs="Times New Roman"/>
          <w:sz w:val="26"/>
          <w:szCs w:val="26"/>
        </w:rPr>
        <w:t xml:space="preserve"> 5.2. Результаты мониторинга являются основанием для принятия административных решений на уровне ОУ.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6. Документация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</w:t>
      </w:r>
      <w:r w:rsidR="00CC05B3" w:rsidRPr="0060488B">
        <w:rPr>
          <w:rFonts w:ascii="Times New Roman" w:hAnsi="Times New Roman" w:cs="Times New Roman"/>
          <w:sz w:val="26"/>
          <w:szCs w:val="26"/>
        </w:rPr>
        <w:t xml:space="preserve"> кабинете заведующего</w:t>
      </w:r>
      <w:r w:rsidRPr="0060488B">
        <w:rPr>
          <w:rFonts w:ascii="Times New Roman" w:hAnsi="Times New Roman" w:cs="Times New Roman"/>
          <w:sz w:val="26"/>
          <w:szCs w:val="26"/>
        </w:rPr>
        <w:t xml:space="preserve">. Обновляется по мере необходимости. </w:t>
      </w:r>
      <w:r w:rsidR="006048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60488B">
        <w:rPr>
          <w:rFonts w:ascii="Times New Roman" w:hAnsi="Times New Roman" w:cs="Times New Roman"/>
          <w:sz w:val="26"/>
          <w:szCs w:val="26"/>
        </w:rPr>
        <w:t xml:space="preserve"> 6.2. Диагностический материал для определения уровня коррекции речевого развития и уровня развития психических процессов, а также уровня готовности вос</w:t>
      </w:r>
      <w:r w:rsidR="00CC05B3" w:rsidRPr="0060488B">
        <w:rPr>
          <w:rFonts w:ascii="Times New Roman" w:hAnsi="Times New Roman" w:cs="Times New Roman"/>
          <w:sz w:val="26"/>
          <w:szCs w:val="26"/>
        </w:rPr>
        <w:t>питанников Учреждения к обучению</w:t>
      </w:r>
      <w:r w:rsidRPr="0060488B">
        <w:rPr>
          <w:rFonts w:ascii="Times New Roman" w:hAnsi="Times New Roman" w:cs="Times New Roman"/>
          <w:sz w:val="26"/>
          <w:szCs w:val="26"/>
        </w:rPr>
        <w:t xml:space="preserve"> в школе, уровня музыкального и физического развития детей, развития способностей хранятся у </w:t>
      </w:r>
      <w:r w:rsidR="00CC05B3" w:rsidRPr="0060488B">
        <w:rPr>
          <w:rFonts w:ascii="Times New Roman" w:hAnsi="Times New Roman" w:cs="Times New Roman"/>
          <w:sz w:val="26"/>
          <w:szCs w:val="26"/>
        </w:rPr>
        <w:t xml:space="preserve">воспитателей </w:t>
      </w:r>
      <w:r w:rsidRPr="0060488B">
        <w:rPr>
          <w:rFonts w:ascii="Times New Roman" w:hAnsi="Times New Roman" w:cs="Times New Roman"/>
          <w:sz w:val="26"/>
          <w:szCs w:val="26"/>
        </w:rPr>
        <w:t xml:space="preserve">Учреждения. </w:t>
      </w:r>
    </w:p>
    <w:p w:rsidR="00445C3F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 xml:space="preserve"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 </w:t>
      </w:r>
    </w:p>
    <w:p w:rsidR="00CC05B3" w:rsidRPr="0060488B" w:rsidRDefault="00445C3F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488B">
        <w:rPr>
          <w:rFonts w:ascii="Times New Roman" w:hAnsi="Times New Roman" w:cs="Times New Roman"/>
          <w:sz w:val="26"/>
          <w:szCs w:val="26"/>
        </w:rPr>
        <w:t>6.4. Результаты общей диагностики усвоения детьми программных требований, уровня развития, коррекции и состояния здоровья детей хранятся у</w:t>
      </w:r>
      <w:r w:rsidR="00CC05B3" w:rsidRPr="0060488B">
        <w:rPr>
          <w:rFonts w:ascii="Times New Roman" w:hAnsi="Times New Roman" w:cs="Times New Roman"/>
          <w:sz w:val="26"/>
          <w:szCs w:val="26"/>
        </w:rPr>
        <w:t xml:space="preserve"> воспитателей.</w:t>
      </w:r>
    </w:p>
    <w:p w:rsidR="00CC05B3" w:rsidRPr="0060488B" w:rsidRDefault="00CC05B3" w:rsidP="00445C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C05B3" w:rsidRDefault="00CC05B3" w:rsidP="00445C3F">
      <w:pPr>
        <w:pStyle w:val="a3"/>
        <w:jc w:val="both"/>
        <w:rPr>
          <w:sz w:val="28"/>
          <w:szCs w:val="28"/>
        </w:rPr>
      </w:pPr>
    </w:p>
    <w:sectPr w:rsidR="00CC05B3" w:rsidSect="006048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C3F"/>
    <w:rsid w:val="00445C3F"/>
    <w:rsid w:val="0060488B"/>
    <w:rsid w:val="007C2656"/>
    <w:rsid w:val="00A511DB"/>
    <w:rsid w:val="00B1565F"/>
    <w:rsid w:val="00CC05B3"/>
    <w:rsid w:val="00E46425"/>
    <w:rsid w:val="00E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F"/>
  </w:style>
  <w:style w:type="paragraph" w:styleId="1">
    <w:name w:val="heading 1"/>
    <w:basedOn w:val="a"/>
    <w:next w:val="a"/>
    <w:link w:val="10"/>
    <w:uiPriority w:val="99"/>
    <w:qFormat/>
    <w:rsid w:val="00CC05B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C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C05B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60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4</cp:revision>
  <cp:lastPrinted>2014-10-14T09:31:00Z</cp:lastPrinted>
  <dcterms:created xsi:type="dcterms:W3CDTF">2019-01-23T07:31:00Z</dcterms:created>
  <dcterms:modified xsi:type="dcterms:W3CDTF">2019-01-23T07:37:00Z</dcterms:modified>
</cp:coreProperties>
</file>